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0836d408604802" w:history="1">
              <w:r>
                <w:rPr>
                  <w:rStyle w:val="Hyperlink"/>
                </w:rPr>
                <w:t>中国卡车零部件行业现状调研与发展前景报告（2024-2030年）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0836d408604802" w:history="1">
              <w:r>
                <w:rPr>
                  <w:rStyle w:val="Hyperlink"/>
                </w:rPr>
                <w:t>中国卡车零部件行业现状调研与发展前景报告（2024-2030年）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0836d408604802" w:history="1">
                <w:r>
                  <w:rPr>
                    <w:rStyle w:val="Hyperlink"/>
                  </w:rPr>
                  <w:t>https://www.20087.com/0/63/KaCheLingBuJianDeXianZhuangYuFaZhanQianJing.html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车零部件市场涵盖了发动机、变速箱、制动系统、悬挂系统等关键部件。近年来，随着卡车行业的技术进步和环保要求的提高，卡车零部件市场也在不断发展。目前，卡车零部件不仅在性能上有所提升，如提高燃油效率、减少排放等，还在可靠性方面有所改进。此外，随着新材料的应用，零部件的重量减轻，提高了卡车的整体性能。</w:t>
      </w:r>
      <w:r>
        <w:rPr>
          <w:rFonts w:hint="eastAsia"/>
        </w:rPr>
        <w:br/>
      </w:r>
      <w:r>
        <w:rPr>
          <w:rFonts w:hint="eastAsia"/>
        </w:rPr>
        <w:t>　　未来，卡车零部件的发展将更加注重高效性和环保性。一方面，随着电动汽车技术的发展，卡车零部件将更加注重开发适用于电动卡车的零部件，如电池管理系统、电机控制器等。另一方面，随着对节能减排的要求提高，卡车零部件将更加注重采用轻量化材料和高效设计，减少能耗。此外，随着智能网联技术的应用，卡车零部件将更加注重集成智能系统，提高卡车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70836d408604802" w:history="1">
        <w:r>
          <w:rPr>
            <w:rStyle w:val="Hyperlink"/>
          </w:rPr>
          <w:t>中国卡车零部件行业现状调研与发展前景报告（2024-2030年）</w:t>
        </w:r>
      </w:hyperlink>
      <w:r>
        <w:rPr>
          <w:rFonts w:hint="eastAsia"/>
        </w:rPr>
        <w:t>全面分析了卡车零部件行业的市场规模、需求和价格动态，同时对卡车零部件产业链进行了探讨。报告客观描述了卡车零部件行业现状，审慎预测了卡车零部件市场前景及发展趋势。此外，报告还聚焦于卡车零部件重点企业，剖析了市场竞争格局、集中度以及品牌影响力，并对卡车零部件细分市场进行了研究。卡车零部件报告以专业、科学的视角，为投资者和行业决策者提供了权威的市场洞察与决策参考，是卡车零部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卡车零部件行业相关概述</w:t>
      </w:r>
      <w:r>
        <w:rPr>
          <w:rFonts w:hint="eastAsia"/>
        </w:rPr>
        <w:br/>
      </w:r>
      <w:r>
        <w:rPr>
          <w:rFonts w:hint="eastAsia"/>
        </w:rPr>
        <w:t>　　第一节 卡车零部件行业相关概述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卡车零部件行业经营模式分析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2024年卡车零部件行业发展环境分析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中国卡车零部件行业政策环境分析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中国卡车零部件行业技术环境分析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2024-2030年中国卡车零部件市场供需分析</w:t>
      </w:r>
      <w:r>
        <w:rPr>
          <w:rFonts w:hint="eastAsia"/>
        </w:rPr>
        <w:br/>
      </w:r>
      <w:r>
        <w:rPr>
          <w:rFonts w:hint="eastAsia"/>
        </w:rPr>
        <w:t>　　第一节 中国卡车零部件市场供给状况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一、2019-2024年中国卡车零部件产值分析</w:t>
      </w:r>
      <w:r>
        <w:rPr>
          <w:rFonts w:hint="eastAsia"/>
        </w:rPr>
        <w:br/>
      </w:r>
      <w:r>
        <w:rPr>
          <w:rFonts w:hint="eastAsia"/>
        </w:rPr>
        <w:t>　　　　二、2024-2030年中国卡车零部件产值预测</w:t>
      </w:r>
      <w:r>
        <w:rPr>
          <w:rFonts w:hint="eastAsia"/>
        </w:rPr>
        <w:br/>
      </w:r>
      <w:r>
        <w:rPr>
          <w:rFonts w:hint="eastAsia"/>
        </w:rPr>
        <w:t>　　第二节 中国卡车零部件市场需求状况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一、2019-2024年中国卡车零部件需求分析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二、2024-2030年中国卡车零部件需求预测</w:t>
      </w:r>
      <w:r>
        <w:rPr>
          <w:rFonts w:hint="eastAsia"/>
        </w:rPr>
        <w:br/>
      </w:r>
      <w:r>
        <w:rPr>
          <w:rFonts w:hint="eastAsia"/>
        </w:rPr>
        <w:t>　　第三节 2024年中国卡车零部件市场价格分析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中国卡车零部件行业产业链分析</w:t>
      </w:r>
      <w:r>
        <w:rPr>
          <w:rFonts w:hint="eastAsia"/>
        </w:rPr>
        <w:br/>
      </w:r>
      <w:r>
        <w:rPr>
          <w:rFonts w:hint="eastAsia"/>
        </w:rPr>
        <w:t>　　第一节 卡车零部件行业产业链概述</w:t>
      </w:r>
      <w:r>
        <w:rPr>
          <w:rFonts w:hint="eastAsia"/>
        </w:rPr>
        <w:br/>
      </w:r>
      <w:r>
        <w:rPr>
          <w:rFonts w:hint="eastAsia"/>
        </w:rPr>
        <w:t>　　第二节 卡车零部件上游产业发展状况分析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二、上游原料生产及价格情况分析</w:t>
      </w:r>
      <w:r>
        <w:rPr>
          <w:rFonts w:hint="eastAsia"/>
        </w:rPr>
        <w:br/>
      </w:r>
      <w:r>
        <w:rPr>
          <w:rFonts w:hint="eastAsia"/>
        </w:rPr>
        <w:t>　　　　　　（一）钢材市场发展现状及价格分析</w:t>
      </w:r>
      <w:r>
        <w:rPr>
          <w:rFonts w:hint="eastAsia"/>
        </w:rPr>
        <w:br/>
      </w:r>
      <w:r>
        <w:rPr>
          <w:rFonts w:hint="eastAsia"/>
        </w:rPr>
        <w:t>　　　　　　（二）铝材市场发展现状及价格分析</w:t>
      </w:r>
      <w:r>
        <w:rPr>
          <w:rFonts w:hint="eastAsia"/>
        </w:rPr>
        <w:br/>
      </w:r>
      <w:r>
        <w:rPr>
          <w:rFonts w:hint="eastAsia"/>
        </w:rPr>
        <w:t>　　　　　　（三）塑料市场发展现状及价格分析</w:t>
      </w:r>
      <w:r>
        <w:rPr>
          <w:rFonts w:hint="eastAsia"/>
        </w:rPr>
        <w:br/>
      </w:r>
      <w:r>
        <w:rPr>
          <w:rFonts w:hint="eastAsia"/>
        </w:rPr>
        <w:t>　　　　　　（四）橡胶市场发展现状及价格分析</w:t>
      </w:r>
      <w:r>
        <w:rPr>
          <w:rFonts w:hint="eastAsia"/>
        </w:rPr>
        <w:br/>
      </w:r>
      <w:r>
        <w:rPr>
          <w:rFonts w:hint="eastAsia"/>
        </w:rPr>
        <w:t>　　第三节 卡车零部件下游应用需求市场分析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2019-2024年机动车的零件、附件所属行业进出口分析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中国机动车的零件、附件，品目8701至8705所列车辆所属行业进口分析</w:t>
      </w:r>
      <w:r>
        <w:rPr>
          <w:rFonts w:hint="eastAsia"/>
        </w:rPr>
        <w:br/>
      </w:r>
      <w:r>
        <w:rPr>
          <w:rFonts w:hint="eastAsia"/>
        </w:rPr>
        <w:t>　　　　一、中国机动车的零件、附件，品目8701至8705所列车辆进口数量情况</w:t>
      </w:r>
      <w:r>
        <w:rPr>
          <w:rFonts w:hint="eastAsia"/>
        </w:rPr>
        <w:br/>
      </w:r>
      <w:r>
        <w:rPr>
          <w:rFonts w:hint="eastAsia"/>
        </w:rPr>
        <w:t>　　　　二、中国机动车的零件、附件，品目8701至8705所列车辆进口金额情况</w:t>
      </w:r>
      <w:r>
        <w:rPr>
          <w:rFonts w:hint="eastAsia"/>
        </w:rPr>
        <w:br/>
      </w:r>
      <w:r>
        <w:rPr>
          <w:rFonts w:hint="eastAsia"/>
        </w:rPr>
        <w:t>　　　　三、中国机动车的零件、附件，品目8701至8705所列车辆进口来源分析</w:t>
      </w:r>
      <w:r>
        <w:rPr>
          <w:rFonts w:hint="eastAsia"/>
        </w:rPr>
        <w:br/>
      </w:r>
      <w:r>
        <w:rPr>
          <w:rFonts w:hint="eastAsia"/>
        </w:rPr>
        <w:t>　　　　四、中国机动车的零件、附件，品目8701至8705所列车辆进口均价分析</w:t>
      </w:r>
      <w:r>
        <w:rPr>
          <w:rFonts w:hint="eastAsia"/>
        </w:rPr>
        <w:br/>
      </w:r>
      <w:r>
        <w:rPr>
          <w:rFonts w:hint="eastAsia"/>
        </w:rPr>
        <w:t>　　第二节 中国机动车的零件、附件，品目8701至8705所列车辆所属行业出口分析</w:t>
      </w:r>
      <w:r>
        <w:rPr>
          <w:rFonts w:hint="eastAsia"/>
        </w:rPr>
        <w:br/>
      </w:r>
      <w:r>
        <w:rPr>
          <w:rFonts w:hint="eastAsia"/>
        </w:rPr>
        <w:t>　　　　一、中国机动车的零件、附件，品目8701至8705所列车辆出口数量情况</w:t>
      </w:r>
      <w:r>
        <w:rPr>
          <w:rFonts w:hint="eastAsia"/>
        </w:rPr>
        <w:br/>
      </w:r>
      <w:r>
        <w:rPr>
          <w:rFonts w:hint="eastAsia"/>
        </w:rPr>
        <w:t>　　　　二、中国机动车的零件、附件，品目8701至8705所列车辆出口金额情况</w:t>
      </w:r>
      <w:r>
        <w:rPr>
          <w:rFonts w:hint="eastAsia"/>
        </w:rPr>
        <w:br/>
      </w:r>
      <w:r>
        <w:rPr>
          <w:rFonts w:hint="eastAsia"/>
        </w:rPr>
        <w:t>　　　　三、中国机动车的零件、附件，品目8701至8705所列车辆出口流向分析</w:t>
      </w:r>
      <w:r>
        <w:rPr>
          <w:rFonts w:hint="eastAsia"/>
        </w:rPr>
        <w:br/>
      </w:r>
      <w:r>
        <w:rPr>
          <w:rFonts w:hint="eastAsia"/>
        </w:rPr>
        <w:t>　　　　四、中国机动车的零件、附件，品目8701至8705所列车辆出口均价分析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国内卡车零部件生产厂商竞争力分析</w:t>
      </w:r>
      <w:r>
        <w:rPr>
          <w:rFonts w:hint="eastAsia"/>
        </w:rPr>
        <w:br/>
      </w:r>
      <w:r>
        <w:rPr>
          <w:rFonts w:hint="eastAsia"/>
        </w:rPr>
        <w:t>　　第一节 东风汽车集团股份有限公司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华菱星马汽车（集团）股份有限公司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中国重汽集团济南卡车股份有限公司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安徽江淮汽车集团股份有限公司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2024-2030年中国卡车零部件行业发展趋势与前景分析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2024-2030年卡车零部件行业投资前景分析</w:t>
      </w:r>
      <w:r>
        <w:rPr>
          <w:rFonts w:hint="eastAsia"/>
        </w:rPr>
        <w:br/>
      </w:r>
      <w:r>
        <w:rPr>
          <w:rFonts w:hint="eastAsia"/>
        </w:rPr>
        <w:t>　　　　一、卡车零部件行业发展前景</w:t>
      </w:r>
      <w:r>
        <w:rPr>
          <w:rFonts w:hint="eastAsia"/>
        </w:rPr>
        <w:br/>
      </w:r>
      <w:r>
        <w:rPr>
          <w:rFonts w:hint="eastAsia"/>
        </w:rPr>
        <w:t>　　　　二、卡车零部件发展趋势分析</w:t>
      </w:r>
      <w:r>
        <w:rPr>
          <w:rFonts w:hint="eastAsia"/>
        </w:rPr>
        <w:br/>
      </w:r>
      <w:r>
        <w:rPr>
          <w:rFonts w:hint="eastAsia"/>
        </w:rPr>
        <w:t>　　　　三、卡车零部件市场前景分析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2024-2030年中国卡车零部件行业投资风险分析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二、产业政策调整风险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四、海外市场风险分析</w:t>
      </w:r>
      <w:r>
        <w:rPr>
          <w:rFonts w:hint="eastAsia"/>
        </w:rPr>
        <w:br/>
      </w:r>
      <w:r>
        <w:rPr>
          <w:rFonts w:hint="eastAsia"/>
        </w:rPr>
        <w:t>　　　　五、原料价格波动风险</w:t>
      </w:r>
      <w:r>
        <w:rPr>
          <w:rFonts w:hint="eastAsia"/>
        </w:rPr>
        <w:br/>
      </w:r>
      <w:r>
        <w:rPr>
          <w:rFonts w:hint="eastAsia"/>
        </w:rPr>
        <w:t>　　第三节 2024-2030年卡车零部件行业投资策略及建议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卡车零部件企业投资战略与客户策略分析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卡车零部件企业发展战略规划背景意义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卡车零部件企业战略规划制定依据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卡车零部件企业战略规划策略分析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中~智~林~：卡车零部件企业重点客户战略实施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卡车零部件行业历程</w:t>
      </w:r>
      <w:r>
        <w:rPr>
          <w:rFonts w:hint="eastAsia"/>
        </w:rPr>
        <w:br/>
      </w:r>
      <w:r>
        <w:rPr>
          <w:rFonts w:hint="eastAsia"/>
        </w:rPr>
        <w:t>　　图表 卡车零部件行业生命周期</w:t>
      </w:r>
      <w:r>
        <w:rPr>
          <w:rFonts w:hint="eastAsia"/>
        </w:rPr>
        <w:br/>
      </w:r>
      <w:r>
        <w:rPr>
          <w:rFonts w:hint="eastAsia"/>
        </w:rPr>
        <w:t>　　图表 卡车零部件行业产业链分析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2019-2024年中国卡车零部件行业市场规模及增长情况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2019-2024年卡车零部件行业市场容量分析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2019-2024年中国卡车零部件行业产能统计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2019-2024年中国卡车零部件行业产量及增长趋势</w:t>
      </w:r>
      <w:r>
        <w:rPr>
          <w:rFonts w:hint="eastAsia"/>
        </w:rPr>
        <w:br/>
      </w:r>
      <w:r>
        <w:rPr>
          <w:rFonts w:hint="eastAsia"/>
        </w:rPr>
        <w:t>　　图表 卡车零部件行业动态</w:t>
      </w:r>
      <w:r>
        <w:rPr>
          <w:rFonts w:hint="eastAsia"/>
        </w:rPr>
        <w:br/>
      </w:r>
      <w:r>
        <w:rPr>
          <w:rFonts w:hint="eastAsia"/>
        </w:rPr>
        <w:t>　　图表 2019-2024年中国卡车零部件市场需求量及增速统计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2024年中国卡车零部件行业需求领域分布格局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2019-2024年中国卡车零部件行业销售收入分析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2019-2024年中国卡车零部件行业盈利情况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2019-2024年中国卡车零部件行业利润总额统计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2019-2024年中国卡车零部件进口数量分析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2019-2024年中国卡车零部件进口金额分析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2019-2024年中国卡车零部件出口数量分析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2019-2024年中国卡车零部件出口金额分析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2024年中国卡车零部件进口国家及地区分析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2019-2024年中国卡车零部件行业企业数量情况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2019-2024年中国卡车零部件行业企业平均规模情况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**地区卡车零部件市场规模及增长情况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**地区卡车零部件行业市场需求情况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**地区卡车零部件市场规模及增长情况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**地区卡车零部件行业市场需求情况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**地区卡车零部件市场规模及增长情况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**地区卡车零部件行业市场需求情况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**地区卡车零部件市场规模及增长情况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**地区卡车零部件行业市场需求情况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卡车零部件重点企业（一）基本信息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卡车零部件重点企业（一）经营情况分析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卡车零部件重点企业（一）主要经济指标情况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卡车零部件重点企业（一）盈利能力情况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卡车零部件重点企业（一）偿债能力情况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卡车零部件重点企业（一）运营能力情况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卡车零部件重点企业（一）成长能力情况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卡车零部件重点企业（二）基本信息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卡车零部件重点企业（二）经营情况分析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卡车零部件重点企业（二）主要经济指标情况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卡车零部件重点企业（二）盈利能力情况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卡车零部件重点企业（二）偿债能力情况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卡车零部件重点企业（二）运营能力情况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卡车零部件重点企业（二）成长能力情况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卡车零部件重点企业（三）基本信息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卡车零部件重点企业（三）经营情况分析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卡车零部件重点企业（三）主要经济指标情况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卡车零部件重点企业（三）盈利能力情况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卡车零部件重点企业（三）偿债能力情况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卡车零部件重点企业（三）运营能力情况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卡车零部件重点企业（三）成长能力情况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2024-2030年中国卡车零部件行业产能预测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2024-2030年中国卡车零部件市场需求量预测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2024-2030年中国卡车零部件行业供需平衡预测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2024-2030年中国卡车零部件行业风险分析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2024-2030年中国卡车零部件行业市场容量预测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2024-2030年中国卡车零部件行业市场规模预测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2024-2030年中国卡车零部件市场前景分析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2024-2030年中国卡车零部件行业发展趋势预测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0836d408604802" w:history="1">
        <w:r>
          <w:rPr>
            <w:rStyle w:val="Hyperlink"/>
          </w:rPr>
          <w:t>中国卡车零部件行业现状调研与发展前景报告（2024-2030年）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0836d408604802" w:history="1">
        <w:r>
          <w:rPr>
            <w:rStyle w:val="Hyperlink"/>
          </w:rPr>
          <w:t>https://www.20087.com/0/63/KaCheLingBuJianDeXianZhuangYuFaZhanQianJing.html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c5d2818c3f418f" w:history="1">
      <w:r>
        <w:rPr>
          <w:rStyle w:val="Hyperlink"/>
        </w:rPr>
        <w:t>中国卡车零部件行业现状调研与发展前景报告（2024-2030年）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KaCheLingBuJianDeXianZhuangYuFaZhanQianJing.html" TargetMode="External" Id="Rd70836d4086048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KaCheLingBuJianDeXianZhuangYuFaZhanQianJing.html" TargetMode="External" Id="Re4c5d2818c3f41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2024-04-14T05:59:00Z</dcterms:created>
  <dcterms:modified xsi:type="dcterms:W3CDTF">2024-04-14T06:59:00Z</dcterms:modified>
  <dc:subject>中国卡车零部件行业现状调研与发展前景报告（2024-2030年）</dc:subject>
  <dc:title>中国卡车零部件行业现状调研与发展前景报告（2024-2030年）</dc:title>
  <cp:keywords>中国卡车零部件行业现状调研与发展前景报告（2024-2030年）</cp:keywords>
  <dc:description>中国卡车零部件行业现状调研与发展前景报告（2024-2030年）</dc:description>
</cp:coreProperties>
</file>