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3ea454e2b4d2a" w:history="1">
              <w:r>
                <w:rPr>
                  <w:rStyle w:val="Hyperlink"/>
                </w:rPr>
                <w:t>2024-2030年中国国内陆运行业调研与发展趋势研究报告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3ea454e2b4d2a" w:history="1">
              <w:r>
                <w:rPr>
                  <w:rStyle w:val="Hyperlink"/>
                </w:rPr>
                <w:t>2024-2030年中国国内陆运行业调研与发展趋势研究报告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3ea454e2b4d2a" w:history="1">
                <w:r>
                  <w:rPr>
                    <w:rStyle w:val="Hyperlink"/>
                  </w:rPr>
                  <w:t>https://www.20087.com/0/83/GuoNeiLuYunDeFaZhanQuShi.html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陆运是货物运输的重要方式之一，包括公路运输、铁路运输等多种形式。近年来，随着物流行业的快速发展和技术的进步，国内陆运不仅在运输效率和安全性方面有了显著提升，还在服务质量和信息化水平方面进行了改进。当前市场上，国内陆运不仅在硬件设施上进行了升级，如高速公路网络的扩展、铁路线路的优化，还在信息化建设上取得了进展，如物流追踪系统的完善。</w:t>
      </w:r>
      <w:r>
        <w:rPr>
          <w:rFonts w:hint="eastAsia"/>
        </w:rPr>
        <w:br/>
      </w:r>
      <w:r>
        <w:rPr>
          <w:rFonts w:hint="eastAsia"/>
        </w:rPr>
        <w:t>　　未来，国内陆运的发展将更加注重智能化和可持续性。一方面，随着智能物流技术的应用，国内陆运将更加注重实现自动化调度和无人驾驶运输，提高运输效率和降低成本。另一方面，随着对环境保护的重视，国内陆运将更加注重采用清洁能源和提高运输工具的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3ea454e2b4d2a" w:history="1">
        <w:r>
          <w:rPr>
            <w:rStyle w:val="Hyperlink"/>
          </w:rPr>
          <w:t>2024-2030年中国国内陆运行业调研与发展趋势研究报告</w:t>
        </w:r>
      </w:hyperlink>
      <w:r>
        <w:rPr>
          <w:rFonts w:hint="eastAsia"/>
        </w:rPr>
        <w:t>》主要分析了国内陆运行业的市场规模、国内陆运市场供需状况、国内陆运市场竞争状况和国内陆运主要企业经营情况，同时对国内陆运行业的未来发展做出了科学预测。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3ea454e2b4d2a" w:history="1">
        <w:r>
          <w:rPr>
            <w:rStyle w:val="Hyperlink"/>
          </w:rPr>
          <w:t>2024-2030年中国国内陆运行业调研与发展趋势研究报告</w:t>
        </w:r>
      </w:hyperlink>
      <w:r>
        <w:rPr>
          <w:rFonts w:hint="eastAsia"/>
        </w:rPr>
        <w:t>》在多年国内陆运行业研究的基础上，结合中国国内陆运行业市场的发展现状，通过资深研究团队对国内陆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3ea454e2b4d2a" w:history="1">
        <w:r>
          <w:rPr>
            <w:rStyle w:val="Hyperlink"/>
          </w:rPr>
          <w:t>2024-2030年中国国内陆运行业调研与发展趋势研究报告</w:t>
        </w:r>
      </w:hyperlink>
      <w:r>
        <w:rPr>
          <w:rFonts w:hint="eastAsia"/>
        </w:rPr>
        <w:t>》可以帮助投资者准确把握国内陆运行业的市场现状，为投资者进行投资作出国内陆运行业前景预判，挖掘国内陆运行业投资价值，同时提出国内陆运行业投资策略、生产策略、营销策略等方面的建议。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国内陆运产业概述</w:t>
      </w:r>
      <w:r>
        <w:rPr>
          <w:rFonts w:hint="eastAsia"/>
        </w:rPr>
        <w:br/>
      </w:r>
      <w:r>
        <w:rPr>
          <w:rFonts w:hint="eastAsia"/>
        </w:rPr>
        <w:t>　　第一节 国内陆运定义</w:t>
      </w:r>
      <w:r>
        <w:rPr>
          <w:rFonts w:hint="eastAsia"/>
        </w:rPr>
        <w:br/>
      </w:r>
      <w:r>
        <w:rPr>
          <w:rFonts w:hint="eastAsia"/>
        </w:rPr>
        <w:t>　　第二节 国内陆运行业特点</w:t>
      </w:r>
      <w:r>
        <w:rPr>
          <w:rFonts w:hint="eastAsia"/>
        </w:rPr>
        <w:br/>
      </w:r>
      <w:r>
        <w:rPr>
          <w:rFonts w:hint="eastAsia"/>
        </w:rPr>
        <w:t>　　第三节 国内陆运产业链分析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2023-2024年中国国内陆运行业运行环境分析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中国国内陆运运行经济环境分析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中国国内陆运产业政策环境分析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一、国内陆运行业监管体制</w:t>
      </w:r>
      <w:r>
        <w:rPr>
          <w:rFonts w:hint="eastAsia"/>
        </w:rPr>
        <w:br/>
      </w:r>
      <w:r>
        <w:rPr>
          <w:rFonts w:hint="eastAsia"/>
        </w:rPr>
        <w:t>　　　　二、国内陆运行业主要法规</w:t>
      </w:r>
      <w:r>
        <w:rPr>
          <w:rFonts w:hint="eastAsia"/>
        </w:rPr>
        <w:br/>
      </w:r>
      <w:r>
        <w:rPr>
          <w:rFonts w:hint="eastAsia"/>
        </w:rPr>
        <w:t>　　　　三、主要国内陆运产业政策</w:t>
      </w:r>
      <w:r>
        <w:rPr>
          <w:rFonts w:hint="eastAsia"/>
        </w:rPr>
        <w:br/>
      </w:r>
      <w:r>
        <w:rPr>
          <w:rFonts w:hint="eastAsia"/>
        </w:rPr>
        <w:t>　　第三节 中国国内陆运产业社会环境分析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2023-2024年国外国内陆运行业发展态势分析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国外国内陆运市场发展现状分析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国外主要国家国内陆运市场现状</w:t>
      </w:r>
      <w:r>
        <w:rPr>
          <w:rFonts w:hint="eastAsia"/>
        </w:rPr>
        <w:br/>
      </w:r>
      <w:r>
        <w:rPr>
          <w:rFonts w:hint="eastAsia"/>
        </w:rPr>
        <w:t>　　第三节 国外国内陆运行业发展趋势预测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中国国内陆运行业市场分析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2019-2024年中国国内陆运行业规模情况</w:t>
      </w:r>
      <w:r>
        <w:rPr>
          <w:rFonts w:hint="eastAsia"/>
        </w:rPr>
        <w:br/>
      </w:r>
      <w:r>
        <w:rPr>
          <w:rFonts w:hint="eastAsia"/>
        </w:rPr>
        <w:t>　　　　一、国内陆运行业市场规模情况分析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二、国内陆运行业单位规模情况</w:t>
      </w:r>
      <w:r>
        <w:rPr>
          <w:rFonts w:hint="eastAsia"/>
        </w:rPr>
        <w:br/>
      </w:r>
      <w:r>
        <w:rPr>
          <w:rFonts w:hint="eastAsia"/>
        </w:rPr>
        <w:t>　　　　三、国内陆运行业人员规模情况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2019-2024年中国国内陆运行业财务能力分析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一、国内陆运行业盈利能力分析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二、国内陆运行业偿债能力分析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三、国内陆运行业营运能力分析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四、国内陆运行业发展能力分析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2023-2024年中国国内陆运行业热点动态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2024年中国国内陆运行业面临的挑战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中国重点地区国内陆运行业市场调研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中国国内陆运行业价格走势及影响因素分析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国内国内陆运行业价格回顾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国内国内陆运行业价格走势预测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国内国内陆运行业价格影响因素分析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中国国内陆运行业客户调研</w:t>
      </w:r>
      <w:r>
        <w:rPr>
          <w:rFonts w:hint="eastAsia"/>
        </w:rPr>
        <w:br/>
      </w:r>
      <w:r>
        <w:rPr>
          <w:rFonts w:hint="eastAsia"/>
        </w:rPr>
        <w:t>　　　　一、国内陆运行业客户偏好调查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二、客户对国内陆运品牌的首要认知渠道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三、国内陆运品牌忠诚度调查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四、国内陆运行业客户消费理念调研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中国国内陆运行业竞争格局分析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2024年国内陆运行业集中度分析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一、国内陆运市场集中度分析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二、国内陆运企业集中度分析</w:t>
      </w:r>
      <w:r>
        <w:rPr>
          <w:rFonts w:hint="eastAsia"/>
        </w:rPr>
        <w:br/>
      </w:r>
      <w:r>
        <w:rPr>
          <w:rFonts w:hint="eastAsia"/>
        </w:rPr>
        <w:t>　　第二节 2024年国内陆运行业竞争格局分析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一、国内陆运行业竞争策略分析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二、国内陆运行业竞争格局展望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三、我国国内陆运市场竞争趋势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国内陆运行业重点企业发展调研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国内陆运企业发展策略分析</w:t>
      </w:r>
      <w:r>
        <w:rPr>
          <w:rFonts w:hint="eastAsia"/>
        </w:rPr>
        <w:br/>
      </w:r>
      <w:r>
        <w:rPr>
          <w:rFonts w:hint="eastAsia"/>
        </w:rPr>
        <w:t>　　第一节 国内陆运市场策略分析</w:t>
      </w:r>
      <w:r>
        <w:rPr>
          <w:rFonts w:hint="eastAsia"/>
        </w:rPr>
        <w:br/>
      </w:r>
      <w:r>
        <w:rPr>
          <w:rFonts w:hint="eastAsia"/>
        </w:rPr>
        <w:t>　　　　一、国内陆运价格策略分析</w:t>
      </w:r>
      <w:r>
        <w:rPr>
          <w:rFonts w:hint="eastAsia"/>
        </w:rPr>
        <w:br/>
      </w:r>
      <w:r>
        <w:rPr>
          <w:rFonts w:hint="eastAsia"/>
        </w:rPr>
        <w:t>　　　　二、国内陆运渠道策略分析</w:t>
      </w:r>
      <w:r>
        <w:rPr>
          <w:rFonts w:hint="eastAsia"/>
        </w:rPr>
        <w:br/>
      </w:r>
      <w:r>
        <w:rPr>
          <w:rFonts w:hint="eastAsia"/>
        </w:rPr>
        <w:t>　　第二节 国内陆运销售策略分析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提高国内陆运企业竞争力的策略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一、提高中国国内陆运企业核心竞争力的对策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二、国内陆运企业提升竞争力的主要方向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三、影响国内陆运企业核心竞争力的因素及提升途径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四、提高国内陆运企业竞争力的策略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国内陆运行业投资风险与控制策略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国内陆运行业SWOT模型分析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一、国内陆运行业优势分析</w:t>
      </w:r>
      <w:r>
        <w:rPr>
          <w:rFonts w:hint="eastAsia"/>
        </w:rPr>
        <w:br/>
      </w:r>
      <w:r>
        <w:rPr>
          <w:rFonts w:hint="eastAsia"/>
        </w:rPr>
        <w:t>　　　　二、国内陆运行业劣势分析</w:t>
      </w:r>
      <w:r>
        <w:rPr>
          <w:rFonts w:hint="eastAsia"/>
        </w:rPr>
        <w:br/>
      </w:r>
      <w:r>
        <w:rPr>
          <w:rFonts w:hint="eastAsia"/>
        </w:rPr>
        <w:t>　　　　三、国内陆运行业机会分析</w:t>
      </w:r>
      <w:r>
        <w:rPr>
          <w:rFonts w:hint="eastAsia"/>
        </w:rPr>
        <w:br/>
      </w:r>
      <w:r>
        <w:rPr>
          <w:rFonts w:hint="eastAsia"/>
        </w:rPr>
        <w:t>　　　　四、国内陆运行业风险分析</w:t>
      </w:r>
      <w:r>
        <w:rPr>
          <w:rFonts w:hint="eastAsia"/>
        </w:rPr>
        <w:br/>
      </w:r>
      <w:r>
        <w:rPr>
          <w:rFonts w:hint="eastAsia"/>
        </w:rPr>
        <w:t>　　第二节 国内陆运行业投资风险及控制策略分析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一、国内陆运市场风险及控制策略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二、国内陆运行业政策风险及控制策略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三、国内陆运行业经营风险及控制策略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四、国内陆运同业竞争风险及控制策略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五、国内陆运行业其他风险及控制策略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2024-2030年中国国内陆运行业投资潜力及发展趋势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2024-2030年国内陆运行业投资潜力分析</w:t>
      </w:r>
      <w:r>
        <w:rPr>
          <w:rFonts w:hint="eastAsia"/>
        </w:rPr>
        <w:br/>
      </w:r>
      <w:r>
        <w:rPr>
          <w:rFonts w:hint="eastAsia"/>
        </w:rPr>
        <w:t>　　　　一、国内陆运行业重点可投资领域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二、国内陆运行业目标市场需求潜力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三、国内陆运行业投资潜力综合评判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中-智-林－2024-2030年中国国内陆运行业发展趋势分析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一、2024年国内陆运市场前景分析</w:t>
      </w:r>
      <w:r>
        <w:rPr>
          <w:rFonts w:hint="eastAsia"/>
        </w:rPr>
        <w:br/>
      </w:r>
      <w:r>
        <w:rPr>
          <w:rFonts w:hint="eastAsia"/>
        </w:rPr>
        <w:t>　　　　二、2024年国内陆运发展趋势预测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三、2024-2030年我国国内陆运行业发展剖析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五、未来国内陆运行业发展变局剖析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国内陆运行业历程</w:t>
      </w:r>
      <w:r>
        <w:rPr>
          <w:rFonts w:hint="eastAsia"/>
        </w:rPr>
        <w:br/>
      </w:r>
      <w:r>
        <w:rPr>
          <w:rFonts w:hint="eastAsia"/>
        </w:rPr>
        <w:t>　　图表 国内陆运行业生命周期</w:t>
      </w:r>
      <w:r>
        <w:rPr>
          <w:rFonts w:hint="eastAsia"/>
        </w:rPr>
        <w:br/>
      </w:r>
      <w:r>
        <w:rPr>
          <w:rFonts w:hint="eastAsia"/>
        </w:rPr>
        <w:t>　　图表 国内陆运行业产业链分析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2019-2024年国内陆运行业市场容量统计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**地区国内陆运市场规模及增长情况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**地区国内陆运行业市场需求情况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**地区国内陆运市场规模及增长情况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**地区国内陆运行业市场需求情况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**地区国内陆运市场规模及增长情况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**地区国内陆运行业市场需求情况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国内陆运重点企业（一）基本信息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国内陆运重点企业（一）经营情况分析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国内陆运重点企业（一）盈利能力情况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国内陆运重点企业（二）经营情况分析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国内陆运重点企业（二）盈利能力情况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2024-2030年中国国内陆运行业市场容量预测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2024-2030年中国国内陆运行业市场规模预测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2024-2030年中国国内陆运市场前景分析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2024-2030年中国国内陆运行业发展趋势预测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3ea454e2b4d2a" w:history="1">
        <w:r>
          <w:rPr>
            <w:rStyle w:val="Hyperlink"/>
          </w:rPr>
          <w:t>2024-2030年中国国内陆运行业调研与发展趋势研究报告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3ea454e2b4d2a" w:history="1">
        <w:r>
          <w:rPr>
            <w:rStyle w:val="Hyperlink"/>
          </w:rPr>
          <w:t>https://www.20087.com/0/83/GuoNeiLuYunDeFaZhanQuShi.html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105cf0f8c44ca" w:history="1">
      <w:r>
        <w:rPr>
          <w:rStyle w:val="Hyperlink"/>
        </w:rPr>
        <w:t>2024-2030年中国国内陆运行业调研与发展趋势研究报告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oNeiLuYunDeFaZhanQuShi.html" TargetMode="External" Id="R41a3ea454e2b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oNeiLuYunDeFaZhanQuShi.html" TargetMode="External" Id="R079105cf0f8c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2023-12-31T00:40:00Z</dcterms:created>
  <dcterms:modified xsi:type="dcterms:W3CDTF">2023-12-31T01:40:00Z</dcterms:modified>
  <dc:subject>2024-2030年中国国内陆运行业调研与发展趋势研究报告</dc:subject>
  <dc:title>2024-2030年中国国内陆运行业调研与发展趋势研究报告</dc:title>
  <cp:keywords>2024-2030年中国国内陆运行业调研与发展趋势研究报告</cp:keywords>
  <dc:description>2024-2030年中国国内陆运行业调研与发展趋势研究报告</dc:description>
</cp:coreProperties>
</file>