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0a9afc64b4151" w:history="1">
              <w:r>
                <w:rPr>
                  <w:rStyle w:val="Hyperlink"/>
                </w:rPr>
                <w:t>2025-2031年中国铝合金船艇发展现状及市场前景分析报告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0a9afc64b4151" w:history="1">
              <w:r>
                <w:rPr>
                  <w:rStyle w:val="Hyperlink"/>
                </w:rPr>
                <w:t>2025-2031年中国铝合金船艇发展现状及市场前景分析报告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0a9afc64b4151" w:history="1">
                <w:r>
                  <w:rPr>
                    <w:rStyle w:val="Hyperlink"/>
                  </w:rPr>
                  <w:t>https://www.20087.com/0/63/LvHeJinChuanTingQianJing.html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船艇以其轻量化、耐腐蚀和高速性等特点，在休闲游艇、商用船艇、军用船艇等领域得到广泛应用。近年来，随着铝合金材料技术的进步和造船工艺的提升，铝合金船艇的性能和品质都有了显著提高。目前，铝合金船艇不仅在设计美观性和功能性方面有了显著改善，还在耐久性和安全性方面实现了优化。此外，随着环保法规的加强，铝合金船艇在节能减排方面也做出了积极努力。</w:t>
      </w:r>
      <w:r>
        <w:rPr>
          <w:rFonts w:hint="eastAsia"/>
        </w:rPr>
        <w:br/>
      </w:r>
      <w:r>
        <w:rPr>
          <w:rFonts w:hint="eastAsia"/>
        </w:rPr>
        <w:t>　　未来，铝合金船艇的发展将更加注重技术创新和环保性能。一方面，通过采用更先进的材料和设计，铝合金船艇将实现更高的强度和更轻的重量，以提高航行效率和乘客体验。另一方面，随着可持续发展理念的普及，铝合金船艇将探索更多环保材料的应用，如采用可再生能源驱动系统，减少碳排放。此外，随着旅游业的发展，铝合金船艇将更加注重个性化设计和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0a9afc64b4151" w:history="1">
        <w:r>
          <w:rPr>
            <w:rStyle w:val="Hyperlink"/>
          </w:rPr>
          <w:t>2025-2031年中国铝合金船艇发展现状及市场前景分析报告</w:t>
        </w:r>
      </w:hyperlink>
      <w:r>
        <w:rPr>
          <w:rFonts w:hint="eastAsia"/>
        </w:rPr>
        <w:t>》基于多年铝合金船艇行业研究积累，结合铝合金船艇行业市场现状，通过资深研究团队对铝合金船艇市场资讯的系统整理与分析，依托权威数据资源及长期市场监测数据库，对铝合金船艇行业进行了全面调研。报告详细分析了铝合金船艇市场规模、市场前景、技术现状及未来发展方向，重点评估了铝合金船艇行业内企业的竞争格局及经营表现，并通过SWOT分析揭示了铝合金船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f0a9afc64b4151" w:history="1">
        <w:r>
          <w:rPr>
            <w:rStyle w:val="Hyperlink"/>
          </w:rPr>
          <w:t>2025-2031年中国铝合金船艇发展现状及市场前景分析报告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》为投资者提供了准确的市场现状分析及前景预判，帮助挖掘行业投资价值，并提出投资策略与营销策略建议，是把握铝合金船艇行业动态、优化决策的重要工具。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铝合金船艇行业界定</w:t>
      </w:r>
      <w:r>
        <w:rPr>
          <w:rFonts w:hint="eastAsia"/>
        </w:rPr>
        <w:br/>
      </w:r>
      <w:r>
        <w:rPr>
          <w:rFonts w:hint="eastAsia"/>
        </w:rPr>
        <w:t>　　第一节 铝合金船艇行业定义</w:t>
      </w:r>
      <w:r>
        <w:rPr>
          <w:rFonts w:hint="eastAsia"/>
        </w:rPr>
        <w:br/>
      </w:r>
      <w:r>
        <w:rPr>
          <w:rFonts w:hint="eastAsia"/>
        </w:rPr>
        <w:t>　　第二节 铝合金船艇行业特点分析</w:t>
      </w:r>
      <w:r>
        <w:rPr>
          <w:rFonts w:hint="eastAsia"/>
        </w:rPr>
        <w:br/>
      </w:r>
      <w:r>
        <w:rPr>
          <w:rFonts w:hint="eastAsia"/>
        </w:rPr>
        <w:t>　　第三节 铝合金船艇产业链分析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二、铝合金船艇产业链模型分析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2020-2025年国际铝合金船艇市场发展现状分析</w:t>
      </w:r>
      <w:r>
        <w:rPr>
          <w:rFonts w:hint="eastAsia"/>
        </w:rPr>
        <w:br/>
      </w:r>
      <w:r>
        <w:rPr>
          <w:rFonts w:hint="eastAsia"/>
        </w:rPr>
        <w:t>　　第一节 国际铝合金船艇行业总体情况</w:t>
      </w:r>
      <w:r>
        <w:rPr>
          <w:rFonts w:hint="eastAsia"/>
        </w:rPr>
        <w:br/>
      </w:r>
      <w:r>
        <w:rPr>
          <w:rFonts w:hint="eastAsia"/>
        </w:rPr>
        <w:t>　　第二节 铝合金船艇行业重点市场调研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2025-2031年国际铝合金船艇行业趋势预测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2025年中国铝合金船艇行业发展环境分析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铝合金船艇行业经济环境分析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铝合金船艇行业政策环境分析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铝合金船艇行业技术发展现状及趋势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当前我国铝合金船艇技术发展现状</w:t>
      </w:r>
      <w:r>
        <w:rPr>
          <w:rFonts w:hint="eastAsia"/>
        </w:rPr>
        <w:br/>
      </w:r>
      <w:r>
        <w:rPr>
          <w:rFonts w:hint="eastAsia"/>
        </w:rPr>
        <w:t>　　第二节 中外铝合金船艇技术差距及产生差距的主要原因分析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提高我国铝合金船艇技术的对策</w:t>
      </w:r>
      <w:r>
        <w:rPr>
          <w:rFonts w:hint="eastAsia"/>
        </w:rPr>
        <w:br/>
      </w:r>
      <w:r>
        <w:rPr>
          <w:rFonts w:hint="eastAsia"/>
        </w:rPr>
        <w:t>　　第四节 我国铝合金船艇研发、设计发展趋势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中国铝合金船艇行业市场供需状况分析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2020-2025年中国铝合金船艇行业市场情况</w:t>
      </w:r>
      <w:r>
        <w:rPr>
          <w:rFonts w:hint="eastAsia"/>
        </w:rPr>
        <w:br/>
      </w:r>
      <w:r>
        <w:rPr>
          <w:rFonts w:hint="eastAsia"/>
        </w:rPr>
        <w:t>　　第二节 中国铝合金船艇行业市场需求状况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一、2020-2025年铝合金船艇行业市场需求情况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二、2025-2031年铝合金船艇行业现状分析</w:t>
      </w:r>
      <w:r>
        <w:rPr>
          <w:rFonts w:hint="eastAsia"/>
        </w:rPr>
        <w:br/>
      </w:r>
      <w:r>
        <w:rPr>
          <w:rFonts w:hint="eastAsia"/>
        </w:rPr>
        <w:t>　　第三节 中国铝合金船艇行业市场供给状况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一、2020-2025年铝合金船艇行业市场供给情况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二、2025-2031年铝合金船艇行业市场供给预测</w:t>
      </w:r>
      <w:r>
        <w:rPr>
          <w:rFonts w:hint="eastAsia"/>
        </w:rPr>
        <w:br/>
      </w:r>
      <w:r>
        <w:rPr>
          <w:rFonts w:hint="eastAsia"/>
        </w:rPr>
        <w:t>　　第四节 铝合金船艇行业市场供需平衡状况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铝合金船艇所属行业经济运行分析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2020-2025年铝合金船艇所属行业偿债能力分析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2020-2025年铝合金船艇所属行业盈利能力分析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2020-2025年铝合金船艇所属行业发展能力分析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2020-2025年铝合金船艇所属行业企业数量及变化趋势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中国铝合金船艇行业重点区域市场调研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中国铝合金船艇行业产品价格监测</w:t>
      </w:r>
      <w:r>
        <w:rPr>
          <w:rFonts w:hint="eastAsia"/>
        </w:rPr>
        <w:br/>
      </w:r>
      <w:r>
        <w:rPr>
          <w:rFonts w:hint="eastAsia"/>
        </w:rPr>
        <w:t>　　　　一、铝合金船艇市场价格特征</w:t>
      </w:r>
      <w:r>
        <w:rPr>
          <w:rFonts w:hint="eastAsia"/>
        </w:rPr>
        <w:br/>
      </w:r>
      <w:r>
        <w:rPr>
          <w:rFonts w:hint="eastAsia"/>
        </w:rPr>
        <w:t>　　　　二、影响铝合金船艇市场价格因素分析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三、未来铝合金船艇市场价格走势预测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铝合金船艇行业上、下游市场调研</w:t>
      </w:r>
      <w:r>
        <w:rPr>
          <w:rFonts w:hint="eastAsia"/>
        </w:rPr>
        <w:br/>
      </w:r>
      <w:r>
        <w:rPr>
          <w:rFonts w:hint="eastAsia"/>
        </w:rPr>
        <w:t>　　第一节 铝合金船艇行业上游</w:t>
      </w:r>
      <w:r>
        <w:rPr>
          <w:rFonts w:hint="eastAsia"/>
        </w:rPr>
        <w:br/>
      </w:r>
      <w:r>
        <w:rPr>
          <w:rFonts w:hint="eastAsia"/>
        </w:rPr>
        <w:t>　　第二节 铝合金船艇行业下游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铝合金船艇行业重点企业发展调研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山东丛林凯瓦铝合金船舶有限公司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广西南南铝加工有限公司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江龙船艇科技股份有限公司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江苏苏美达集团有限公司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英辉南方造船（广州番禺）有限公司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铝合金船艇行业风险及对策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2025-2031年铝合金船艇行业发展环境分析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2025-2031年铝合金船艇行业壁垒分析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铝合金船艇行业“波特五力模型”分析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2025-2031年铝合金船艇行业风险及对策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铝合金船艇行业发展及竞争策略分析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2025-2031年铝合金船艇行业投资前景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2025-2031年铝合金船艇企业竞争策略分析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一、提高我国铝合金船艇企业核心竞争力的对策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二、影响铝合金船艇企业核心竞争力的因素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三、提高铝合金船艇企业竞争力的策略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对我国铝合金船艇品牌的战略思考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一、铝合金船艇实施品牌战略的意义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二、我国铝合金船艇企业的品牌战略</w:t>
      </w:r>
      <w:r>
        <w:rPr>
          <w:rFonts w:hint="eastAsia"/>
        </w:rPr>
        <w:br/>
      </w:r>
      <w:r>
        <w:rPr>
          <w:rFonts w:hint="eastAsia"/>
        </w:rPr>
        <w:t>　　　　三、铝合金船艇品牌战略管理的策略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铝合金船艇行业趋势预测及投资建议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2025-2031年铝合金船艇行业市场前景展望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2025-2031年铝合金船艇行业融资环境分析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铝合金船艇项目投资建议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三、铝合金船艇项目注意事项</w:t>
      </w:r>
      <w:r>
        <w:rPr>
          <w:rFonts w:hint="eastAsia"/>
        </w:rPr>
        <w:br/>
      </w:r>
      <w:r>
        <w:rPr>
          <w:rFonts w:hint="eastAsia"/>
        </w:rPr>
        <w:t>　　第四节 中⋅智⋅林　铝合金船艇行业重点客户战略实施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铝合金船艇行业历程</w:t>
      </w:r>
      <w:r>
        <w:rPr>
          <w:rFonts w:hint="eastAsia"/>
        </w:rPr>
        <w:br/>
      </w:r>
      <w:r>
        <w:rPr>
          <w:rFonts w:hint="eastAsia"/>
        </w:rPr>
        <w:t>　　图表 铝合金船艇行业生命周期</w:t>
      </w:r>
      <w:r>
        <w:rPr>
          <w:rFonts w:hint="eastAsia"/>
        </w:rPr>
        <w:br/>
      </w:r>
      <w:r>
        <w:rPr>
          <w:rFonts w:hint="eastAsia"/>
        </w:rPr>
        <w:t>　　图表 铝合金船艇行业产业链分析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2020-2025年中国铝合金船艇行业市场规模及增长情况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2020-2025年铝合金船艇行业市场容量分析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2020-2025年中国铝合金船艇行业产能统计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2020-2025年中国铝合金船艇行业产量及增长趋势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铝合金船艇行业动态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2020-2025年中国铝合金船艇市场需求量及增速统计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2025年中国铝合金船艇行业需求领域分布格局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2020-2025年中国铝合金船艇行业销售收入分析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2020-2025年中国铝合金船艇行业盈利情况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2020-2025年中国铝合金船艇行业利润总额统计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2020-2025年中国铝合金船艇进口数量分析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2020-2025年中国铝合金船艇进口金额分析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2020-2025年中国铝合金船艇出口数量分析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2020-2025年中国铝合金船艇出口金额分析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2025年中国铝合金船艇进口国家及地区分析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2025年中国铝合金船艇出口国家及地区分析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2020-2025年中国铝合金船艇行业企业数量情况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2020-2025年中国铝合金船艇行业企业平均规模情况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**地区铝合金船艇市场规模及增长情况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**地区铝合金船艇行业市场需求情况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**地区铝合金船艇市场规模及增长情况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**地区铝合金船艇行业市场需求情况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**地区铝合金船艇市场规模及增长情况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**地区铝合金船艇行业市场需求情况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**地区铝合金船艇市场规模及增长情况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**地区铝合金船艇行业市场需求情况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铝合金船艇重点企业（一）基本信息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铝合金船艇重点企业（一）经营情况分析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铝合金船艇重点企业（一）主要经济指标情况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铝合金船艇重点企业（二）经营情况分析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铝合金船艇重点企业（二）主要经济指标情况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铝合金船艇重点企业（三）经营情况分析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铝合金船艇重点企业（三）主要经济指标情况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铝合金船艇重点企业（三）成长能力情况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2025-2031年中国铝合金船艇行业产能预测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2025-2031年中国铝合金船艇行业产量预测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2025-2031年中国铝合金船艇市场需求量预测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2025-2031年中国铝合金船艇行业供需平衡预测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2025-2031年中国铝合金船艇行业风险分析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2025-2031年中国铝合金船艇行业市场容量预测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2025-2031年中国铝合金船艇行业市场规模预测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2025-2031年中国铝合金船艇市场前景分析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2025-2031年中国铝合金船艇行业发展趋势预测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0a9afc64b4151" w:history="1">
        <w:r>
          <w:rPr>
            <w:rStyle w:val="Hyperlink"/>
          </w:rPr>
          <w:t>2025-2031年中国铝合金船艇发展现状及市场前景分析报告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0a9afc64b4151" w:history="1">
        <w:r>
          <w:rPr>
            <w:rStyle w:val="Hyperlink"/>
          </w:rPr>
          <w:t>https://www.20087.com/0/63/LvHeJinChuanTingQianJing.html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热点：铝合金价格多少钱一吨、铝合金船艇制造基地在哪里?、铝合金游艇制作视频、铝合金船艇中标公告、铝合金快艇图片和价格、铝合金船艇项目环评公示、铝合金游艇厂、铝合金船艇相关工作、铝合金船厂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c5ff4661141f3" w:history="1">
      <w:r>
        <w:rPr>
          <w:rStyle w:val="Hyperlink"/>
        </w:rPr>
        <w:t>2025-2031年中国铝合金船艇发展现状及市场前景分析报告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vHeJinChuanTingQianJing.html" TargetMode="External" Id="R4bf0a9afc64b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vHeJinChuanTingQianJing.html" TargetMode="External" Id="Rb99c5ff46611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2025-05-02T08:26:00Z</dcterms:created>
  <dcterms:modified xsi:type="dcterms:W3CDTF">2025-05-02T09:26:00Z</dcterms:modified>
  <dc:subject>2025-2031年中国铝合金船艇发展现状及市场前景分析报告</dc:subject>
  <dc:title>2025-2031年中国铝合金船艇发展现状及市场前景分析报告</dc:title>
  <cp:keywords>2025-2031年中国铝合金船艇发展现状及市场前景分析报告</cp:keywords>
  <dc:description>2025-2031年中国铝合金船艇发展现状及市场前景分析报告</dc:description>
</cp:coreProperties>
</file>