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b6ca90bee4354" w:history="1">
              <w:r>
                <w:rPr>
                  <w:rStyle w:val="Hyperlink"/>
                </w:rPr>
                <w:t>中国卡车零部件行业现状调研与发展前景报告（2025-2031年）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b6ca90bee4354" w:history="1">
              <w:r>
                <w:rPr>
                  <w:rStyle w:val="Hyperlink"/>
                </w:rPr>
                <w:t>中国卡车零部件行业现状调研与发展前景报告（2025-2031年）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b6ca90bee4354" w:history="1">
                <w:r>
                  <w:rPr>
                    <w:rStyle w:val="Hyperlink"/>
                  </w:rPr>
                  <w:t>https://www.20087.com/0/63/KaCheLingBuJianDeXianZhuangYuFaZhanQianJing.html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零部件市场涵盖了发动机、变速箱、制动系统、悬挂系统等关键部件。近年来，随着卡车行业的技术进步和环保要求的提高，卡车零部件市场也在不断发展。目前，卡车零部件不仅在性能上有所提升，如提高燃油效率、减少排放等，还在可靠性方面有所改进。此外，随着新材料的应用，零部件的重量减轻，提高了卡车的整体性能。</w:t>
      </w:r>
      <w:r>
        <w:rPr>
          <w:rFonts w:hint="eastAsia"/>
        </w:rPr>
        <w:br/>
      </w:r>
      <w:r>
        <w:rPr>
          <w:rFonts w:hint="eastAsia"/>
        </w:rPr>
        <w:t>　　未来，卡车零部件的发展将更加注重高效性和环保性。一方面，随着电动汽车技术的发展，卡车零部件将更加注重开发适用于电动卡车的零部件，如电池管理系统、电机控制器等。另一方面，随着对节能减排的要求提高，卡车零部件将更加注重采用轻量化材料和高效设计，减少能耗。此外，随着智能网联技术的应用，卡车零部件将更加注重集成智能系统，提高卡车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b6ca90bee4354" w:history="1">
        <w:r>
          <w:rPr>
            <w:rStyle w:val="Hyperlink"/>
          </w:rPr>
          <w:t>中国卡车零部件行业现状调研与发展前景报告（2025-2031年）</w:t>
        </w:r>
      </w:hyperlink>
      <w:r>
        <w:rPr>
          <w:rFonts w:hint="eastAsia"/>
        </w:rPr>
        <w:t>》基于详实数据，从市场规模、需求变化及价格动态等维度，全面解析了卡车零部件行业的现状与发展趋势，并对卡车零部件产业链各环节进行了系统性探讨。报告科学预测了卡车零部件行业未来发展方向，重点分析了卡车零部件技术现状及创新路径，同时聚焦卡车零部件重点企业的经营表现，评估了市场竞争格局、品牌影响力及市场集中度。通过对细分市场的深入研究及SWOT分析，报告揭示了卡车零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卡车零部件行业相关概述</w:t>
      </w:r>
      <w:r>
        <w:rPr>
          <w:rFonts w:hint="eastAsia"/>
        </w:rPr>
        <w:br/>
      </w:r>
      <w:r>
        <w:rPr>
          <w:rFonts w:hint="eastAsia"/>
        </w:rPr>
        <w:t>　　第一节 卡车零部件行业相关概述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卡车零部件行业经营模式分析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2025年卡车零部件行业发展环境分析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中国卡车零部件行业政策环境分析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中国卡车零部件行业技术环境分析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2025-2031年中国卡车零部件市场供需分析</w:t>
      </w:r>
      <w:r>
        <w:rPr>
          <w:rFonts w:hint="eastAsia"/>
        </w:rPr>
        <w:br/>
      </w:r>
      <w:r>
        <w:rPr>
          <w:rFonts w:hint="eastAsia"/>
        </w:rPr>
        <w:t>　　第一节 中国卡车零部件市场供给状况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一、2020-2025年中国卡车零部件产值分析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二、2025-2031年中国卡车零部件产值预测</w:t>
      </w:r>
      <w:r>
        <w:rPr>
          <w:rFonts w:hint="eastAsia"/>
        </w:rPr>
        <w:br/>
      </w:r>
      <w:r>
        <w:rPr>
          <w:rFonts w:hint="eastAsia"/>
        </w:rPr>
        <w:t>　　第二节 中国卡车零部件市场需求状况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一、2020-2025年中国卡车零部件需求分析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二、2025-2031年中国卡车零部件需求预测</w:t>
      </w:r>
      <w:r>
        <w:rPr>
          <w:rFonts w:hint="eastAsia"/>
        </w:rPr>
        <w:br/>
      </w:r>
      <w:r>
        <w:rPr>
          <w:rFonts w:hint="eastAsia"/>
        </w:rPr>
        <w:t>　　第三节 2025年中国卡车零部件市场价格分析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中国卡车零部件行业产业链分析</w:t>
      </w:r>
      <w:r>
        <w:rPr>
          <w:rFonts w:hint="eastAsia"/>
        </w:rPr>
        <w:br/>
      </w:r>
      <w:r>
        <w:rPr>
          <w:rFonts w:hint="eastAsia"/>
        </w:rPr>
        <w:t>　　第一节 卡车零部件行业产业链概述</w:t>
      </w:r>
      <w:r>
        <w:rPr>
          <w:rFonts w:hint="eastAsia"/>
        </w:rPr>
        <w:br/>
      </w:r>
      <w:r>
        <w:rPr>
          <w:rFonts w:hint="eastAsia"/>
        </w:rPr>
        <w:t>　　第二节 卡车零部件上游产业发展状况分析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二、上游原料生产及价格情况分析</w:t>
      </w:r>
      <w:r>
        <w:rPr>
          <w:rFonts w:hint="eastAsia"/>
        </w:rPr>
        <w:br/>
      </w:r>
      <w:r>
        <w:rPr>
          <w:rFonts w:hint="eastAsia"/>
        </w:rPr>
        <w:t>　　　　　　（一）钢材市场发展现状及价格分析</w:t>
      </w:r>
      <w:r>
        <w:rPr>
          <w:rFonts w:hint="eastAsia"/>
        </w:rPr>
        <w:br/>
      </w:r>
      <w:r>
        <w:rPr>
          <w:rFonts w:hint="eastAsia"/>
        </w:rPr>
        <w:t>　　　　　　（二）铝材市场发展现状及价格分析</w:t>
      </w:r>
      <w:r>
        <w:rPr>
          <w:rFonts w:hint="eastAsia"/>
        </w:rPr>
        <w:br/>
      </w:r>
      <w:r>
        <w:rPr>
          <w:rFonts w:hint="eastAsia"/>
        </w:rPr>
        <w:t>　　　　　　（三）塑料市场发展现状及价格分析</w:t>
      </w:r>
      <w:r>
        <w:rPr>
          <w:rFonts w:hint="eastAsia"/>
        </w:rPr>
        <w:br/>
      </w:r>
      <w:r>
        <w:rPr>
          <w:rFonts w:hint="eastAsia"/>
        </w:rPr>
        <w:t>　　　　　　（四）橡胶市场发展现状及价格分析</w:t>
      </w:r>
      <w:r>
        <w:rPr>
          <w:rFonts w:hint="eastAsia"/>
        </w:rPr>
        <w:br/>
      </w:r>
      <w:r>
        <w:rPr>
          <w:rFonts w:hint="eastAsia"/>
        </w:rPr>
        <w:t>　　第三节 卡车零部件下游应用需求市场分析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2020-2025年机动车的零件、附件所属行业进出口分析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中国机动车的零件、附件，品目8701至8705所列车辆所属行业进口分析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一、中国机动车的零件、附件，品目8701至8705所列车辆进口数量情况</w:t>
      </w:r>
      <w:r>
        <w:rPr>
          <w:rFonts w:hint="eastAsia"/>
        </w:rPr>
        <w:br/>
      </w:r>
      <w:r>
        <w:rPr>
          <w:rFonts w:hint="eastAsia"/>
        </w:rPr>
        <w:t>　　　　二、中国机动车的零件、附件，品目8701至8705所列车辆进口金额情况</w:t>
      </w:r>
      <w:r>
        <w:rPr>
          <w:rFonts w:hint="eastAsia"/>
        </w:rPr>
        <w:br/>
      </w:r>
      <w:r>
        <w:rPr>
          <w:rFonts w:hint="eastAsia"/>
        </w:rPr>
        <w:t>　　　　三、中国机动车的零件、附件，品目8701至8705所列车辆进口来源分析</w:t>
      </w:r>
      <w:r>
        <w:rPr>
          <w:rFonts w:hint="eastAsia"/>
        </w:rPr>
        <w:br/>
      </w:r>
      <w:r>
        <w:rPr>
          <w:rFonts w:hint="eastAsia"/>
        </w:rPr>
        <w:t>　　　　四、中国机动车的零件、附件，品目8701至8705所列车辆进口均价分析</w:t>
      </w:r>
      <w:r>
        <w:rPr>
          <w:rFonts w:hint="eastAsia"/>
        </w:rPr>
        <w:br/>
      </w:r>
      <w:r>
        <w:rPr>
          <w:rFonts w:hint="eastAsia"/>
        </w:rPr>
        <w:t>　　第二节 中国机动车的零件、附件，品目8701至8705所列车辆所属行业出口分析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一、中国机动车的零件、附件，品目8701至8705所列车辆出口数量情况</w:t>
      </w:r>
      <w:r>
        <w:rPr>
          <w:rFonts w:hint="eastAsia"/>
        </w:rPr>
        <w:br/>
      </w:r>
      <w:r>
        <w:rPr>
          <w:rFonts w:hint="eastAsia"/>
        </w:rPr>
        <w:t>　　　　二、中国机动车的零件、附件，品目8701至8705所列车辆出口金额情况</w:t>
      </w:r>
      <w:r>
        <w:rPr>
          <w:rFonts w:hint="eastAsia"/>
        </w:rPr>
        <w:br/>
      </w:r>
      <w:r>
        <w:rPr>
          <w:rFonts w:hint="eastAsia"/>
        </w:rPr>
        <w:t>　　　　三、中国机动车的零件、附件，品目8701至8705所列车辆出口流向分析</w:t>
      </w:r>
      <w:r>
        <w:rPr>
          <w:rFonts w:hint="eastAsia"/>
        </w:rPr>
        <w:br/>
      </w:r>
      <w:r>
        <w:rPr>
          <w:rFonts w:hint="eastAsia"/>
        </w:rPr>
        <w:t>　　　　四、中国机动车的零件、附件，品目8701至8705所列车辆出口均价分析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国内卡车零部件生产厂商竞争力分析</w:t>
      </w:r>
      <w:r>
        <w:rPr>
          <w:rFonts w:hint="eastAsia"/>
        </w:rPr>
        <w:br/>
      </w:r>
      <w:r>
        <w:rPr>
          <w:rFonts w:hint="eastAsia"/>
        </w:rPr>
        <w:t>　　第一节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2025-2031年中国卡车零部件行业发展趋势与前景分析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2025-2031年卡车零部件行业投资前景分析</w:t>
      </w:r>
      <w:r>
        <w:rPr>
          <w:rFonts w:hint="eastAsia"/>
        </w:rPr>
        <w:br/>
      </w:r>
      <w:r>
        <w:rPr>
          <w:rFonts w:hint="eastAsia"/>
        </w:rPr>
        <w:t>　　　　一、卡车零部件行业发展前景</w:t>
      </w:r>
      <w:r>
        <w:rPr>
          <w:rFonts w:hint="eastAsia"/>
        </w:rPr>
        <w:br/>
      </w:r>
      <w:r>
        <w:rPr>
          <w:rFonts w:hint="eastAsia"/>
        </w:rPr>
        <w:t>　　　　二、卡车零部件发展趋势分析</w:t>
      </w:r>
      <w:r>
        <w:rPr>
          <w:rFonts w:hint="eastAsia"/>
        </w:rPr>
        <w:br/>
      </w:r>
      <w:r>
        <w:rPr>
          <w:rFonts w:hint="eastAsia"/>
        </w:rPr>
        <w:t>　　　　三、卡车零部件市场前景分析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2025-2031年中国卡车零部件行业投资风险分析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四、海外市场风险分析</w:t>
      </w:r>
      <w:r>
        <w:rPr>
          <w:rFonts w:hint="eastAsia"/>
        </w:rPr>
        <w:br/>
      </w:r>
      <w:r>
        <w:rPr>
          <w:rFonts w:hint="eastAsia"/>
        </w:rPr>
        <w:t>　　　　五、原料价格波动风险</w:t>
      </w:r>
      <w:r>
        <w:rPr>
          <w:rFonts w:hint="eastAsia"/>
        </w:rPr>
        <w:br/>
      </w:r>
      <w:r>
        <w:rPr>
          <w:rFonts w:hint="eastAsia"/>
        </w:rPr>
        <w:t>　　第三节 2025-2031年卡车零部件行业投资策略及建议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卡车零部件企业投资战略与客户策略分析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卡车零部件企业发展战略规划背景意义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卡车零部件企业战略规划制定依据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卡车零部件企业战略规划策略分析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中~智~林~：卡车零部件企业重点客户战略实施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卡车零部件行业历程</w:t>
      </w:r>
      <w:r>
        <w:rPr>
          <w:rFonts w:hint="eastAsia"/>
        </w:rPr>
        <w:br/>
      </w:r>
      <w:r>
        <w:rPr>
          <w:rFonts w:hint="eastAsia"/>
        </w:rPr>
        <w:t>　　图表 卡车零部件行业生命周期</w:t>
      </w:r>
      <w:r>
        <w:rPr>
          <w:rFonts w:hint="eastAsia"/>
        </w:rPr>
        <w:br/>
      </w:r>
      <w:r>
        <w:rPr>
          <w:rFonts w:hint="eastAsia"/>
        </w:rPr>
        <w:t>　　图表 卡车零部件行业产业链分析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2020-2025年卡车零部件行业市场容量分析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卡车零部件行业动态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2020-2025年中国卡车零部件市场需求量及增速统计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2025年中国卡车零部件行业需求领域分布格局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2020-2025年中国卡车零部件进口数量分析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2020-2025年中国卡车零部件进口金额分析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2020-2025年中国卡车零部件出口数量分析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2020-2025年中国卡车零部件出口金额分析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2025年中国卡车零部件进口国家及地区分析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2020-2025年中国卡车零部件行业企业平均规模情况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2025-2031年中国卡车零部件市场前景分析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2025-2031年中国卡车零部件行业发展趋势预测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b6ca90bee4354" w:history="1">
        <w:r>
          <w:rPr>
            <w:rStyle w:val="Hyperlink"/>
          </w:rPr>
          <w:t>中国卡车零部件行业现状调研与发展前景报告（2025-2031年）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b6ca90bee4354" w:history="1">
        <w:r>
          <w:rPr>
            <w:rStyle w:val="Hyperlink"/>
          </w:rPr>
          <w:t>https://www.20087.com/0/63/KaCheLingBuJianDeXianZhuangYuFaZhanQianJing.html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热点：大车汽车配件大全、卡车零部件供应商、卡车结构图、卡车零部件DPF指的是、大卡车各个部位名称图解、卡车零部件爆炸图、重汽卡车配件那些比较贵、卡车零部件dpf指的是什么、卡车用品在哪批发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2af98e3174423" w:history="1">
      <w:r>
        <w:rPr>
          <w:rStyle w:val="Hyperlink"/>
        </w:rPr>
        <w:t>中国卡车零部件行业现状调研与发展前景报告（2025-2031年）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aCheLingBuJianDeXianZhuangYuFaZhanQianJing.html" TargetMode="External" Id="Re61b6ca90bee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aCheLingBuJianDeXianZhuangYuFaZhanQianJing.html" TargetMode="External" Id="R4ba2af98e317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2025-06-26T04:28:00Z</dcterms:created>
  <dcterms:modified xsi:type="dcterms:W3CDTF">2025-06-26T05:28:00Z</dcterms:modified>
  <dc:subject>中国卡车零部件行业现状调研与发展前景报告（2025-2031年）</dc:subject>
  <dc:title>中国卡车零部件行业现状调研与发展前景报告（2025-2031年）</dc:title>
  <cp:keywords>中国卡车零部件行业现状调研与发展前景报告（2025-2031年）</cp:keywords>
  <dc:description>中国卡车零部件行业现状调研与发展前景报告（2025-2031年）</dc:description>
</cp:coreProperties>
</file>