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6b1b1fe384525" w:history="1">
              <w:r>
                <w:rPr>
                  <w:rStyle w:val="Hyperlink"/>
                </w:rPr>
                <w:t>2026-2032年中国水下救援装备行业现状调研与前景趋势分析报告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6b1b1fe384525" w:history="1">
              <w:r>
                <w:rPr>
                  <w:rStyle w:val="Hyperlink"/>
                </w:rPr>
                <w:t>2026-2032年中国水下救援装备行业现状调研与前景趋势分析报告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6b1b1fe384525" w:history="1">
                <w:r>
                  <w:rPr>
                    <w:rStyle w:val="Hyperlink"/>
                  </w:rPr>
                  <w:t>https://www.20087.com/0/53/ShuiXiaJiuYuanZhuangBeiHangYeQianJingFenXi.html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救援装备是用于水域事故处置、潜水搜救、沉船打捞、应急救生等任务的专业设备，主要包括潜水服、氧气供给系统、声呐探测仪、水下机器人、水下通信装置、浮力调节器等。随着水上交通、海洋工程、旅游探险等活动日益频繁，水下救援需求不断增长，相关装备技术水平持续提升。部分先进设备已具备远程操控、自动定位、图像识别等功能，提高了搜救效率与人员安全性。然而，行业内仍存在装备成本高、维护复杂、操作门槛高等问题，基层救援单位普及率不高。此外，标准化程度较低、跨部门协同机制不健全，也制约了装备的实际应用效能。</w:t>
      </w:r>
      <w:r>
        <w:rPr>
          <w:rFonts w:hint="eastAsia"/>
        </w:rPr>
        <w:br/>
      </w:r>
      <w:r>
        <w:rPr>
          <w:rFonts w:hint="eastAsia"/>
        </w:rPr>
        <w:t>　　未来，水下救援装备将朝着智能化、模块化与多功能一体化方向发展。市场调研网认为，人工智能与大数据分析的引入将提升声呐图像识别、目标分类与路径规划能力，实现自主导航与精准定位。模块化设计理念将支持不同任务场景下的快速组装与功能扩展，例如搭载机械臂、照明灯、切割工具等组件，提升现场处置灵活性。同时，轻量化材料与节能动力系统的应用将降低装备重量与能耗，延长续航时间与作业深度。随着国家对公共安全与应急管理体系的重视，水下救援装备或将纳入政府采购重点目录，并推动形成统一标准、培训体系与实战演练机制，全面提升我国水域应急救援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66b1b1fe384525" w:history="1">
        <w:r>
          <w:rPr>
            <w:rStyle w:val="Hyperlink"/>
          </w:rPr>
          <w:t>2026-2032年中国水下救援装备行业现状调研与前景趋势分析报告</w:t>
        </w:r>
      </w:hyperlink>
      <w:r>
        <w:rPr>
          <w:rFonts w:hint="eastAsia"/>
        </w:rPr>
        <w:t>》，2025年水下救援装备行业市场规模达 亿元，预计2032年市场规模将达 亿元，期间年均复合增长率（CAGR）达 %。报告依托行业权威数据及长期市场监测信息，系统分析了水下救援装备行业的市场规模、供需关系、竞争格局及重点企业经营状况，并结合水下救援装备行业发展现状，科学预测了水下救援装备市场前景与技术发展方向。报告通过SWOT分析，揭示了水下救援装备行业机遇与潜在风险，为投资者提供了全面的现状分析与前景评估，助力挖掘投资价值并优化决策。同时，报告从投资、生产及营销等角度提出可行性建议，为水下救援装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水下救援装备行业界定</w:t>
      </w:r>
      <w:r>
        <w:rPr>
          <w:rFonts w:hint="eastAsia"/>
        </w:rPr>
        <w:br/>
      </w:r>
      <w:r>
        <w:rPr>
          <w:rFonts w:hint="eastAsia"/>
        </w:rPr>
        <w:t>　　第一节 水下救援装备行业定义</w:t>
      </w:r>
      <w:r>
        <w:rPr>
          <w:rFonts w:hint="eastAsia"/>
        </w:rPr>
        <w:br/>
      </w:r>
      <w:r>
        <w:rPr>
          <w:rFonts w:hint="eastAsia"/>
        </w:rPr>
        <w:t>　　第二节 水下救援装备行业特点分析</w:t>
      </w:r>
      <w:r>
        <w:rPr>
          <w:rFonts w:hint="eastAsia"/>
        </w:rPr>
        <w:br/>
      </w:r>
      <w:r>
        <w:rPr>
          <w:rFonts w:hint="eastAsia"/>
        </w:rPr>
        <w:t>　　第三节 水下救援装备行业发展历程</w:t>
      </w:r>
      <w:r>
        <w:rPr>
          <w:rFonts w:hint="eastAsia"/>
        </w:rPr>
        <w:br/>
      </w:r>
      <w:r>
        <w:rPr>
          <w:rFonts w:hint="eastAsia"/>
        </w:rPr>
        <w:t>　　第四节 水下救援装备产业链分析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中国水下救援装备行业发展环境分析</w:t>
      </w:r>
      <w:r>
        <w:rPr>
          <w:rFonts w:hint="eastAsia"/>
        </w:rPr>
        <w:br/>
      </w:r>
      <w:r>
        <w:rPr>
          <w:rFonts w:hint="eastAsia"/>
        </w:rPr>
        <w:t>　　第一节 水下救援装备行业经济环境分析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水下救援装备行业政策环境分析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一、水下救援装备行业相关政策</w:t>
      </w:r>
      <w:r>
        <w:rPr>
          <w:rFonts w:hint="eastAsia"/>
        </w:rPr>
        <w:br/>
      </w:r>
      <w:r>
        <w:rPr>
          <w:rFonts w:hint="eastAsia"/>
        </w:rPr>
        <w:t>　　　　二、水下救援装备行业相关标准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2025-2026年水下救援装备行业技术发展现状及趋势分析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水下救援装备行业技术发展现状分析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国内外水下救援装备行业技术差异与原因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水下救援装备行业技术发展方向、趋势预测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提升水下救援装备行业技术能力策略建议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全球水下救援装备行业发展态势分析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全球水下救援装备行业总体情况</w:t>
      </w:r>
      <w:r>
        <w:rPr>
          <w:rFonts w:hint="eastAsia"/>
        </w:rPr>
        <w:br/>
      </w:r>
      <w:r>
        <w:rPr>
          <w:rFonts w:hint="eastAsia"/>
        </w:rPr>
        <w:t>　　第二节 水下救援装备行业重点国家、地区市场分析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全球水下救援装备行业发展前景预测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中国水下救援装备行业市场供需状况分析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中国水下救援装备行业市场规模情况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中国水下救援装备行业市场需求状况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一、2020-2025年水下救援装备行业市场需求情况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二、水下救援装备行业市场需求特点分析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三、2026-2032年水下救援装备行业市场需求预测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中国水下救援装备行业产量情况分析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一、2020-2025年水下救援装备行业产量统计分析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二、水下救援装备行业区域产量分析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三、2026-2032年水下救援装备行业产量预测分析</w:t>
      </w:r>
      <w:r>
        <w:rPr>
          <w:rFonts w:hint="eastAsia"/>
        </w:rPr>
        <w:br/>
      </w:r>
      <w:r>
        <w:rPr>
          <w:rFonts w:hint="eastAsia"/>
        </w:rPr>
        <w:t>　　第四节 水下救援装备行业市场供需平衡状况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中国水下救援装备行业进出口情况分析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水下救援装备行业出口情况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一、2020-2025年水下救援装备行业出口情况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三、2026-2032年水下救援装备行业出口情况预测</w:t>
      </w:r>
      <w:r>
        <w:rPr>
          <w:rFonts w:hint="eastAsia"/>
        </w:rPr>
        <w:br/>
      </w:r>
      <w:r>
        <w:rPr>
          <w:rFonts w:hint="eastAsia"/>
        </w:rPr>
        <w:t>　　第二节 水下救援装备行业进口情况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一、2020-2025年水下救援装备行业进口情况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三、2026-2032年水下救援装备行业进口情况预测</w:t>
      </w:r>
      <w:r>
        <w:rPr>
          <w:rFonts w:hint="eastAsia"/>
        </w:rPr>
        <w:br/>
      </w:r>
      <w:r>
        <w:rPr>
          <w:rFonts w:hint="eastAsia"/>
        </w:rPr>
        <w:t>　　第三节 水下救援装备行业进出口面临的挑战及对策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中国水下救援装备行业产品价格监测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一、水下救援装备市场价格特征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二、当前水下救援装备市场价格评述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三、影响水下救援装备市场价格因素分析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四、未来水下救援装备市场价格走势预测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中国水下救援装备行业重点区域市场分析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水下救援装备行业区域市场分布情况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水下救援装备行业细分市场调研分析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水下救援装备细分产品（一）市场调研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水下救援装备细分产品（二）市场调研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水下救援装备行业上、下游市场分析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水下救援装备行业上游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水下救援装备行业下游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水下救援装备行业重点企业发展调研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水下救援装备重点企业（一）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水下救援装备重点企业（二）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水下救援装备重点企业（三）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水下救援装备重点企业（四）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水下救援装备重点企业（五）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水下救援装备重点企业（六）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水下救援装备行业风险及对策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2026-2032年水下救援装备行业发展环境分析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2026-2032年水下救援装备行业投资特性分析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一、水下救援装备行业进入壁垒</w:t>
      </w:r>
      <w:r>
        <w:rPr>
          <w:rFonts w:hint="eastAsia"/>
        </w:rPr>
        <w:br/>
      </w:r>
      <w:r>
        <w:rPr>
          <w:rFonts w:hint="eastAsia"/>
        </w:rPr>
        <w:t>　　　　二、水下救援装备行业盈利模式</w:t>
      </w:r>
      <w:r>
        <w:rPr>
          <w:rFonts w:hint="eastAsia"/>
        </w:rPr>
        <w:br/>
      </w:r>
      <w:r>
        <w:rPr>
          <w:rFonts w:hint="eastAsia"/>
        </w:rPr>
        <w:t>　　　　三、水下救援装备行业盈利因素</w:t>
      </w:r>
      <w:r>
        <w:rPr>
          <w:rFonts w:hint="eastAsia"/>
        </w:rPr>
        <w:br/>
      </w:r>
      <w:r>
        <w:rPr>
          <w:rFonts w:hint="eastAsia"/>
        </w:rPr>
        <w:t>　　第三节 水下救援装备行业“波特五力模型”分析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2026-2032年水下救援装备行业风险及对策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水下救援装备企业竞争策略分析</w:t>
      </w:r>
      <w:r>
        <w:rPr>
          <w:rFonts w:hint="eastAsia"/>
        </w:rPr>
        <w:br/>
      </w:r>
      <w:r>
        <w:rPr>
          <w:rFonts w:hint="eastAsia"/>
        </w:rPr>
        <w:t>　　第一节 水下救援装备市场竞争策略分析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一、2026-2032年中国水下救援装备市场增长潜力分析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二、2026-2032年中国水下救援装备主要潜力品种分析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三、现有水下救援装备产品竞争策略分析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四、潜力水下救援装备品种竞争策略选择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2026-2032年中国水下救援装备企业竞争策略分析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一、2026-2032年我国水下救援装备市场竞争趋势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二、2026-2032年水下救援装备行业竞争格局展望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三、2026-2032年水下救援装备行业竞争策略分析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四、2026-2032年水下救援装备企业竞争策略分析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2026-2032年中国水下救援装备行业发展趋势分析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一、2026-2032年水下救援装备技术发展趋势分析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二、2026-2032年水下救援装备产品发展趋势分析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三、2026-2032年水下救援装备行业竞争格局展望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2026-2032年中国水下救援装备市场趋势分析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一、2026-2032年水下救援装备发展趋势预测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二、2026-2032年水下救援装备市场前景分析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三、2026-2032年水下救援装备产业政策趋向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2026-2032年水下救援装备行业投资价值评估分析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水下救援装备行业发展建议分析</w:t>
      </w:r>
      <w:r>
        <w:rPr>
          <w:rFonts w:hint="eastAsia"/>
        </w:rPr>
        <w:br/>
      </w:r>
      <w:r>
        <w:rPr>
          <w:rFonts w:hint="eastAsia"/>
        </w:rPr>
        <w:t>　　第一节 水下救援装备行业研究结论及建议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水下救援装备细分行业研究结论及建议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中-智-林-：水下救援装备行业竞争策略总结及建议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水下救援装备行业历程</w:t>
      </w:r>
      <w:r>
        <w:rPr>
          <w:rFonts w:hint="eastAsia"/>
        </w:rPr>
        <w:br/>
      </w:r>
      <w:r>
        <w:rPr>
          <w:rFonts w:hint="eastAsia"/>
        </w:rPr>
        <w:t>　　图表 水下救援装备行业生命周期</w:t>
      </w:r>
      <w:r>
        <w:rPr>
          <w:rFonts w:hint="eastAsia"/>
        </w:rPr>
        <w:br/>
      </w:r>
      <w:r>
        <w:rPr>
          <w:rFonts w:hint="eastAsia"/>
        </w:rPr>
        <w:t>　　图表 水下救援装备行业产业链分析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2020-2025年水下救援装备行业市场容量分析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2025年中国水下救援装备行业需求领域分布格局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2025年中国水下救援装备进口国家及地区分析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2025年中国水下救援装备出口国家及地区分析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2020-2025年中国水下救援装备行业企业平均规模情况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**地区水下救援装备市场规模及增长情况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**地区水下救援装备行业市场需求情况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**地区水下救援装备市场规模及增长情况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**地区水下救援装备行业市场需求情况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**地区水下救援装备市场规模及增长情况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**地区水下救援装备行业市场需求情况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**地区水下救援装备市场规模及增长情况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**地区水下救援装备行业市场需求情况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水下救援装备重点企业（二）经营情况分析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水下救援装备重点企业（二）主要经济指标情况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水下救援装备重点企业（三）成长能力情况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2026-2032年中国水下救援装备行业产能预测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2026-2032年中国水下救援装备行业产量预测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2026-2032年中国水下救援装备市场需求量预测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2026-2032年中国水下救援装备行业供需平衡预测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2026-2032年中国水下救援装备行业市场容量预测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2026-2032年中国水下救援装备行业市场规模预测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2026-2032年中国水下救援装备市场前景分析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2026-2032年中国水下救援装备行业发展趋势预测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6b1b1fe384525" w:history="1">
        <w:r>
          <w:rPr>
            <w:rStyle w:val="Hyperlink"/>
          </w:rPr>
          <w:t>2026-2032年中国水下救援装备行业现状调研与前景趋势分析报告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6b1b1fe384525" w:history="1">
        <w:r>
          <w:rPr>
            <w:rStyle w:val="Hyperlink"/>
          </w:rPr>
          <w:t>https://www.20087.com/0/53/ShuiXiaJiuYuanZhuangBeiHangYeQianJingFenXi.html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热点：打捞救援、水下救援装备有哪些、水域救援装备清单、水下救援装备一览表、水下救援有几种方法、水下救援装备制造行带动的就业率、应急救援器材一览表、水下救援装备价格、应急救援装备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4cf49cc194b91" w:history="1">
      <w:r>
        <w:rPr>
          <w:rStyle w:val="Hyperlink"/>
        </w:rPr>
        <w:t>2026-2032年中国水下救援装备行业现状调研与前景趋势分析报告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iXiaJiuYuanZhuangBeiHangYeQianJingFenXi.html" TargetMode="External" Id="R8066b1b1fe38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iXiaJiuYuanZhuangBeiHangYeQianJingFenXi.html" TargetMode="External" Id="Rddf4cf49cc19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2026-05-11T23:43:32Z</dcterms:created>
  <dcterms:modified xsi:type="dcterms:W3CDTF">2026-05-12T00:43:32Z</dcterms:modified>
  <dc:subject>2026-2032年中国水下救援装备行业现状调研与前景趋势分析报告</dc:subject>
  <dc:title>2026-2032年中国水下救援装备行业现状调研与前景趋势分析报告</dc:title>
  <cp:keywords>2026-2032年中国水下救援装备行业现状调研与前景趋势分析报告</cp:keywords>
  <dc:description>2026-2032年中国水下救援装备行业现状调研与前景趋势分析报告</dc:description>
</cp:coreProperties>
</file>