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75a9fcf844186" w:history="1">
              <w:r>
                <w:rPr>
                  <w:rStyle w:val="Hyperlink"/>
                </w:rPr>
                <w:t>2026-2032年中国电动汽车热泵空调市场调研及前景分析报告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75a9fcf844186" w:history="1">
              <w:r>
                <w:rPr>
                  <w:rStyle w:val="Hyperlink"/>
                </w:rPr>
                <w:t>2026-2032年中国电动汽车热泵空调市场调研及前景分析报告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75a9fcf844186" w:history="1">
                <w:r>
                  <w:rPr>
                    <w:rStyle w:val="Hyperlink"/>
                  </w:rPr>
                  <w:t>https://www.20087.com/0/53/DianDongQiCheReBengKongTiaoShiChangQianJing.html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热泵空调是一种利用逆卡诺循环原理，通过制冷剂相变从环境空气中“搬运”热量为座舱供暖的高效热管理系统，相比传统PTC电加热可显著降低冬季能耗、延长续航里程。目前，电动汽车热泵空调主流系统已集成八通阀、一体化热管理模块及余热回收功能，支持电池、电机与座舱协同温控，部分高端车型实现-10℃以下低温高效制热。然而，在极寒环境（&lt;-15℃）下，空气侧换热效率骤降，仍需辅助加热；系统管路复杂，冷媒充注量大，成本与维护难度高于传统空调。此外，不同车企热泵架构差异大，零部件通用性低，制约供应链规模化降本。</w:t>
      </w:r>
      <w:r>
        <w:rPr>
          <w:rFonts w:hint="eastAsia"/>
        </w:rPr>
        <w:br/>
      </w:r>
      <w:r>
        <w:rPr>
          <w:rFonts w:hint="eastAsia"/>
        </w:rPr>
        <w:t>　　未来，电动汽车热泵空调将向二氧化碳（R744）冷媒应用、全域智能热管理与800V高压平台适配升级。市场调研网认为，CO₂热泵在低温下性能优势显著，且GWP值接近零；AI算法将动态调度电池、电驱与座舱热需求，实现能效最优。在超快充普及背景下，热泵将参与电池预加热以提升充电速度。长远看，电动汽车热泵空调将从“节能供暖装置”进化为“整车能量枢纽”，在电动出行全气候适应性与碳中和目标双重驱动下，成为提升用户体验与系统效率的核心技术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475a9fcf844186" w:history="1">
        <w:r>
          <w:rPr>
            <w:rStyle w:val="Hyperlink"/>
          </w:rPr>
          <w:t>2026-2032年中国电动汽车热泵空调市场调研及前景分析报告</w:t>
        </w:r>
      </w:hyperlink>
      <w:r>
        <w:rPr>
          <w:rFonts w:hint="eastAsia"/>
        </w:rPr>
        <w:t>》，2025年电动汽车热泵空调行业市场规模达 亿元，预计2032年市场规模将达 亿元，期间年均复合增长率（CAGR）达 %。报告基于国家统计局、相关行业协会的详实数据，结合行业一手调研资料，系统分析了电动汽车热泵空调行业的市场规模、竞争格局及技术发展现状。报告详细梳理了电动汽车热泵空调产业链结构、区域分布特征及电动汽车热泵空调市场需求变化，重点评估了电动汽车热泵空调重点企业的市场表现与战略布局。通过对政策环境、技术创新方向及消费趋势的分析，科学预测了电动汽车热泵空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电动汽车热泵空调市场概述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按照不同产品类型，电动汽车热泵空调主要可以分为如下几个类别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中国不同产品类型电动汽车热泵空调增长趋势2021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R-134a 制冷剂</w:t>
      </w:r>
      <w:r>
        <w:rPr>
          <w:rFonts w:hint="eastAsia"/>
        </w:rPr>
        <w:br/>
      </w:r>
      <w:r>
        <w:rPr>
          <w:rFonts w:hint="eastAsia"/>
        </w:rPr>
        <w:t>　　　　1.2.3 R-1234yf 制冷剂</w:t>
      </w:r>
      <w:r>
        <w:rPr>
          <w:rFonts w:hint="eastAsia"/>
        </w:rPr>
        <w:br/>
      </w:r>
      <w:r>
        <w:rPr>
          <w:rFonts w:hint="eastAsia"/>
        </w:rPr>
        <w:t>　　　　1.2.4 R-744 制冷剂</w:t>
      </w:r>
      <w:r>
        <w:rPr>
          <w:rFonts w:hint="eastAsia"/>
        </w:rPr>
        <w:br/>
      </w:r>
      <w:r>
        <w:rPr>
          <w:rFonts w:hint="eastAsia"/>
        </w:rPr>
        <w:t>　　1.3 从不同应用，电动汽车热泵空调主要包括如下几个方面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中国不同应用电动汽车热泵空调增长趋势2021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插电式电动汽车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中国电动汽车热泵空调发展现状及未来趋势（2021-2032）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中国市场电动汽车热泵空调收入及增长率（2021-2032）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中国市场电动汽车热泵空调销量及增长率（2021-2032）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中国市场主要电动汽车热泵空调厂商分析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中国市场主要厂商电动汽车热泵空调销量及市场占有率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中国市场主要厂商电动汽车热泵空调销量（2021-2026）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中国市场主要厂商电动汽车热泵空调收入及市场占有率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中国市场主要厂商电动汽车热泵空调收入（2021-2026）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中国市场主要厂商电动汽车热泵空调收入市场份额（2021-2026）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2025年中国市场主要厂商电动汽车热泵空调收入排名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中国市场主要厂商电动汽车热泵空调价格（2021-2026）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中国市场主要厂商电动汽车热泵空调总部及产地分布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中国市场主要厂商成立时间及电动汽车热泵空调商业化日期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中国市场主要厂商电动汽车热泵空调产品类型及应用</w:t>
      </w:r>
      <w:r>
        <w:rPr>
          <w:rFonts w:hint="eastAsia"/>
        </w:rPr>
        <w:br/>
      </w:r>
      <w:r>
        <w:rPr>
          <w:rFonts w:hint="eastAsia"/>
        </w:rPr>
        <w:t>　　2.7 电动汽车热泵空调行业集中度、竞争程度分析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电动汽车热泵空调行业集中度分析：2025年中国Top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中国市场电动汽车热泵空调第一梯队、第二梯队和第三梯队厂商（品牌）及2025年市场份额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不同产品类型电动汽车热泵空调分析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中国市场不同产品类型电动汽车热泵空调销量（2021-2032）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中国市场不同产品类型电动汽车热泵空调销量及市场份额（2021-2026）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中国市场不同产品类型电动汽车热泵空调销量预测（2027-2032）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中国市场不同产品类型电动汽车热泵空调规模（2021-2032）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中国市场不同产品类型电动汽车热泵空调规模及市场份额（2021-2026）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中国市场不同产品类型电动汽车热泵空调规模预测（2027-2032）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中国市场不同产品类型电动汽车热泵空调价格走势（2021-2032）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不同应用电动汽车热泵空调分析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中国市场不同应用电动汽车热泵空调销量（2021-2032）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中国市场不同应用电动汽车热泵空调销量及市场份额（2021-2026）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中国市场不同应用电动汽车热泵空调销量预测（2027-2032）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中国市场不同应用电动汽车热泵空调规模（2021-2032）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中国市场不同应用电动汽车热泵空调规模及市场份额（2021-2026）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中国市场不同应用电动汽车热泵空调规模预测（2027-2032）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中国市场不同应用电动汽车热泵空调价格走势（2021-2032）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电动汽车热泵空调行业发展分析---发展趋势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电动汽车热泵空调行业发展分析---厂商壁垒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电动汽车热泵空调行业发展分析---驱动因素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电动汽车热泵空调行业发展分析---制约因素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电动汽车热泵空调中国企业SWOT分析</w:t>
      </w:r>
      <w:r>
        <w:rPr>
          <w:rFonts w:hint="eastAsia"/>
        </w:rPr>
        <w:br/>
      </w:r>
      <w:r>
        <w:rPr>
          <w:rFonts w:hint="eastAsia"/>
        </w:rPr>
        <w:t>　　6.6 电动汽车热泵空调行业发展分析---行业政策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电动汽车热泵空调行业产业链简介</w:t>
      </w:r>
      <w:r>
        <w:rPr>
          <w:rFonts w:hint="eastAsia"/>
        </w:rPr>
        <w:br/>
      </w:r>
      <w:r>
        <w:rPr>
          <w:rFonts w:hint="eastAsia"/>
        </w:rPr>
        <w:t>　　7.2 电动汽车热泵空调产业链分析-上游</w:t>
      </w:r>
      <w:r>
        <w:rPr>
          <w:rFonts w:hint="eastAsia"/>
        </w:rPr>
        <w:br/>
      </w:r>
      <w:r>
        <w:rPr>
          <w:rFonts w:hint="eastAsia"/>
        </w:rPr>
        <w:t>　　7.3 电动汽车热泵空调产业链分析-中游</w:t>
      </w:r>
      <w:r>
        <w:rPr>
          <w:rFonts w:hint="eastAsia"/>
        </w:rPr>
        <w:br/>
      </w:r>
      <w:r>
        <w:rPr>
          <w:rFonts w:hint="eastAsia"/>
        </w:rPr>
        <w:t>　　7.4 电动汽车热泵空调产业链分析-下游</w:t>
      </w:r>
      <w:r>
        <w:rPr>
          <w:rFonts w:hint="eastAsia"/>
        </w:rPr>
        <w:br/>
      </w:r>
      <w:r>
        <w:rPr>
          <w:rFonts w:hint="eastAsia"/>
        </w:rPr>
        <w:t>　　7.5 电动汽车热泵空调行业采购模式</w:t>
      </w:r>
      <w:r>
        <w:rPr>
          <w:rFonts w:hint="eastAsia"/>
        </w:rPr>
        <w:br/>
      </w:r>
      <w:r>
        <w:rPr>
          <w:rFonts w:hint="eastAsia"/>
        </w:rPr>
        <w:t>　　7.6 电动汽车热泵空调行业生产模式</w:t>
      </w:r>
      <w:r>
        <w:rPr>
          <w:rFonts w:hint="eastAsia"/>
        </w:rPr>
        <w:br/>
      </w:r>
      <w:r>
        <w:rPr>
          <w:rFonts w:hint="eastAsia"/>
        </w:rPr>
        <w:t>　　7.7 电动汽车热泵空调行业销售模式及销售渠道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中国本土电动汽车热泵空调产能、产量分析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中国电动汽车热泵空调供需现状及预测（2021-2032）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中国电动汽车热泵空调产能、产量、产能利用率及发展趋势（2021-2032）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中国电动汽车热泵空调产量、市场需求量及发展趋势（2021-2032）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中国电动汽车热泵空调进出口分析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中国市场电动汽车热泵空调主要进口来源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中国市场电动汽车热泵空调主要出口目的地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不同产品类型电动汽车热泵空调市场规模2021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不同应用电动汽车热泵空调市场规模2021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中国市场主要厂商电动汽车热泵空调销量（2021-2026）&amp;（千件）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中国市场主要厂商电动汽车热泵空调收入（2021-2026）&amp;（万元）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中国市场主要厂商电动汽车热泵空调收入份额（2021-2026）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2025年中国主要生产商电动汽车热泵空调收入排名（万元）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中国市场主要厂商电动汽车热泵空调价格（2021-2026）&amp;（元/件）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中国市场主要厂商电动汽车热泵空调总部及产地分布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中国市场主要厂商成立时间及电动汽车热泵空调商业化日期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中国市场主要厂商电动汽车热泵空调产品类型及应用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2025年中国市场电动汽车热泵空调主要厂商市场地位（第一梯队、第二梯队和第三梯队）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电动汽车热泵空调市场投资、并购等现状分析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中国市场不同产品类型电动汽车热泵空调销量（2021-2026）&amp;（千件）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中国市场不同产品类型电动汽车热泵空调销量市场份额（2021-2026）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中国市场不同产品类型电动汽车热泵空调销量预测（2027-2032）&amp;（千件）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中国市场不同产品类型电动汽车热泵空调销量市场份额预测（2027-2032）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中国市场不同产品类型电动汽车热泵空调规模（2021-2026）&amp;（万元）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中国市场不同产品类型电动汽车热泵空调规模市场份额（2021-2026）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中国市场不同产品类型电动汽车热泵空调规模预测（2027-2032）&amp;（万元）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中国市场不同产品类型电动汽车热泵空调规模市场份额预测（2027-2032）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中国市场不同应用电动汽车热泵空调销量（2021-2026）&amp;（千件）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中国市场不同应用电动汽车热泵空调销量市场份额（2021-2026）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中国市场不同应用电动汽车热泵空调销量预测（2027-2032）&amp;（千件）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中国市场不同应用电动汽车热泵空调销量市场份额预测（2027-2032）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中国市场不同应用电动汽车热泵空调规模（2021-2026）&amp;（万元）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中国市场不同应用电动汽车热泵空调规模市场份额（2021-2026）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中国市场不同应用电动汽车热泵空调规模预测（2027-2032）&amp;（万元）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中国市场不同应用电动汽车热泵空调规模市场份额预测（2027-2032）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电动汽车热泵空调行业发展分析---发展趋势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电动汽车热泵空调行业发展分析---厂商壁垒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电动汽车热泵空调行业发展分析---驱动因素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电动汽车热泵空调行业发展分析---制约因素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电动汽车热泵空调行业相关重点政策一览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电动汽车热泵空调行业供应链分析</w:t>
      </w:r>
      <w:r>
        <w:rPr>
          <w:rFonts w:hint="eastAsia"/>
        </w:rPr>
        <w:br/>
      </w:r>
      <w:r>
        <w:rPr>
          <w:rFonts w:hint="eastAsia"/>
        </w:rPr>
        <w:t>　　表 76： 电动汽车热泵空调上游原料供应商</w:t>
      </w:r>
      <w:r>
        <w:rPr>
          <w:rFonts w:hint="eastAsia"/>
        </w:rPr>
        <w:br/>
      </w:r>
      <w:r>
        <w:rPr>
          <w:rFonts w:hint="eastAsia"/>
        </w:rPr>
        <w:t>　　表 77： 电动汽车热泵空调行业主要下游客户</w:t>
      </w:r>
      <w:r>
        <w:rPr>
          <w:rFonts w:hint="eastAsia"/>
        </w:rPr>
        <w:br/>
      </w:r>
      <w:r>
        <w:rPr>
          <w:rFonts w:hint="eastAsia"/>
        </w:rPr>
        <w:t>　　表 78： 电动汽车热泵空调典型经销商</w:t>
      </w:r>
      <w:r>
        <w:rPr>
          <w:rFonts w:hint="eastAsia"/>
        </w:rPr>
        <w:br/>
      </w:r>
      <w:r>
        <w:rPr>
          <w:rFonts w:hint="eastAsia"/>
        </w:rPr>
        <w:t>　　表 79： 中国电动汽车热泵空调产量、销量、进口量及出口量（2021-2026）&amp;（千件）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中国电动汽车热泵空调产量、销量、进口量及出口量预测（2027-2032）&amp;（千件）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中国市场电动汽车热泵空调主要进口来源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中国市场电动汽车热泵空调主要出口目的地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电动汽车热泵空调产品图片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中国不同产品类型电动汽车热泵空调市场规模市场份额2025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R-134a 制冷剂产品图片</w:t>
      </w:r>
      <w:r>
        <w:rPr>
          <w:rFonts w:hint="eastAsia"/>
        </w:rPr>
        <w:br/>
      </w:r>
      <w:r>
        <w:rPr>
          <w:rFonts w:hint="eastAsia"/>
        </w:rPr>
        <w:t>　　图 4： R-1234yf 制冷剂产品图片</w:t>
      </w:r>
      <w:r>
        <w:rPr>
          <w:rFonts w:hint="eastAsia"/>
        </w:rPr>
        <w:br/>
      </w:r>
      <w:r>
        <w:rPr>
          <w:rFonts w:hint="eastAsia"/>
        </w:rPr>
        <w:t>　　图 5： R-744 制冷剂产品图片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中国不同应用电动汽车热泵空调市场份额2025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插电式电动汽车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中国市场电动汽车热泵空调市场规模，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中国市场电动汽车热泵空调销量及增长率（2021-2032）&amp;（千件）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2025年中国市场主要厂商电动汽车热泵空调销量市场份额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2025年中国市场主要厂商电动汽车热泵空调收入市场份额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2025年中国市场前五大厂商电动汽车热泵空调市场份额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2025年中国市场电动汽车热泵空调第一梯队、第二梯队和第三梯队厂商（品牌）及市场份额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中国市场不同产品类型电动汽车热泵空调价格走势（2021-2032）&amp;（元/件）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中国市场不同应用电动汽车热泵空调价格走势（2021-2032）&amp;（元/件）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电动汽车热泵空调中国企业SWOT分析</w:t>
      </w:r>
      <w:r>
        <w:rPr>
          <w:rFonts w:hint="eastAsia"/>
        </w:rPr>
        <w:br/>
      </w:r>
      <w:r>
        <w:rPr>
          <w:rFonts w:hint="eastAsia"/>
        </w:rPr>
        <w:t>　　图 20： 电动汽车热泵空调产业链</w:t>
      </w:r>
      <w:r>
        <w:rPr>
          <w:rFonts w:hint="eastAsia"/>
        </w:rPr>
        <w:br/>
      </w:r>
      <w:r>
        <w:rPr>
          <w:rFonts w:hint="eastAsia"/>
        </w:rPr>
        <w:t>　　图 21： 电动汽车热泵空调行业采购模式分析</w:t>
      </w:r>
      <w:r>
        <w:rPr>
          <w:rFonts w:hint="eastAsia"/>
        </w:rPr>
        <w:br/>
      </w:r>
      <w:r>
        <w:rPr>
          <w:rFonts w:hint="eastAsia"/>
        </w:rPr>
        <w:t>　　图 22： 电动汽车热泵空调行业生产模式分析</w:t>
      </w:r>
      <w:r>
        <w:rPr>
          <w:rFonts w:hint="eastAsia"/>
        </w:rPr>
        <w:br/>
      </w:r>
      <w:r>
        <w:rPr>
          <w:rFonts w:hint="eastAsia"/>
        </w:rPr>
        <w:t>　　图 23： 电动汽车热泵空调行业销售模式分析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中国电动汽车热泵空调产能、产量、产能利用率及发展趋势（2021-2032）&amp;（千件）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中国电动汽车热泵空调产量、市场需求量及发展趋势（2021-2032）&amp;（千件）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75a9fcf844186" w:history="1">
        <w:r>
          <w:rPr>
            <w:rStyle w:val="Hyperlink"/>
          </w:rPr>
          <w:t>2026-2032年中国电动汽车热泵空调市场调研及前景分析报告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75a9fcf844186" w:history="1">
        <w:r>
          <w:rPr>
            <w:rStyle w:val="Hyperlink"/>
          </w:rPr>
          <w:t>https://www.20087.com/0/53/DianDongQiCheReBengKongTiaoShiChangQianJing.html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热泵空调的新能源车、电动汽车热泵空调的优缺点、热泵空调容易坏吗、电动汽车热泵空调是什么意思、汽车热泵空调的优缺点、电动汽车热泵空调费电吗、电动汽车空调不制热的原因、电动汽车热泵空调的作用、电动汽车空调制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d04a38ff34a21" w:history="1">
      <w:r>
        <w:rPr>
          <w:rStyle w:val="Hyperlink"/>
        </w:rPr>
        <w:t>2026-2032年中国电动汽车热泵空调市场调研及前景分析报告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DongQiCheReBengKongTiaoShiChangQianJing.html" TargetMode="External" Id="R28475a9fcf84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DongQiCheReBengKongTiaoShiChangQianJing.html" TargetMode="External" Id="R9bdd04a38ff3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2026-02-08T06:12:44Z</dcterms:created>
  <dcterms:modified xsi:type="dcterms:W3CDTF">2026-02-08T07:12:44Z</dcterms:modified>
  <dc:subject>2026-2032年中国电动汽车热泵空调市场调研及前景分析报告</dc:subject>
  <dc:title>2026-2032年中国电动汽车热泵空调市场调研及前景分析报告</dc:title>
  <cp:keywords>2026-2032年中国电动汽车热泵空调市场调研及前景分析报告</cp:keywords>
  <dc:description>2026-2032年中国电动汽车热泵空调市场调研及前景分析报告</dc:description>
</cp:coreProperties>
</file>