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2f1f9ce304f46" w:history="1">
              <w:r>
                <w:rPr>
                  <w:rStyle w:val="Hyperlink"/>
                </w:rPr>
                <w:t>2026-2032年全球与中国电动货车行业发展研究及前景趋势报告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2f1f9ce304f46" w:history="1">
              <w:r>
                <w:rPr>
                  <w:rStyle w:val="Hyperlink"/>
                </w:rPr>
                <w:t>2026-2032年全球与中国电动货车行业发展研究及前景趋势报告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2f1f9ce304f46" w:history="1">
                <w:r>
                  <w:rPr>
                    <w:rStyle w:val="Hyperlink"/>
                  </w:rPr>
                  <w:t>https://www.20087.com/0/83/DianDongHuoCheDeFaZhanQuShi.html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货车是以动力电池为动力源的中短途城市物流运输车辆，涵盖轻型厢式车、微型卡车及换电重卡等类型，核心优势在于零排放、低噪音及运营成本优势。目前，电动货车主流车型配备磷酸铁锂电池、液冷热管理系统及车联网平台，支持远程监控与路径优化。在“双碳”目标与城市货运电动化政策推动下，物流企业对续航真实性、充电/换电便利性及货厢空间利用率提出更高要求。然而，冬季低温导致续航缩水；快充设施布局不均，影响跨城调度；且初始购置成本仍高于燃油车，投资回报周期受运力利用率制约。</w:t>
      </w:r>
      <w:r>
        <w:rPr>
          <w:rFonts w:hint="eastAsia"/>
        </w:rPr>
        <w:br/>
      </w:r>
      <w:r>
        <w:rPr>
          <w:rFonts w:hint="eastAsia"/>
        </w:rPr>
        <w:t>　　未来，电动货车将向换电标准化、智能调度与车电分离模式升级。推动电池包尺寸与接口统一，支持跨品牌换电；依托物流大数据平台实现动态电量调度与最优路径规划。推广“车电分离”租赁模式，降低用户初始投入。在绿色供应链评价中，电动货车使用比例成为企业ESG关键指标。长远看，电动货车将从“替代燃料车辆”升维为“城市零碳物流核心载体”，其发展方向是补能高效、运营智能与商业模式创新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2f1f9ce304f46" w:history="1">
        <w:r>
          <w:rPr>
            <w:rStyle w:val="Hyperlink"/>
          </w:rPr>
          <w:t>2026-2032年全球与中国电动货车行业发展研究及前景趋势报告</w:t>
        </w:r>
      </w:hyperlink>
      <w:r>
        <w:rPr>
          <w:rFonts w:hint="eastAsia"/>
        </w:rPr>
        <w:t>》全面梳理了电动货车行业的市场规模、技术现状及产业链结构，结合数据分析了电动货车市场需求、价格动态与竞争格局，科学预测了电动货车发展趋势与市场前景，解读了行业内重点企业的战略布局与品牌影响力，同时对市场竞争与集中度进行了评估。此外，报告还细分了市场领域，揭示了电动货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电动货车行业发展概述</w:t>
      </w:r>
      <w:r>
        <w:rPr>
          <w:rFonts w:hint="eastAsia"/>
        </w:rPr>
        <w:br/>
      </w:r>
      <w:r>
        <w:rPr>
          <w:rFonts w:hint="eastAsia"/>
        </w:rPr>
        <w:t>　　第一节 电动货车的概念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电动货车行业发展成熟度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电动货车行业价值链分析</w:t>
      </w:r>
      <w:r>
        <w:rPr>
          <w:rFonts w:hint="eastAsia"/>
        </w:rPr>
        <w:br/>
      </w:r>
      <w:r>
        <w:rPr>
          <w:rFonts w:hint="eastAsia"/>
        </w:rPr>
        <w:t>　　第四节 电动货车市场发展历程分析</w:t>
      </w:r>
      <w:r>
        <w:rPr>
          <w:rFonts w:hint="eastAsia"/>
        </w:rPr>
        <w:br/>
      </w:r>
      <w:r>
        <w:rPr>
          <w:rFonts w:hint="eastAsia"/>
        </w:rPr>
        <w:t>　　第五节 电动货车行业特征分析</w:t>
      </w:r>
      <w:r>
        <w:rPr>
          <w:rFonts w:hint="eastAsia"/>
        </w:rPr>
        <w:br/>
      </w:r>
      <w:r>
        <w:rPr>
          <w:rFonts w:hint="eastAsia"/>
        </w:rPr>
        <w:t>　　　　一、电动货车季节性消费特征分析</w:t>
      </w:r>
      <w:r>
        <w:rPr>
          <w:rFonts w:hint="eastAsia"/>
        </w:rPr>
        <w:br/>
      </w:r>
      <w:r>
        <w:rPr>
          <w:rFonts w:hint="eastAsia"/>
        </w:rPr>
        <w:t>　　　　二、电动货车政策准入机制分析</w:t>
      </w:r>
      <w:r>
        <w:rPr>
          <w:rFonts w:hint="eastAsia"/>
        </w:rPr>
        <w:br/>
      </w:r>
      <w:r>
        <w:rPr>
          <w:rFonts w:hint="eastAsia"/>
        </w:rPr>
        <w:t>　　　　三、电动货车经营模式分析</w:t>
      </w:r>
      <w:r>
        <w:rPr>
          <w:rFonts w:hint="eastAsia"/>
        </w:rPr>
        <w:br/>
      </w:r>
      <w:r>
        <w:rPr>
          <w:rFonts w:hint="eastAsia"/>
        </w:rPr>
        <w:t>　　　　四、电动货车技术门槛分析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2026年中国电动货车行业运行环境分析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2026年中国电动货车行业发展政策环境分析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二、电动货车行业政策分析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电动货车税收及进出口关税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电动货车技术环境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二、电动货车行业技术现状及趋势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电动货车行业国内外发展概述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全球电动货车行业发展现状</w:t>
      </w:r>
      <w:r>
        <w:rPr>
          <w:rFonts w:hint="eastAsia"/>
        </w:rPr>
        <w:br/>
      </w:r>
      <w:r>
        <w:rPr>
          <w:rFonts w:hint="eastAsia"/>
        </w:rPr>
        <w:t>　　　　一、2026年全球电动货车行业发展概况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三、全球电动货车行业发展趋势</w:t>
      </w:r>
      <w:r>
        <w:rPr>
          <w:rFonts w:hint="eastAsia"/>
        </w:rPr>
        <w:br/>
      </w:r>
      <w:r>
        <w:rPr>
          <w:rFonts w:hint="eastAsia"/>
        </w:rPr>
        <w:t>　　第二节 中国电动货车行业发展概况</w:t>
      </w:r>
      <w:r>
        <w:rPr>
          <w:rFonts w:hint="eastAsia"/>
        </w:rPr>
        <w:br/>
      </w:r>
      <w:r>
        <w:rPr>
          <w:rFonts w:hint="eastAsia"/>
        </w:rPr>
        <w:t>　　　　一、2026年中国电动货车行业发展概况</w:t>
      </w:r>
      <w:r>
        <w:rPr>
          <w:rFonts w:hint="eastAsia"/>
        </w:rPr>
        <w:br/>
      </w:r>
      <w:r>
        <w:rPr>
          <w:rFonts w:hint="eastAsia"/>
        </w:rPr>
        <w:t>　　　　二、中国电动货车行业发展中存在的问题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电动货车行业市场分析</w:t>
      </w:r>
      <w:r>
        <w:rPr>
          <w:rFonts w:hint="eastAsia"/>
        </w:rPr>
        <w:br/>
      </w:r>
      <w:r>
        <w:rPr>
          <w:rFonts w:hint="eastAsia"/>
        </w:rPr>
        <w:t>　　第一节 国内电动货车行业市场规模发展现状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、2020-2025年电动货车行业市场规模及增速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、电动货车行业市场饱和度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、国内外经济形势对电动货车行业发展的影响</w:t>
      </w:r>
      <w:r>
        <w:rPr>
          <w:rFonts w:hint="eastAsia"/>
        </w:rPr>
        <w:br/>
      </w:r>
      <w:r>
        <w:rPr>
          <w:rFonts w:hint="eastAsia"/>
        </w:rPr>
        <w:t>　　　　　　4 、2026-2032年电动货车行业市场规模及增速预测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、技术变革与行业革新对电动货车行业的影响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2020-2025年中国电动货车行业产量分析</w:t>
      </w:r>
      <w:r>
        <w:rPr>
          <w:rFonts w:hint="eastAsia"/>
        </w:rPr>
        <w:br/>
      </w:r>
      <w:r>
        <w:rPr>
          <w:rFonts w:hint="eastAsia"/>
        </w:rPr>
        <w:t>　　第三节 2026年电动货车行业需求分析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一、2020-2025年我国电动货车行业需求分析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二、2020-2025年我国电动货车市场价格走势分析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电动货车行业竞争态势分析</w:t>
      </w:r>
      <w:r>
        <w:rPr>
          <w:rFonts w:hint="eastAsia"/>
        </w:rPr>
        <w:br/>
      </w:r>
      <w:r>
        <w:rPr>
          <w:rFonts w:hint="eastAsia"/>
        </w:rPr>
        <w:t>　　第一节 电动货车行业集中度分析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一、电动货车市场集中度分析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二、电动货车企业分布区域集中度分析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三、电动货车区域消费集中度分析</w:t>
      </w:r>
      <w:r>
        <w:rPr>
          <w:rFonts w:hint="eastAsia"/>
        </w:rPr>
        <w:br/>
      </w:r>
      <w:r>
        <w:rPr>
          <w:rFonts w:hint="eastAsia"/>
        </w:rPr>
        <w:t>　　第二节 电动货车行业主要企业竞争力分析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电动货车行业竞争格局分析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一、2026年电动货车行业竞争分析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二、2026年中外电动货车产品竞争分析</w:t>
      </w:r>
      <w:r>
        <w:rPr>
          <w:rFonts w:hint="eastAsia"/>
        </w:rPr>
        <w:br/>
      </w:r>
      <w:r>
        <w:rPr>
          <w:rFonts w:hint="eastAsia"/>
        </w:rPr>
        <w:t>　　　　三、2026年我国电动货车市场竞争分析</w:t>
      </w:r>
      <w:r>
        <w:rPr>
          <w:rFonts w:hint="eastAsia"/>
        </w:rPr>
        <w:br/>
      </w:r>
      <w:r>
        <w:rPr>
          <w:rFonts w:hint="eastAsia"/>
        </w:rPr>
        <w:t>　　　　四、国内电动货车行业重点企业发展动向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中国电动货车所属行业整体运行指标分析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2020-2025年中国电动货车所属行业总体规模分析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2020-2025年中国电动货车所属行业产销分析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2020-2025年中国电动货车所属行业财务指标总体分析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电动货车所属行业产销运存分析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一、2020-2025年电动货车所属行业产销情况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二、2020-2025年电动货车所属行业库存情况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三、2020-2025年电动货车所属行业资金周转情况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2026-2032年电动货车所属行业盈利水平预测分析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2020-2025年中国电动货车所属行业进出口数据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一、2020-2025年中国电动货车所属行业进出口</w:t>
      </w:r>
      <w:r>
        <w:rPr>
          <w:rFonts w:hint="eastAsia"/>
        </w:rPr>
        <w:br/>
      </w:r>
      <w:r>
        <w:rPr>
          <w:rFonts w:hint="eastAsia"/>
        </w:rPr>
        <w:t>　　　　二、2026年中国电动货车所属行业进口分国家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三、2026年中国电动货车所属行业出口分国家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四、2020-2025年中国电动货车所属行业进出口价格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2020-2025年中国电动货车行业区域竞争全景分析</w:t>
      </w:r>
      <w:r>
        <w:rPr>
          <w:rFonts w:hint="eastAsia"/>
        </w:rPr>
        <w:br/>
      </w:r>
      <w:r>
        <w:rPr>
          <w:rFonts w:hint="eastAsia"/>
        </w:rPr>
        <w:t>　　第一节 电动货车行业相关行业或替代品行业发展分析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电动货车行业细分产品分析</w:t>
      </w:r>
      <w:r>
        <w:rPr>
          <w:rFonts w:hint="eastAsia"/>
        </w:rPr>
        <w:br/>
      </w:r>
      <w:r>
        <w:rPr>
          <w:rFonts w:hint="eastAsia"/>
        </w:rPr>
        <w:t>　　第三节 电动货车行业区域发展分析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中国电动货车行业产业链分析</w:t>
      </w:r>
      <w:r>
        <w:rPr>
          <w:rFonts w:hint="eastAsia"/>
        </w:rPr>
        <w:br/>
      </w:r>
      <w:r>
        <w:rPr>
          <w:rFonts w:hint="eastAsia"/>
        </w:rPr>
        <w:t>　　第一节 电动货车行业产业链概述</w:t>
      </w:r>
      <w:r>
        <w:rPr>
          <w:rFonts w:hint="eastAsia"/>
        </w:rPr>
        <w:br/>
      </w:r>
      <w:r>
        <w:rPr>
          <w:rFonts w:hint="eastAsia"/>
        </w:rPr>
        <w:t>　　第二节 电动货车上游产业发展状况分析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电动货车下游应用需求市场分析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国内电动货车生产厂商竞争力分析</w:t>
      </w:r>
      <w:r>
        <w:rPr>
          <w:rFonts w:hint="eastAsia"/>
        </w:rPr>
        <w:br/>
      </w:r>
      <w:r>
        <w:rPr>
          <w:rFonts w:hint="eastAsia"/>
        </w:rPr>
        <w:t>　　第一节 青岛给力电动车辆制造有限公司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浙江吉利新能源商用车集团有限公司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山东泰汽电动车辆有限公司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合肥长安汽车有限公司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山东澳尔电动汽车制造有限公司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中国电动货车行业投资现状与前景分析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2020-2025年中国电动货车行业投资现状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一、2020-2025年中国电动货车行业投资规模</w:t>
      </w:r>
      <w:r>
        <w:rPr>
          <w:rFonts w:hint="eastAsia"/>
        </w:rPr>
        <w:br/>
      </w:r>
      <w:r>
        <w:rPr>
          <w:rFonts w:hint="eastAsia"/>
        </w:rPr>
        <w:t>　　　　二、2026年中国电动货车行业投资结构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2026-2032年中国电动货车行业投资前景分析</w:t>
      </w:r>
      <w:r>
        <w:rPr>
          <w:rFonts w:hint="eastAsia"/>
        </w:rPr>
        <w:br/>
      </w:r>
      <w:r>
        <w:rPr>
          <w:rFonts w:hint="eastAsia"/>
        </w:rPr>
        <w:t>　　　　一、电动货车行业发展前景</w:t>
      </w:r>
      <w:r>
        <w:rPr>
          <w:rFonts w:hint="eastAsia"/>
        </w:rPr>
        <w:br/>
      </w:r>
      <w:r>
        <w:rPr>
          <w:rFonts w:hint="eastAsia"/>
        </w:rPr>
        <w:t>　　　　二、电动货车发展趋势分析</w:t>
      </w:r>
      <w:r>
        <w:rPr>
          <w:rFonts w:hint="eastAsia"/>
        </w:rPr>
        <w:br/>
      </w:r>
      <w:r>
        <w:rPr>
          <w:rFonts w:hint="eastAsia"/>
        </w:rPr>
        <w:t>　　　　三、电动货车市场前景分析</w:t>
      </w:r>
      <w:r>
        <w:rPr>
          <w:rFonts w:hint="eastAsia"/>
        </w:rPr>
        <w:br/>
      </w:r>
      <w:r>
        <w:rPr>
          <w:rFonts w:hint="eastAsia"/>
        </w:rPr>
        <w:t>　　第三节 2026-2032年中国电动货车行业投资风险分析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2026-2032年电动货车行业投资策略及建议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2026-2032年中国电动货车行业发展预测分析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2026-2032年中国电动货车行业产量预测</w:t>
      </w:r>
      <w:r>
        <w:rPr>
          <w:rFonts w:hint="eastAsia"/>
        </w:rPr>
        <w:br/>
      </w:r>
      <w:r>
        <w:rPr>
          <w:rFonts w:hint="eastAsia"/>
        </w:rPr>
        <w:t>　　第二节 2026-2032年中国电动货车行业需求量预测</w:t>
      </w:r>
      <w:r>
        <w:rPr>
          <w:rFonts w:hint="eastAsia"/>
        </w:rPr>
        <w:br/>
      </w:r>
      <w:r>
        <w:rPr>
          <w:rFonts w:hint="eastAsia"/>
        </w:rPr>
        <w:t>　　第三节 2026-2032年中国电动货车行业规模预测</w:t>
      </w:r>
      <w:r>
        <w:rPr>
          <w:rFonts w:hint="eastAsia"/>
        </w:rPr>
        <w:br/>
      </w:r>
      <w:r>
        <w:rPr>
          <w:rFonts w:hint="eastAsia"/>
        </w:rPr>
        <w:t>　　第四节 2026-2032年中国电动货车行业竞争预测</w:t>
      </w:r>
      <w:r>
        <w:rPr>
          <w:rFonts w:hint="eastAsia"/>
        </w:rPr>
        <w:br/>
      </w:r>
      <w:r>
        <w:rPr>
          <w:rFonts w:hint="eastAsia"/>
        </w:rPr>
        <w:t>　　第五节 2026-2032年中国电动货车行业发展趋势</w:t>
      </w:r>
      <w:r>
        <w:rPr>
          <w:rFonts w:hint="eastAsia"/>
        </w:rPr>
        <w:br/>
      </w:r>
      <w:r>
        <w:rPr>
          <w:rFonts w:hint="eastAsia"/>
        </w:rPr>
        <w:t>　　第六节 2026-2032年中国电动货车行业价格或价格指数预测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中~智~林~　影响电动货车行业发展的主要因素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电动货车行业类别</w:t>
      </w:r>
      <w:r>
        <w:rPr>
          <w:rFonts w:hint="eastAsia"/>
        </w:rPr>
        <w:br/>
      </w:r>
      <w:r>
        <w:rPr>
          <w:rFonts w:hint="eastAsia"/>
        </w:rPr>
        <w:t>　　图表 电动货车行业产业链调研</w:t>
      </w:r>
      <w:r>
        <w:rPr>
          <w:rFonts w:hint="eastAsia"/>
        </w:rPr>
        <w:br/>
      </w:r>
      <w:r>
        <w:rPr>
          <w:rFonts w:hint="eastAsia"/>
        </w:rPr>
        <w:t>　　图表 电动货车行业现状</w:t>
      </w:r>
      <w:r>
        <w:rPr>
          <w:rFonts w:hint="eastAsia"/>
        </w:rPr>
        <w:br/>
      </w:r>
      <w:r>
        <w:rPr>
          <w:rFonts w:hint="eastAsia"/>
        </w:rPr>
        <w:t>　　图表 电动货车行业标准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2020-2025年中国电动货车行业市场规模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2025年中国电动货车行业产能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2020-2025年中国电动货车行业产量统计</w:t>
      </w:r>
      <w:r>
        <w:rPr>
          <w:rFonts w:hint="eastAsia"/>
        </w:rPr>
        <w:br/>
      </w:r>
      <w:r>
        <w:rPr>
          <w:rFonts w:hint="eastAsia"/>
        </w:rPr>
        <w:t>　　图表 电动货车行业动态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2020-2025年中国电动货车市场需求量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2025年中国电动货车行业需求区域调研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2020-2025年中国电动货车行情</w:t>
      </w:r>
      <w:r>
        <w:rPr>
          <w:rFonts w:hint="eastAsia"/>
        </w:rPr>
        <w:br/>
      </w:r>
      <w:r>
        <w:rPr>
          <w:rFonts w:hint="eastAsia"/>
        </w:rPr>
        <w:t>　　图表 2020-2025年中国电动货车价格走势图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2020-2025年中国电动货车行业销售收入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2020-2025年中国电动货车行业盈利情况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2020-2025年中国电动货车进口统计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**地区电动货车市场规模</w:t>
      </w:r>
      <w:r>
        <w:rPr>
          <w:rFonts w:hint="eastAsia"/>
        </w:rPr>
        <w:br/>
      </w:r>
      <w:r>
        <w:rPr>
          <w:rFonts w:hint="eastAsia"/>
        </w:rPr>
        <w:t>　　图表 **地区电动货车行业市场需求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**地区电动货车市场调研</w:t>
      </w:r>
      <w:r>
        <w:rPr>
          <w:rFonts w:hint="eastAsia"/>
        </w:rPr>
        <w:br/>
      </w:r>
      <w:r>
        <w:rPr>
          <w:rFonts w:hint="eastAsia"/>
        </w:rPr>
        <w:t>　　图表 **地区电动货车行业市场需求分析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**地区电动货车市场规模</w:t>
      </w:r>
      <w:r>
        <w:rPr>
          <w:rFonts w:hint="eastAsia"/>
        </w:rPr>
        <w:br/>
      </w:r>
      <w:r>
        <w:rPr>
          <w:rFonts w:hint="eastAsia"/>
        </w:rPr>
        <w:t>　　图表 **地区电动货车行业市场需求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**地区电动货车市场调研</w:t>
      </w:r>
      <w:r>
        <w:rPr>
          <w:rFonts w:hint="eastAsia"/>
        </w:rPr>
        <w:br/>
      </w:r>
      <w:r>
        <w:rPr>
          <w:rFonts w:hint="eastAsia"/>
        </w:rPr>
        <w:t>　　图表 **地区电动货车行业市场需求分析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电动货车行业竞争对手分析</w:t>
      </w:r>
      <w:r>
        <w:rPr>
          <w:rFonts w:hint="eastAsia"/>
        </w:rPr>
        <w:br/>
      </w:r>
      <w:r>
        <w:rPr>
          <w:rFonts w:hint="eastAsia"/>
        </w:rPr>
        <w:t>　　图表 电动货车重点企业（一）基本信息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2026-2032年中国电动货车行业市场规模预测</w:t>
      </w:r>
      <w:r>
        <w:rPr>
          <w:rFonts w:hint="eastAsia"/>
        </w:rPr>
        <w:br/>
      </w:r>
      <w:r>
        <w:rPr>
          <w:rFonts w:hint="eastAsia"/>
        </w:rPr>
        <w:t>　　图表 电动货车行业准入条件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2026-2032年中国电动货车行业信息化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2026-2032年中国电动货车市场前景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2f1f9ce304f46" w:history="1">
        <w:r>
          <w:rPr>
            <w:rStyle w:val="Hyperlink"/>
          </w:rPr>
          <w:t>2026-2032年全球与中国电动货车行业发展研究及前景趋势报告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2f1f9ce304f46" w:history="1">
        <w:r>
          <w:rPr>
            <w:rStyle w:val="Hyperlink"/>
          </w:rPr>
          <w:t>https://www.20087.com/0/83/DianDongHuoCheDeFaZhanQuShi.html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热点：新能源货车、电动货车4.2米多少钱、纯电动小型货车、电动货车是自动挡吗、电动叉车、电动货车怎么启动开走、小货车电车、电动货车怎么开教程视频教程、电动货车新能源汽车大全最新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9c565e5824286" w:history="1">
      <w:r>
        <w:rPr>
          <w:rStyle w:val="Hyperlink"/>
        </w:rPr>
        <w:t>2026-2032年全球与中国电动货车行业发展研究及前景趋势报告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anDongHuoCheDeFaZhanQuShi.html" TargetMode="External" Id="R3692f1f9ce30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anDongHuoCheDeFaZhanQuShi.html" TargetMode="External" Id="Rc3f9c565e582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2025-12-06T23:17:37Z</dcterms:created>
  <dcterms:modified xsi:type="dcterms:W3CDTF">2025-12-07T00:17:37Z</dcterms:modified>
  <dc:subject>2026-2032年全球与中国电动货车行业发展研究及前景趋势报告</dc:subject>
  <dc:title>2026-2032年全球与中国电动货车行业发展研究及前景趋势报告</dc:title>
  <cp:keywords>2026-2032年全球与中国电动货车行业发展研究及前景趋势报告</cp:keywords>
  <dc:description>2026-2032年全球与中国电动货车行业发展研究及前景趋势报告</dc:description>
</cp:coreProperties>
</file>