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cd23644d246f8" w:history="1">
              <w:r>
                <w:rPr>
                  <w:rStyle w:val="Hyperlink"/>
                </w:rPr>
                <w:t>2025-2031年中国网约车行业研究分析及发展前景报告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cd23644d246f8" w:history="1">
              <w:r>
                <w:rPr>
                  <w:rStyle w:val="Hyperlink"/>
                </w:rPr>
                <w:t>2025-2031年中国网约车行业研究分析及发展前景报告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cd23644d246f8" w:history="1">
                <w:r>
                  <w:rPr>
                    <w:rStyle w:val="Hyperlink"/>
                  </w:rPr>
                  <w:t>https://www.20087.com/0/53/WangYueCheHangYeFaZhanQianJing.html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约车作为共享经济的代表之一，已在全球范围内成为城市出行的重要组成部分。它不仅提供了灵活便捷的出行选择，还促进了城市交通资源的有效配置。随着行业监管政策的完善和技术的不断进步，网约车平台正从单一的打车服务向多元化出行解决方案提供商转型，包括拼车、租车、企业用车服务等。</w:t>
      </w:r>
      <w:r>
        <w:rPr>
          <w:rFonts w:hint="eastAsia"/>
        </w:rPr>
        <w:br/>
      </w:r>
      <w:r>
        <w:rPr>
          <w:rFonts w:hint="eastAsia"/>
        </w:rPr>
        <w:t>　　未来，网约车行业将更加注重安全、合规与服务质量的提升，利用AI、大数据等技术优化调度算法，提升运营效率和乘客体验。电动汽车和自动驾驶技术的融合将是重要趋势，预计将大幅降低运营成本并提高安全性。同时，网约车平台将加强与公共交通系统的融合，提供一体化的出行解决方案，助力智慧城市建设和绿色低碳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cd23644d246f8" w:history="1">
        <w:r>
          <w:rPr>
            <w:rStyle w:val="Hyperlink"/>
          </w:rPr>
          <w:t>2025-2031年中国网约车行业研究分析及发展前景报告</w:t>
        </w:r>
      </w:hyperlink>
      <w:r>
        <w:rPr>
          <w:rFonts w:hint="eastAsia"/>
        </w:rPr>
        <w:t>》从产业链视角出发，系统分析了网约车行业的市场现状与需求动态，详细解读了网约车市场规模、价格波动及上下游影响因素。报告深入剖析了网约车细分领域的发展特点，基于权威数据对市场前景及未来趋势进行了科学预测，同时揭示了网约车重点企业的竞争格局与市场集中度变化。报告客观翔实地指出了网约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中国网约车行业发展概述</w:t>
      </w:r>
      <w:r>
        <w:rPr>
          <w:rFonts w:hint="eastAsia"/>
        </w:rPr>
        <w:br/>
      </w:r>
      <w:r>
        <w:rPr>
          <w:rFonts w:hint="eastAsia"/>
        </w:rPr>
        <w:t>　　第一节 网约车行业发展情况</w:t>
      </w:r>
      <w:r>
        <w:rPr>
          <w:rFonts w:hint="eastAsia"/>
        </w:rPr>
        <w:br/>
      </w:r>
      <w:r>
        <w:rPr>
          <w:rFonts w:hint="eastAsia"/>
        </w:rPr>
        <w:t>　　　　一、网约车概念</w:t>
      </w:r>
      <w:r>
        <w:rPr>
          <w:rFonts w:hint="eastAsia"/>
        </w:rPr>
        <w:br/>
      </w:r>
      <w:r>
        <w:rPr>
          <w:rFonts w:hint="eastAsia"/>
        </w:rPr>
        <w:t>　　　　二、网约车发展概述</w:t>
      </w:r>
      <w:r>
        <w:rPr>
          <w:rFonts w:hint="eastAsia"/>
        </w:rPr>
        <w:br/>
      </w:r>
      <w:r>
        <w:rPr>
          <w:rFonts w:hint="eastAsia"/>
        </w:rPr>
        <w:t>　　　　三、网约车发展现状</w:t>
      </w:r>
      <w:r>
        <w:rPr>
          <w:rFonts w:hint="eastAsia"/>
        </w:rPr>
        <w:br/>
      </w:r>
      <w:r>
        <w:rPr>
          <w:rFonts w:hint="eastAsia"/>
        </w:rPr>
        <w:t>　　　　四、政策影响</w:t>
      </w:r>
      <w:r>
        <w:rPr>
          <w:rFonts w:hint="eastAsia"/>
        </w:rPr>
        <w:br/>
      </w:r>
      <w:r>
        <w:rPr>
          <w:rFonts w:hint="eastAsia"/>
        </w:rPr>
        <w:t>　　第二节 最近3-5年中国网约车所属行业经济指标分析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国家宏观经济环境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第五节 2020-2025年中国社会环境发展分析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中国网约车所属行业的国际比较分析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中国网约车所属行业竞争力指标分析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二、等待时长</w:t>
      </w:r>
      <w:r>
        <w:rPr>
          <w:rFonts w:hint="eastAsia"/>
        </w:rPr>
        <w:br/>
      </w:r>
      <w:r>
        <w:rPr>
          <w:rFonts w:hint="eastAsia"/>
        </w:rPr>
        <w:t>　　　　三、出行服务</w:t>
      </w:r>
      <w:r>
        <w:rPr>
          <w:rFonts w:hint="eastAsia"/>
        </w:rPr>
        <w:br/>
      </w:r>
      <w:r>
        <w:rPr>
          <w:rFonts w:hint="eastAsia"/>
        </w:rPr>
        <w:t>　　第二节 中国网约车所属行业经济指标国际比较分析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全球网约车行业市场需求分析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全球网约车行业市场供给分析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2025年中国网约车所属行业整体运行指标分析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中国网约车所属行业总体规模分析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中国网约车所属行业产销分析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中国网约车所属行业财务指标总体分析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网约车产业链的分析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网约车行业主要市场大区发展状况及竞争力研究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网约车行业领域2025-2031年需求量预测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2025-2031年网约车行业领域需求功能预测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2025-2031年网约车行业领域需求市场格局预测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网约车市场竞争格局分析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网约车行业主要企业竞争力分析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一、滴滴出行</w:t>
      </w:r>
      <w:r>
        <w:rPr>
          <w:rFonts w:hint="eastAsia"/>
        </w:rPr>
        <w:br/>
      </w:r>
      <w:r>
        <w:rPr>
          <w:rFonts w:hint="eastAsia"/>
        </w:rPr>
        <w:t>　　　　二、曹操专车</w:t>
      </w:r>
      <w:r>
        <w:rPr>
          <w:rFonts w:hint="eastAsia"/>
        </w:rPr>
        <w:br/>
      </w:r>
      <w:r>
        <w:rPr>
          <w:rFonts w:hint="eastAsia"/>
        </w:rPr>
        <w:t>　　　　三、首汽约车</w:t>
      </w:r>
      <w:r>
        <w:rPr>
          <w:rFonts w:hint="eastAsia"/>
        </w:rPr>
        <w:br/>
      </w:r>
      <w:r>
        <w:rPr>
          <w:rFonts w:hint="eastAsia"/>
        </w:rPr>
        <w:t>　　第五节 网约车行业竞争格局分析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一、2025年网约车行业竞争分析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二、2025年国内外网约车竞争分析</w:t>
      </w:r>
      <w:r>
        <w:rPr>
          <w:rFonts w:hint="eastAsia"/>
        </w:rPr>
        <w:br/>
      </w:r>
      <w:r>
        <w:rPr>
          <w:rFonts w:hint="eastAsia"/>
        </w:rPr>
        <w:t>　　　　三、2025年中国网约车市场集中度分析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三、网约车行业参与国际竞争的战略市场定位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北京小桔科技有限公司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神州优车股份有限公司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易到用车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首约科技（北京）有限公司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曹操专车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一嗨租车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美团打车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高德地图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斑马快跑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至尊用车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一、网约车行业需求市场</w:t>
      </w:r>
      <w:r>
        <w:rPr>
          <w:rFonts w:hint="eastAsia"/>
        </w:rPr>
        <w:br/>
      </w:r>
      <w:r>
        <w:rPr>
          <w:rFonts w:hint="eastAsia"/>
        </w:rPr>
        <w:t>　　　　二、网约车行业客户结构</w:t>
      </w:r>
      <w:r>
        <w:rPr>
          <w:rFonts w:hint="eastAsia"/>
        </w:rPr>
        <w:br/>
      </w:r>
      <w:r>
        <w:rPr>
          <w:rFonts w:hint="eastAsia"/>
        </w:rPr>
        <w:t>　　　　三、网约车行业需求的地区差异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一、网约车行业的需求预测</w:t>
      </w:r>
      <w:r>
        <w:rPr>
          <w:rFonts w:hint="eastAsia"/>
        </w:rPr>
        <w:br/>
      </w:r>
      <w:r>
        <w:rPr>
          <w:rFonts w:hint="eastAsia"/>
        </w:rPr>
        <w:t>　　　　二、网约车行业的供应预测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中国网约车行业swot分析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2025-2031年网约车行业投资价值评估分析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[中~智林~]营销分析与营销模式推荐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二、客户组件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网约车行业历程</w:t>
      </w:r>
      <w:r>
        <w:rPr>
          <w:rFonts w:hint="eastAsia"/>
        </w:rPr>
        <w:br/>
      </w:r>
      <w:r>
        <w:rPr>
          <w:rFonts w:hint="eastAsia"/>
        </w:rPr>
        <w:t>　　图表 网约车行业生命周期</w:t>
      </w:r>
      <w:r>
        <w:rPr>
          <w:rFonts w:hint="eastAsia"/>
        </w:rPr>
        <w:br/>
      </w:r>
      <w:r>
        <w:rPr>
          <w:rFonts w:hint="eastAsia"/>
        </w:rPr>
        <w:t>　　图表 网约车行业产业链分析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2020-2025年网约车行业市场容量统计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2020-2025年中国网约车行业市场规模及增长情况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2020-2025年中国网约车行业销售收入分析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2020-2025年中国网约车行业盈利情况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2020-2025年中国网约车行业利润总额分析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2020-2025年中国网约车行业企业数量情况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2020-2025年中国网约车行业企业平均规模情况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2020-2025年中国网约车行业竞争力分析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2020-2025年中国网约车行业盈利能力分析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2020-2025年中国网约车行业运营能力分析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2020-2025年中国网约车行业偿债能力分析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2020-2025年中国网约车行业发展能力分析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2020-2025年中国网约车行业经营效益分析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**地区网约车市场规模及增长情况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**地区网约车市场规模及增长情况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**地区网约车市场规模及增长情况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网约车重点企业（一）基本信息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网约车重点企业（一）经营情况分析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网约车重点企业（一）盈利能力情况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网约车重点企业（二）经营情况分析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网约车重点企业（二）盈利能力情况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2025-2031年中国网约车行业市场容量预测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2025-2031年中国网约车行业市场规模预测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2025-2031年中国网约车市场前景分析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2025-2031年中国网约车行业发展趋势预测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cd23644d246f8" w:history="1">
        <w:r>
          <w:rPr>
            <w:rStyle w:val="Hyperlink"/>
          </w:rPr>
          <w:t>2025-2031年中国网约车行业研究分析及发展前景报告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cd23644d246f8" w:history="1">
        <w:r>
          <w:rPr>
            <w:rStyle w:val="Hyperlink"/>
          </w:rPr>
          <w:t>https://www.20087.com/0/53/WangYueCheHangYeFaZhanQianJing.html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热点：怎么加入网约车、网约车打车、租车、网约车资格证、租车平台价格明细表、网约车司机怎么加入、如何跑滴滴兼职、网约车三证办下多少钱、网约车司机真实收入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4b836efd0458a" w:history="1">
      <w:r>
        <w:rPr>
          <w:rStyle w:val="Hyperlink"/>
        </w:rPr>
        <w:t>2025-2031年中国网约车行业研究分析及发展前景报告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WangYueCheHangYeFaZhanQianJing.html" TargetMode="External" Id="R2f2cd23644d2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WangYueCheHangYeFaZhanQianJing.html" TargetMode="External" Id="R00c4b836efd0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2025-02-20T08:58:00Z</dcterms:created>
  <dcterms:modified xsi:type="dcterms:W3CDTF">2025-02-20T09:58:00Z</dcterms:modified>
  <dc:subject>2025-2031年中国网约车行业研究分析及发展前景报告</dc:subject>
  <dc:title>2025-2031年中国网约车行业研究分析及发展前景报告</dc:title>
  <cp:keywords>2025-2031年中国网约车行业研究分析及发展前景报告</cp:keywords>
  <dc:description>2025-2031年中国网约车行业研究分析及发展前景报告</dc:description>
</cp:coreProperties>
</file>