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f439acefe44f8" w:history="1">
              <w:r>
                <w:rPr>
                  <w:rStyle w:val="Hyperlink"/>
                </w:rPr>
                <w:t>2025-2031年中国旅游客车市场调研及发展趋势预测报告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f439acefe44f8" w:history="1">
              <w:r>
                <w:rPr>
                  <w:rStyle w:val="Hyperlink"/>
                </w:rPr>
                <w:t>2025-2031年中国旅游客车市场调研及发展趋势预测报告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f439acefe44f8" w:history="1">
                <w:r>
                  <w:rPr>
                    <w:rStyle w:val="Hyperlink"/>
                  </w:rPr>
                  <w:t>https://www.20087.com/1/93/LvYouKeCheShiChangQianJing.html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是旅游业的重要组成部分，其舒适性和安全性直接影响游客的旅行体验。现代旅游客车配备了豪华座椅、娱乐系统和无线网络，提升了长途旅行的舒适度。同时，GPS导航和安全监控系统的应用确保了行程的顺利进行。随着可持续旅游概念的推广，低排放和新能源车辆成为市场新宠。</w:t>
      </w:r>
      <w:r>
        <w:rPr>
          <w:rFonts w:hint="eastAsia"/>
        </w:rPr>
        <w:br/>
      </w:r>
      <w:r>
        <w:rPr>
          <w:rFonts w:hint="eastAsia"/>
        </w:rPr>
        <w:t>　　未来的旅游客车将更加注重乘客体验和环境保护。智能温控和空气净化系统将提供更加健康的乘车环境，而虚拟现实(VR)和增强现实(AR)技术的应用将丰富旅途中的娱乐和教育内容。此外，电动旅游客车和氢能旅游客车的推广将减少尾气排放，支持绿色出行，同时，车辆共享平台的兴起将提供更多样化的旅行服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f439acefe44f8" w:history="1">
        <w:r>
          <w:rPr>
            <w:rStyle w:val="Hyperlink"/>
          </w:rPr>
          <w:t>2025-2031年中国旅游客车市场调研及发展趋势预测报告</w:t>
        </w:r>
      </w:hyperlink>
      <w:r>
        <w:rPr>
          <w:rFonts w:hint="eastAsia"/>
        </w:rPr>
        <w:t>》系统研究了旅游客车行业，内容涵盖旅游客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旅游客车产业相关概述</w:t>
      </w:r>
      <w:r>
        <w:rPr>
          <w:rFonts w:hint="eastAsia"/>
        </w:rPr>
        <w:br/>
      </w:r>
      <w:r>
        <w:rPr>
          <w:rFonts w:hint="eastAsia"/>
        </w:rPr>
        <w:t>　　第一节 旅游客车行业定义</w:t>
      </w:r>
      <w:r>
        <w:rPr>
          <w:rFonts w:hint="eastAsia"/>
        </w:rPr>
        <w:br/>
      </w:r>
      <w:r>
        <w:rPr>
          <w:rFonts w:hint="eastAsia"/>
        </w:rPr>
        <w:t>　　第二节 旅游客车产业链分析</w:t>
      </w:r>
      <w:r>
        <w:rPr>
          <w:rFonts w:hint="eastAsia"/>
        </w:rPr>
        <w:br/>
      </w:r>
      <w:r>
        <w:rPr>
          <w:rFonts w:hint="eastAsia"/>
        </w:rPr>
        <w:t>　　第三节 旅游客车其它相关产业概述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2020-2025年全球旅游客车产业运行状况透析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2020-2025年全球旅游客车产业发展总况</w:t>
      </w:r>
      <w:r>
        <w:rPr>
          <w:rFonts w:hint="eastAsia"/>
        </w:rPr>
        <w:br/>
      </w:r>
      <w:r>
        <w:rPr>
          <w:rFonts w:hint="eastAsia"/>
        </w:rPr>
        <w:t>　　　　一、全球旅游客车技术分析</w:t>
      </w:r>
      <w:r>
        <w:rPr>
          <w:rFonts w:hint="eastAsia"/>
        </w:rPr>
        <w:br/>
      </w:r>
      <w:r>
        <w:rPr>
          <w:rFonts w:hint="eastAsia"/>
        </w:rPr>
        <w:t>　　　　二、国外旅游客车的发展概况</w:t>
      </w:r>
      <w:r>
        <w:rPr>
          <w:rFonts w:hint="eastAsia"/>
        </w:rPr>
        <w:br/>
      </w:r>
      <w:r>
        <w:rPr>
          <w:rFonts w:hint="eastAsia"/>
        </w:rPr>
        <w:t>　　　　三、国外旅游客车的现状和发展历程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2020-2025年全球旅游客车主要国家、地区运行分析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2025-2031年全球旅游客车产业发展趋势分析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2020-2025年中国旅游客车行业市场发展环境分析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旅游客车行业经济环境分析</w:t>
      </w:r>
      <w:r>
        <w:rPr>
          <w:rFonts w:hint="eastAsia"/>
        </w:rPr>
        <w:br/>
      </w:r>
      <w:r>
        <w:rPr>
          <w:rFonts w:hint="eastAsia"/>
        </w:rPr>
        <w:t>　　第二节 旅游客车行业政策环境分析</w:t>
      </w:r>
      <w:r>
        <w:rPr>
          <w:rFonts w:hint="eastAsia"/>
        </w:rPr>
        <w:br/>
      </w:r>
      <w:r>
        <w:rPr>
          <w:rFonts w:hint="eastAsia"/>
        </w:rPr>
        <w:t>　　第三节 旅游客车行业社会环境分析</w:t>
      </w:r>
      <w:r>
        <w:rPr>
          <w:rFonts w:hint="eastAsia"/>
        </w:rPr>
        <w:br/>
      </w:r>
      <w:r>
        <w:rPr>
          <w:rFonts w:hint="eastAsia"/>
        </w:rPr>
        <w:t>　　第四节 旅游客车行业技术环境分析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2020-2025年中国旅游客车产业运行状况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2020-2025年中国旅游客车产业发展概述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2024-2025年中国旅游客车产业运行动态分析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2020-2025年中国旅游客车产业发展存在问题与对策建议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一、中国旅游客车产业存在的问题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二、规范旅游客车行业发展的措施</w:t>
      </w:r>
      <w:r>
        <w:rPr>
          <w:rFonts w:hint="eastAsia"/>
        </w:rPr>
        <w:br/>
      </w:r>
      <w:r>
        <w:rPr>
          <w:rFonts w:hint="eastAsia"/>
        </w:rPr>
        <w:t>　　　　三、旅游客车行业发展的建议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2020-2025年中国旅游客车市场运行动态分析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2020-2025年中国旅游客车行业发展综述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2020-2025年中国旅游客车主要企业竞争状况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2020-2025年中国旅游客车行业主要数据分析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2020-2025年中国旅游客车行业规模分析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2025年中国旅游客车行业结构分析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2020-2025年中国旅游客车行业产值分析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2020-2025年中国旅游客车行业成本费用分析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2020-2025年中国旅游客车行业盈利能力分析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中国旅游客车产业进出口数据分析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2020-2025年中国旅游客车产业市场竞争格局分析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2020-2025年中国旅游客车产业竞争现状分析</w:t>
      </w:r>
      <w:r>
        <w:rPr>
          <w:rFonts w:hint="eastAsia"/>
        </w:rPr>
        <w:br/>
      </w:r>
      <w:r>
        <w:rPr>
          <w:rFonts w:hint="eastAsia"/>
        </w:rPr>
        <w:t>　　　　一、旅游客车中外竞争力对比分析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二、旅游客车技术竞争分析</w:t>
      </w:r>
      <w:r>
        <w:rPr>
          <w:rFonts w:hint="eastAsia"/>
        </w:rPr>
        <w:br/>
      </w:r>
      <w:r>
        <w:rPr>
          <w:rFonts w:hint="eastAsia"/>
        </w:rPr>
        <w:t>　　　　三、旅游客车品牌竞争分析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2025年中国旅游客车产业集中度分析</w:t>
      </w:r>
      <w:r>
        <w:rPr>
          <w:rFonts w:hint="eastAsia"/>
        </w:rPr>
        <w:br/>
      </w:r>
      <w:r>
        <w:rPr>
          <w:rFonts w:hint="eastAsia"/>
        </w:rPr>
        <w:t>　　　　一、旅游客车生产企业集中分布</w:t>
      </w:r>
      <w:r>
        <w:rPr>
          <w:rFonts w:hint="eastAsia"/>
        </w:rPr>
        <w:br/>
      </w:r>
      <w:r>
        <w:rPr>
          <w:rFonts w:hint="eastAsia"/>
        </w:rPr>
        <w:t>　　　　二、旅游客车市场集中度分析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2020-2025年中国旅游客车企业提升竞争力策略分析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中国旅游客车重点企业竞争力调研</w:t>
      </w:r>
      <w:r>
        <w:rPr>
          <w:rFonts w:hint="eastAsia"/>
        </w:rPr>
        <w:br/>
      </w:r>
      <w:r>
        <w:rPr>
          <w:rFonts w:hint="eastAsia"/>
        </w:rPr>
        <w:t>　　第一节 旅游客车企业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旅游客车企业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旅游客车企业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旅游客车企业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三、旅游客车企业竞争优劣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旅游客车企业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四、旅游客车企业发展战略</w:t>
      </w:r>
      <w:r>
        <w:rPr>
          <w:rFonts w:hint="eastAsia"/>
        </w:rPr>
        <w:br/>
      </w:r>
      <w:r>
        <w:rPr>
          <w:rFonts w:hint="eastAsia"/>
        </w:rPr>
        <w:t>　　第六节 旅游客车企业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二、旅游客车企业经营状况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2025-2031年中国旅游客车企业市场发展前景及趋势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旅游客车行业企业发展战略分析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旅游客车行业企业发展建议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中国旅游客车产业发展趋势预测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中国旅游客车产业发展优劣势分析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中国旅游客车产业市场发展预测评估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2025-2031年中国旅游客车产业发展趋势预测分析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2025-2031年中国旅游客车产业发展前景分析</w:t>
      </w:r>
      <w:r>
        <w:rPr>
          <w:rFonts w:hint="eastAsia"/>
        </w:rPr>
        <w:br/>
      </w:r>
      <w:r>
        <w:rPr>
          <w:rFonts w:hint="eastAsia"/>
        </w:rPr>
        <w:t>　　　　一、旅游客车技术发展方向分析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二、我国旅游客车未来发展趋势</w:t>
      </w:r>
      <w:r>
        <w:rPr>
          <w:rFonts w:hint="eastAsia"/>
        </w:rPr>
        <w:br/>
      </w:r>
      <w:r>
        <w:rPr>
          <w:rFonts w:hint="eastAsia"/>
        </w:rPr>
        <w:t>　　　　三、旅游客车市场未来需求特点分析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中.智.林.2025-2031年中国旅游客车产业市场预测分析</w:t>
      </w:r>
      <w:r>
        <w:rPr>
          <w:rFonts w:hint="eastAsia"/>
        </w:rPr>
        <w:br/>
      </w:r>
      <w:r>
        <w:rPr>
          <w:rFonts w:hint="eastAsia"/>
        </w:rPr>
        <w:t>　　　　一、旅游客车产业市场供给预测分析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二、旅游客车需求预测分析</w:t>
      </w:r>
      <w:r>
        <w:rPr>
          <w:rFonts w:hint="eastAsia"/>
        </w:rPr>
        <w:br/>
      </w:r>
      <w:r>
        <w:rPr>
          <w:rFonts w:hint="eastAsia"/>
        </w:rPr>
        <w:t>　　　　三、旅游客车进出口预测分析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旅游客车产业研究结论及建议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旅游客车介绍</w:t>
      </w:r>
      <w:r>
        <w:rPr>
          <w:rFonts w:hint="eastAsia"/>
        </w:rPr>
        <w:br/>
      </w:r>
      <w:r>
        <w:rPr>
          <w:rFonts w:hint="eastAsia"/>
        </w:rPr>
        <w:t>　　图表 旅游客车图片</w:t>
      </w:r>
      <w:r>
        <w:rPr>
          <w:rFonts w:hint="eastAsia"/>
        </w:rPr>
        <w:br/>
      </w:r>
      <w:r>
        <w:rPr>
          <w:rFonts w:hint="eastAsia"/>
        </w:rPr>
        <w:t>　　图表 旅游客车种类</w:t>
      </w:r>
      <w:r>
        <w:rPr>
          <w:rFonts w:hint="eastAsia"/>
        </w:rPr>
        <w:br/>
      </w:r>
      <w:r>
        <w:rPr>
          <w:rFonts w:hint="eastAsia"/>
        </w:rPr>
        <w:t>　　图表 旅游客车用途 应用</w:t>
      </w:r>
      <w:r>
        <w:rPr>
          <w:rFonts w:hint="eastAsia"/>
        </w:rPr>
        <w:br/>
      </w:r>
      <w:r>
        <w:rPr>
          <w:rFonts w:hint="eastAsia"/>
        </w:rPr>
        <w:t>　　图表 旅游客车产业链调研</w:t>
      </w:r>
      <w:r>
        <w:rPr>
          <w:rFonts w:hint="eastAsia"/>
        </w:rPr>
        <w:br/>
      </w:r>
      <w:r>
        <w:rPr>
          <w:rFonts w:hint="eastAsia"/>
        </w:rPr>
        <w:t>　　图表 旅游客车行业现状</w:t>
      </w:r>
      <w:r>
        <w:rPr>
          <w:rFonts w:hint="eastAsia"/>
        </w:rPr>
        <w:br/>
      </w:r>
      <w:r>
        <w:rPr>
          <w:rFonts w:hint="eastAsia"/>
        </w:rPr>
        <w:t>　　图表 旅游客车行业特点</w:t>
      </w:r>
      <w:r>
        <w:rPr>
          <w:rFonts w:hint="eastAsia"/>
        </w:rPr>
        <w:br/>
      </w:r>
      <w:r>
        <w:rPr>
          <w:rFonts w:hint="eastAsia"/>
        </w:rPr>
        <w:t>　　图表 旅游客车政策</w:t>
      </w:r>
      <w:r>
        <w:rPr>
          <w:rFonts w:hint="eastAsia"/>
        </w:rPr>
        <w:br/>
      </w:r>
      <w:r>
        <w:rPr>
          <w:rFonts w:hint="eastAsia"/>
        </w:rPr>
        <w:t>　　图表 旅游客车技术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2019-2024年中国旅游客车行业市场规模</w:t>
      </w:r>
      <w:r>
        <w:rPr>
          <w:rFonts w:hint="eastAsia"/>
        </w:rPr>
        <w:br/>
      </w:r>
      <w:r>
        <w:rPr>
          <w:rFonts w:hint="eastAsia"/>
        </w:rPr>
        <w:t>　　图表 旅游客车生产现状</w:t>
      </w:r>
      <w:r>
        <w:rPr>
          <w:rFonts w:hint="eastAsia"/>
        </w:rPr>
        <w:br/>
      </w:r>
      <w:r>
        <w:rPr>
          <w:rFonts w:hint="eastAsia"/>
        </w:rPr>
        <w:t>　　图表 旅游客车发展有利因素分析</w:t>
      </w:r>
      <w:r>
        <w:rPr>
          <w:rFonts w:hint="eastAsia"/>
        </w:rPr>
        <w:br/>
      </w:r>
      <w:r>
        <w:rPr>
          <w:rFonts w:hint="eastAsia"/>
        </w:rPr>
        <w:t>　　图表 旅游客车发展不利因素分析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2024年中国旅游客车产能</w:t>
      </w:r>
      <w:r>
        <w:rPr>
          <w:rFonts w:hint="eastAsia"/>
        </w:rPr>
        <w:br/>
      </w:r>
      <w:r>
        <w:rPr>
          <w:rFonts w:hint="eastAsia"/>
        </w:rPr>
        <w:t>　　图表 2024年旅游客车供给情况</w:t>
      </w:r>
      <w:r>
        <w:rPr>
          <w:rFonts w:hint="eastAsia"/>
        </w:rPr>
        <w:br/>
      </w:r>
      <w:r>
        <w:rPr>
          <w:rFonts w:hint="eastAsia"/>
        </w:rPr>
        <w:t>　　图表 2019-2024年中国旅游客车产量统计</w:t>
      </w:r>
      <w:r>
        <w:rPr>
          <w:rFonts w:hint="eastAsia"/>
        </w:rPr>
        <w:br/>
      </w:r>
      <w:r>
        <w:rPr>
          <w:rFonts w:hint="eastAsia"/>
        </w:rPr>
        <w:t>　　图表 旅游客车最新消息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2019-2024年中国旅游客车市场需求情况</w:t>
      </w:r>
      <w:r>
        <w:rPr>
          <w:rFonts w:hint="eastAsia"/>
        </w:rPr>
        <w:br/>
      </w:r>
      <w:r>
        <w:rPr>
          <w:rFonts w:hint="eastAsia"/>
        </w:rPr>
        <w:t>　　图表 2019-2024年旅游客车销售情况</w:t>
      </w:r>
      <w:r>
        <w:rPr>
          <w:rFonts w:hint="eastAsia"/>
        </w:rPr>
        <w:br/>
      </w:r>
      <w:r>
        <w:rPr>
          <w:rFonts w:hint="eastAsia"/>
        </w:rPr>
        <w:t>　　图表 2019-2024年中国旅游客车价格走势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2019-2024年中国旅游客车进口情况</w:t>
      </w:r>
      <w:r>
        <w:rPr>
          <w:rFonts w:hint="eastAsia"/>
        </w:rPr>
        <w:br/>
      </w:r>
      <w:r>
        <w:rPr>
          <w:rFonts w:hint="eastAsia"/>
        </w:rPr>
        <w:t>　　图表 2019-2024年中国旅游客车出口情况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2019-2024年中国旅游客车行业企业数量统计</w:t>
      </w:r>
      <w:r>
        <w:rPr>
          <w:rFonts w:hint="eastAsia"/>
        </w:rPr>
        <w:br/>
      </w:r>
      <w:r>
        <w:rPr>
          <w:rFonts w:hint="eastAsia"/>
        </w:rPr>
        <w:t>　　图表 旅游客车成本和利润分析</w:t>
      </w:r>
      <w:r>
        <w:rPr>
          <w:rFonts w:hint="eastAsia"/>
        </w:rPr>
        <w:br/>
      </w:r>
      <w:r>
        <w:rPr>
          <w:rFonts w:hint="eastAsia"/>
        </w:rPr>
        <w:t>　　图表 旅游客车上游发展</w:t>
      </w:r>
      <w:r>
        <w:rPr>
          <w:rFonts w:hint="eastAsia"/>
        </w:rPr>
        <w:br/>
      </w:r>
      <w:r>
        <w:rPr>
          <w:rFonts w:hint="eastAsia"/>
        </w:rPr>
        <w:t>　　图表 旅游客车下游发展</w:t>
      </w:r>
      <w:r>
        <w:rPr>
          <w:rFonts w:hint="eastAsia"/>
        </w:rPr>
        <w:br/>
      </w:r>
      <w:r>
        <w:rPr>
          <w:rFonts w:hint="eastAsia"/>
        </w:rPr>
        <w:t>　　图表 2024年中国旅游客车行业需求区域调研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**地区旅游客车市场规模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**地区旅游客车市场调研</w:t>
      </w:r>
      <w:r>
        <w:rPr>
          <w:rFonts w:hint="eastAsia"/>
        </w:rPr>
        <w:br/>
      </w:r>
      <w:r>
        <w:rPr>
          <w:rFonts w:hint="eastAsia"/>
        </w:rPr>
        <w:t>　　图表 **地区旅游客车市场需求分析</w:t>
      </w:r>
      <w:r>
        <w:rPr>
          <w:rFonts w:hint="eastAsia"/>
        </w:rPr>
        <w:br/>
      </w:r>
      <w:r>
        <w:rPr>
          <w:rFonts w:hint="eastAsia"/>
        </w:rPr>
        <w:t>　　图表 **地区旅游客车市场规模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**地区旅游客车市场调研</w:t>
      </w:r>
      <w:r>
        <w:rPr>
          <w:rFonts w:hint="eastAsia"/>
        </w:rPr>
        <w:br/>
      </w:r>
      <w:r>
        <w:rPr>
          <w:rFonts w:hint="eastAsia"/>
        </w:rPr>
        <w:t>　　图表 **地区旅游客车市场需求分析</w:t>
      </w:r>
      <w:r>
        <w:rPr>
          <w:rFonts w:hint="eastAsia"/>
        </w:rPr>
        <w:br/>
      </w:r>
      <w:r>
        <w:rPr>
          <w:rFonts w:hint="eastAsia"/>
        </w:rPr>
        <w:t>　　图表 旅游客车招标、中标情况</w:t>
      </w:r>
      <w:r>
        <w:rPr>
          <w:rFonts w:hint="eastAsia"/>
        </w:rPr>
        <w:br/>
      </w:r>
      <w:r>
        <w:rPr>
          <w:rFonts w:hint="eastAsia"/>
        </w:rPr>
        <w:t>　　图表 旅游客车品牌分析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企业旅游客车型号、规格</w:t>
      </w:r>
      <w:r>
        <w:rPr>
          <w:rFonts w:hint="eastAsia"/>
        </w:rPr>
        <w:br/>
      </w:r>
      <w:r>
        <w:rPr>
          <w:rFonts w:hint="eastAsia"/>
        </w:rPr>
        <w:t>　　图表 旅游客车重点企业（一）经营情况分析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企业旅游客车型号、规格</w:t>
      </w:r>
      <w:r>
        <w:rPr>
          <w:rFonts w:hint="eastAsia"/>
        </w:rPr>
        <w:br/>
      </w:r>
      <w:r>
        <w:rPr>
          <w:rFonts w:hint="eastAsia"/>
        </w:rPr>
        <w:t>　　图表 旅游客车重点企业（二）经营情况分析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企业旅游客车型号、规格</w:t>
      </w:r>
      <w:r>
        <w:rPr>
          <w:rFonts w:hint="eastAsia"/>
        </w:rPr>
        <w:br/>
      </w:r>
      <w:r>
        <w:rPr>
          <w:rFonts w:hint="eastAsia"/>
        </w:rPr>
        <w:t>　　图表 旅游客车重点企业（三）经营情况分析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旅游客车优势</w:t>
      </w:r>
      <w:r>
        <w:rPr>
          <w:rFonts w:hint="eastAsia"/>
        </w:rPr>
        <w:br/>
      </w:r>
      <w:r>
        <w:rPr>
          <w:rFonts w:hint="eastAsia"/>
        </w:rPr>
        <w:t>　　图表 旅游客车劣势</w:t>
      </w:r>
      <w:r>
        <w:rPr>
          <w:rFonts w:hint="eastAsia"/>
        </w:rPr>
        <w:br/>
      </w:r>
      <w:r>
        <w:rPr>
          <w:rFonts w:hint="eastAsia"/>
        </w:rPr>
        <w:t>　　图表 旅游客车机会</w:t>
      </w:r>
      <w:r>
        <w:rPr>
          <w:rFonts w:hint="eastAsia"/>
        </w:rPr>
        <w:br/>
      </w:r>
      <w:r>
        <w:rPr>
          <w:rFonts w:hint="eastAsia"/>
        </w:rPr>
        <w:t>　　图表 旅游客车威胁</w:t>
      </w:r>
      <w:r>
        <w:rPr>
          <w:rFonts w:hint="eastAsia"/>
        </w:rPr>
        <w:br/>
      </w:r>
      <w:r>
        <w:rPr>
          <w:rFonts w:hint="eastAsia"/>
        </w:rPr>
        <w:t>　　图表 进入旅游客车行业壁垒</w:t>
      </w:r>
      <w:r>
        <w:rPr>
          <w:rFonts w:hint="eastAsia"/>
        </w:rPr>
        <w:br/>
      </w:r>
      <w:r>
        <w:rPr>
          <w:rFonts w:hint="eastAsia"/>
        </w:rPr>
        <w:t>　　图表 旅游客车投资、并购情况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2025-2031年中国旅游客车销售预测</w:t>
      </w:r>
      <w:r>
        <w:rPr>
          <w:rFonts w:hint="eastAsia"/>
        </w:rPr>
        <w:br/>
      </w:r>
      <w:r>
        <w:rPr>
          <w:rFonts w:hint="eastAsia"/>
        </w:rPr>
        <w:t>　　图表 2025-2031年中国旅游客车市场规模预测</w:t>
      </w:r>
      <w:r>
        <w:rPr>
          <w:rFonts w:hint="eastAsia"/>
        </w:rPr>
        <w:br/>
      </w:r>
      <w:r>
        <w:rPr>
          <w:rFonts w:hint="eastAsia"/>
        </w:rPr>
        <w:t>　　图表 旅游客车行业准入条件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2025-2031年中国旅游客车发展趋势</w:t>
      </w:r>
      <w:r>
        <w:rPr>
          <w:rFonts w:hint="eastAsia"/>
        </w:rPr>
        <w:br/>
      </w:r>
      <w:r>
        <w:rPr>
          <w:rFonts w:hint="eastAsia"/>
        </w:rPr>
        <w:t>　　图表 2025-2031年中国旅游客车市场前景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f439acefe44f8" w:history="1">
        <w:r>
          <w:rPr>
            <w:rStyle w:val="Hyperlink"/>
          </w:rPr>
          <w:t>2025-2031年中国旅游客车市场调研及发展趋势预测报告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f439acefe44f8" w:history="1">
        <w:r>
          <w:rPr>
            <w:rStyle w:val="Hyperlink"/>
          </w:rPr>
          <w:t>https://www.20087.com/1/93/LvYouKeCheShiChangQianJing.html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bd819fd7044f7" w:history="1">
      <w:r>
        <w:rPr>
          <w:rStyle w:val="Hyperlink"/>
        </w:rPr>
        <w:t>2025-2031年中国旅游客车市场调研及发展趋势预测报告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vYouKeCheShiChangQianJing.html" TargetMode="External" Id="Rbb0f439acefe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vYouKeCheShiChangQianJing.html" TargetMode="External" Id="Rd1ebd819fd70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2025-03-08T08:19:00Z</dcterms:created>
  <dcterms:modified xsi:type="dcterms:W3CDTF">2025-03-08T09:19:00Z</dcterms:modified>
  <dc:subject>2025-2031年中国旅游客车市场调研及发展趋势预测报告</dc:subject>
  <dc:title>2025-2031年中国旅游客车市场调研及发展趋势预测报告</dc:title>
  <cp:keywords>2025-2031年中国旅游客车市场调研及发展趋势预测报告</cp:keywords>
  <dc:description>2025-2031年中国旅游客车市场调研及发展趋势预测报告</dc:description>
</cp:coreProperties>
</file>