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3c50952344f54" w:history="1">
              <w:r>
                <w:rPr>
                  <w:rStyle w:val="Hyperlink"/>
                </w:rPr>
                <w:t>中国物流配送行业现状调研及发展趋势分析报告（2025-2031年）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3c50952344f54" w:history="1">
              <w:r>
                <w:rPr>
                  <w:rStyle w:val="Hyperlink"/>
                </w:rPr>
                <w:t>中国物流配送行业现状调研及发展趋势分析报告（2025-2031年）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3c50952344f54" w:history="1">
                <w:r>
                  <w:rPr>
                    <w:rStyle w:val="Hyperlink"/>
                  </w:rPr>
                  <w:t>https://www.20087.com/M_JiaoTongYunShu/31/WuLiuPeiSongHangYeXianZhuangYuFaZhanQuShi.html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配送是电子商务和零售行业的重要组成部分，随着消费者购物习惯的变化和技术的进步，物流配送行业正在经历快速变革。目前，物流配送行业正朝着更加高效、快捷和智能的方向发展。无人机配送、自动驾驶车辆等新兴技术正在逐步应用于物流配送领域，提高了配送效率和客户满意度。此外，物流信息化平台的发展也极大地提升了物流配送的管理水平，使企业能够更好地追踪货物状态、优化路线规划，并提高仓储效率。</w:t>
      </w:r>
      <w:r>
        <w:rPr>
          <w:rFonts w:hint="eastAsia"/>
        </w:rPr>
        <w:br/>
      </w:r>
      <w:r>
        <w:rPr>
          <w:rFonts w:hint="eastAsia"/>
        </w:rPr>
        <w:t>　　未来，物流配送将更加注重智能化、绿色化和个性化。随着人工智能、大数据等技术的应用，物流配送将变得更加智能化，例如通过预测分析来优化库存管理和配送路线，减少运输时间和成本。在绿色环保方面，物流配送行业将采取更多措施减少碳排放，例如使用电动或混合动力车辆、优化包装以减少浪费。此外，随着消费者对个性化服务的需求增加，物流配送公司将提供更加灵活多样的配送选项，如指定时间配送、最后一公里服务等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3c50952344f54" w:history="1">
        <w:r>
          <w:rPr>
            <w:rStyle w:val="Hyperlink"/>
          </w:rPr>
          <w:t>中国物流配送行业现状调研及发展趋势分析报告（2025-2031年）</w:t>
        </w:r>
      </w:hyperlink>
      <w:r>
        <w:rPr>
          <w:rFonts w:hint="eastAsia"/>
        </w:rPr>
        <w:t>》通过详实的数据分析，全面解析了物流配送行业的市场规模、需求动态及价格趋势，深入探讨了物流配送产业链上下游的协同关系与竞争格局变化。报告对物流配送细分市场进行精准划分，结合重点企业研究，揭示了品牌影响力与市场集中度的现状，为行业参与者提供了清晰的竞争态势洞察。同时，报告结合宏观经济环境、技术发展路径及消费者需求演变，科学预测了物流配送行业的未来发展方向，并针对潜在风险提出了切实可行的应对策略。报告为物流配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物流配送行业基本概述</w:t>
      </w:r>
      <w:r>
        <w:rPr>
          <w:rFonts w:hint="eastAsia"/>
        </w:rPr>
        <w:br/>
      </w:r>
      <w:r>
        <w:rPr>
          <w:rFonts w:hint="eastAsia"/>
        </w:rPr>
        <w:t>　　第一节 物流配送简述</w:t>
      </w:r>
      <w:r>
        <w:rPr>
          <w:rFonts w:hint="eastAsia"/>
        </w:rPr>
        <w:br/>
      </w:r>
      <w:r>
        <w:rPr>
          <w:rFonts w:hint="eastAsia"/>
        </w:rPr>
        <w:t>　　第二节 现代物流的特点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2020-2025年全球物流配送行业运行状况分析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2020-2025年全球物流配送行业运行综述</w:t>
      </w:r>
      <w:r>
        <w:rPr>
          <w:rFonts w:hint="eastAsia"/>
        </w:rPr>
        <w:br/>
      </w:r>
      <w:r>
        <w:rPr>
          <w:rFonts w:hint="eastAsia"/>
        </w:rPr>
        <w:t>　　第二节 英国物流配送市场分析</w:t>
      </w:r>
      <w:r>
        <w:rPr>
          <w:rFonts w:hint="eastAsia"/>
        </w:rPr>
        <w:br/>
      </w:r>
      <w:r>
        <w:rPr>
          <w:rFonts w:hint="eastAsia"/>
        </w:rPr>
        <w:t>　　第三节 德国物流配送市场分析</w:t>
      </w:r>
      <w:r>
        <w:rPr>
          <w:rFonts w:hint="eastAsia"/>
        </w:rPr>
        <w:br/>
      </w:r>
      <w:r>
        <w:rPr>
          <w:rFonts w:hint="eastAsia"/>
        </w:rPr>
        <w:t>　　第四节 日本物流配送市场分析</w:t>
      </w:r>
      <w:r>
        <w:rPr>
          <w:rFonts w:hint="eastAsia"/>
        </w:rPr>
        <w:br/>
      </w:r>
      <w:r>
        <w:rPr>
          <w:rFonts w:hint="eastAsia"/>
        </w:rPr>
        <w:t>　　第五节 美国物流配送市场分析</w:t>
      </w:r>
      <w:r>
        <w:rPr>
          <w:rFonts w:hint="eastAsia"/>
        </w:rPr>
        <w:br/>
      </w:r>
      <w:r>
        <w:rPr>
          <w:rFonts w:hint="eastAsia"/>
        </w:rPr>
        <w:t>　　第六节 2025-2031年全球物流配送业趋势探析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2020-2025年国际物流配送品牌企业运行浅析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第二节 马士基物流（MaerskLogistics）</w:t>
      </w:r>
      <w:r>
        <w:rPr>
          <w:rFonts w:hint="eastAsia"/>
        </w:rPr>
        <w:br/>
      </w:r>
      <w:r>
        <w:rPr>
          <w:rFonts w:hint="eastAsia"/>
        </w:rPr>
        <w:t>　　第三节 IngramMicro（英迈）公司</w:t>
      </w:r>
      <w:r>
        <w:rPr>
          <w:rFonts w:hint="eastAsia"/>
        </w:rPr>
        <w:br/>
      </w:r>
      <w:r>
        <w:rPr>
          <w:rFonts w:hint="eastAsia"/>
        </w:rPr>
        <w:t>　　第四节 FedEx</w:t>
      </w:r>
      <w:r>
        <w:rPr>
          <w:rFonts w:hint="eastAsia"/>
        </w:rPr>
        <w:br/>
      </w:r>
      <w:r>
        <w:rPr>
          <w:rFonts w:hint="eastAsia"/>
        </w:rPr>
        <w:t>　　第五节 DHL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2020-2025年中国物流配送行业运行环境解析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2020-2025年中国物流配送市场政策环境分析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2020-2025年中国物流配送市场技术环境分析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2020-2025年中国物流配送市场社会环境分析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2020-2025年中国物流配送行业运行新形势透析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2020-2025年中国物流配送行业特点分析</w:t>
      </w:r>
      <w:r>
        <w:rPr>
          <w:rFonts w:hint="eastAsia"/>
        </w:rPr>
        <w:br/>
      </w:r>
      <w:r>
        <w:rPr>
          <w:rFonts w:hint="eastAsia"/>
        </w:rPr>
        <w:t>　　第二节 2020-2025年中国物流配送行业运行综述</w:t>
      </w:r>
      <w:r>
        <w:rPr>
          <w:rFonts w:hint="eastAsia"/>
        </w:rPr>
        <w:br/>
      </w:r>
      <w:r>
        <w:rPr>
          <w:rFonts w:hint="eastAsia"/>
        </w:rPr>
        <w:t>　　第三节 2020-2025年中国物流配送行业存在问题分析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2020-2025年中国物流配送行业成长动因分析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2020-2025年中国物流配送市场运行动态分析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2020-2025年中国物流配送市场现状综述</w:t>
      </w:r>
      <w:r>
        <w:rPr>
          <w:rFonts w:hint="eastAsia"/>
        </w:rPr>
        <w:br/>
      </w:r>
      <w:r>
        <w:rPr>
          <w:rFonts w:hint="eastAsia"/>
        </w:rPr>
        <w:t>　　第二节 2020-2025年中国物流配送在企业中的发展分析</w:t>
      </w:r>
      <w:r>
        <w:rPr>
          <w:rFonts w:hint="eastAsia"/>
        </w:rPr>
        <w:br/>
      </w:r>
      <w:r>
        <w:rPr>
          <w:rFonts w:hint="eastAsia"/>
        </w:rPr>
        <w:t>　　第三节 2020-2025年中国连锁企业物流配送发展分析</w:t>
      </w:r>
      <w:r>
        <w:rPr>
          <w:rFonts w:hint="eastAsia"/>
        </w:rPr>
        <w:br/>
      </w:r>
      <w:r>
        <w:rPr>
          <w:rFonts w:hint="eastAsia"/>
        </w:rPr>
        <w:t>　　第四节 2020-2025年中国物流配送区域市场发展分析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2020-2025年中国物流配送行业细分领域市场分析</w:t>
      </w:r>
      <w:r>
        <w:rPr>
          <w:rFonts w:hint="eastAsia"/>
        </w:rPr>
        <w:br/>
      </w:r>
      <w:r>
        <w:rPr>
          <w:rFonts w:hint="eastAsia"/>
        </w:rPr>
        <w:t>　　第一节 钢材配送市场发展分析</w:t>
      </w:r>
      <w:r>
        <w:rPr>
          <w:rFonts w:hint="eastAsia"/>
        </w:rPr>
        <w:br/>
      </w:r>
      <w:r>
        <w:rPr>
          <w:rFonts w:hint="eastAsia"/>
        </w:rPr>
        <w:t>　　第二节 农村散装水泥物流配送体系分析</w:t>
      </w:r>
      <w:r>
        <w:rPr>
          <w:rFonts w:hint="eastAsia"/>
        </w:rPr>
        <w:br/>
      </w:r>
      <w:r>
        <w:rPr>
          <w:rFonts w:hint="eastAsia"/>
        </w:rPr>
        <w:t>　　第三节 石油企业现代物流配送发展分析</w:t>
      </w:r>
      <w:r>
        <w:rPr>
          <w:rFonts w:hint="eastAsia"/>
        </w:rPr>
        <w:br/>
      </w:r>
      <w:r>
        <w:rPr>
          <w:rFonts w:hint="eastAsia"/>
        </w:rPr>
        <w:t>　　第四节 农产品物流配送系统发展分析</w:t>
      </w:r>
      <w:r>
        <w:rPr>
          <w:rFonts w:hint="eastAsia"/>
        </w:rPr>
        <w:br/>
      </w:r>
      <w:r>
        <w:rPr>
          <w:rFonts w:hint="eastAsia"/>
        </w:rPr>
        <w:t>　　第五节 卷烟物流配送中心发展分析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2020-2025年中国物流配送行业发展策略分析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电子商务物流配送体系的发展</w:t>
      </w:r>
      <w:r>
        <w:rPr>
          <w:rFonts w:hint="eastAsia"/>
        </w:rPr>
        <w:br/>
      </w:r>
      <w:r>
        <w:rPr>
          <w:rFonts w:hint="eastAsia"/>
        </w:rPr>
        <w:t>　　第二节 流水线的物流配送解决方案</w:t>
      </w:r>
      <w:r>
        <w:rPr>
          <w:rFonts w:hint="eastAsia"/>
        </w:rPr>
        <w:br/>
      </w:r>
      <w:r>
        <w:rPr>
          <w:rFonts w:hint="eastAsia"/>
        </w:rPr>
        <w:t>　　第三节 现代物流配送中心发展策略</w:t>
      </w:r>
      <w:r>
        <w:rPr>
          <w:rFonts w:hint="eastAsia"/>
        </w:rPr>
        <w:br/>
      </w:r>
      <w:r>
        <w:rPr>
          <w:rFonts w:hint="eastAsia"/>
        </w:rPr>
        <w:t>　　第四节 基于SCM下的物流配送网络规划</w:t>
      </w:r>
      <w:r>
        <w:rPr>
          <w:rFonts w:hint="eastAsia"/>
        </w:rPr>
        <w:br/>
      </w:r>
      <w:r>
        <w:rPr>
          <w:rFonts w:hint="eastAsia"/>
        </w:rPr>
        <w:t>　　第五节 第三方物流的战略选择</w:t>
      </w:r>
      <w:r>
        <w:rPr>
          <w:rFonts w:hint="eastAsia"/>
        </w:rPr>
        <w:br/>
      </w:r>
      <w:r>
        <w:rPr>
          <w:rFonts w:hint="eastAsia"/>
        </w:rPr>
        <w:t>　　第六节 第三方物流的利弊分析与企业物流模式选择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2020-2025年中国物流配送业竞争新格局分析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2020-2025年国际物流配送市场竞争分析</w:t>
      </w:r>
      <w:r>
        <w:rPr>
          <w:rFonts w:hint="eastAsia"/>
        </w:rPr>
        <w:br/>
      </w:r>
      <w:r>
        <w:rPr>
          <w:rFonts w:hint="eastAsia"/>
        </w:rPr>
        <w:t>　　第二节 2020-2025年跨国竞争条件下中国物流配送市场的竞争分析</w:t>
      </w:r>
      <w:r>
        <w:rPr>
          <w:rFonts w:hint="eastAsia"/>
        </w:rPr>
        <w:br/>
      </w:r>
      <w:r>
        <w:rPr>
          <w:rFonts w:hint="eastAsia"/>
        </w:rPr>
        <w:t>　　第三节 2020-2025年中国物流配送企业竞争策略分析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2025-2031年中国物流配送业竞争趋势探析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2020-2025年中国物流配送业主体企业竞争力同比及关键性财务数据分析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中储股份（600787）</w:t>
      </w:r>
      <w:r>
        <w:rPr>
          <w:rFonts w:hint="eastAsia"/>
        </w:rPr>
        <w:br/>
      </w:r>
      <w:r>
        <w:rPr>
          <w:rFonts w:hint="eastAsia"/>
        </w:rPr>
        <w:t>　　第二节 外运发展（600270）</w:t>
      </w:r>
      <w:r>
        <w:rPr>
          <w:rFonts w:hint="eastAsia"/>
        </w:rPr>
        <w:br/>
      </w:r>
      <w:r>
        <w:rPr>
          <w:rFonts w:hint="eastAsia"/>
        </w:rPr>
        <w:t>　　第三节 中海发展（600026）</w:t>
      </w:r>
      <w:r>
        <w:rPr>
          <w:rFonts w:hint="eastAsia"/>
        </w:rPr>
        <w:br/>
      </w:r>
      <w:r>
        <w:rPr>
          <w:rFonts w:hint="eastAsia"/>
        </w:rPr>
        <w:t>　　第四节 铁龙物流（600125）</w:t>
      </w:r>
      <w:r>
        <w:rPr>
          <w:rFonts w:hint="eastAsia"/>
        </w:rPr>
        <w:br/>
      </w:r>
      <w:r>
        <w:rPr>
          <w:rFonts w:hint="eastAsia"/>
        </w:rPr>
        <w:t>　　第五节 中铁快运股份有限公司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第七节 中国民航快递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2025-2031年中国物流配送行业发展趋势预测分析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2025-2031年中国物流的发展趋势探析</w:t>
      </w:r>
      <w:r>
        <w:rPr>
          <w:rFonts w:hint="eastAsia"/>
        </w:rPr>
        <w:br/>
      </w:r>
      <w:r>
        <w:rPr>
          <w:rFonts w:hint="eastAsia"/>
        </w:rPr>
        <w:t>　　第二节 2025-2031年中国物流配送企业发展走势</w:t>
      </w:r>
      <w:r>
        <w:rPr>
          <w:rFonts w:hint="eastAsia"/>
        </w:rPr>
        <w:br/>
      </w:r>
      <w:r>
        <w:rPr>
          <w:rFonts w:hint="eastAsia"/>
        </w:rPr>
        <w:t>　　第三节 2025-2031年中国配送物流业的发展趋势分析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2025-2031年中国物流配送发展策略分析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电子商务物流配送体系的发展</w:t>
      </w:r>
      <w:r>
        <w:rPr>
          <w:rFonts w:hint="eastAsia"/>
        </w:rPr>
        <w:br/>
      </w:r>
      <w:r>
        <w:rPr>
          <w:rFonts w:hint="eastAsia"/>
        </w:rPr>
        <w:t>　　第二节 流水线的物流配送解决方案</w:t>
      </w:r>
      <w:r>
        <w:rPr>
          <w:rFonts w:hint="eastAsia"/>
        </w:rPr>
        <w:br/>
      </w:r>
      <w:r>
        <w:rPr>
          <w:rFonts w:hint="eastAsia"/>
        </w:rPr>
        <w:t>　　第三节 现代物流配送中心发展策略</w:t>
      </w:r>
      <w:r>
        <w:rPr>
          <w:rFonts w:hint="eastAsia"/>
        </w:rPr>
        <w:br/>
      </w:r>
      <w:r>
        <w:rPr>
          <w:rFonts w:hint="eastAsia"/>
        </w:rPr>
        <w:t>　　第四节 基于SCM下的物流配送网络规划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中国物流配送行业投资前景分析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2020-2025年中国物流配送行业投资概况</w:t>
      </w:r>
      <w:r>
        <w:rPr>
          <w:rFonts w:hint="eastAsia"/>
        </w:rPr>
        <w:br/>
      </w:r>
      <w:r>
        <w:rPr>
          <w:rFonts w:hint="eastAsia"/>
        </w:rPr>
        <w:t>　　第二节 2025-2031年中国物流配送行业投资机会分析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2025-2031年中国物流配送行业投资风险分析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2025-2031年中国物流配送行业投资战略研究</w:t>
      </w:r>
      <w:r>
        <w:rPr>
          <w:rFonts w:hint="eastAsia"/>
        </w:rPr>
        <w:br/>
      </w:r>
      <w:r>
        <w:rPr>
          <w:rFonts w:hint="eastAsia"/>
        </w:rPr>
        <w:t>　　第一节 物流配送行业发展战略研究</w:t>
      </w:r>
      <w:r>
        <w:rPr>
          <w:rFonts w:hint="eastAsia"/>
        </w:rPr>
        <w:br/>
      </w:r>
      <w:r>
        <w:rPr>
          <w:rFonts w:hint="eastAsia"/>
        </w:rPr>
        <w:t>　　第二节 中.智.林.　对物流配送品牌的战略思考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3c50952344f54" w:history="1">
        <w:r>
          <w:rPr>
            <w:rStyle w:val="Hyperlink"/>
          </w:rPr>
          <w:t>中国物流配送行业现状调研及发展趋势分析报告（2025-2031年）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3c50952344f54" w:history="1">
        <w:r>
          <w:rPr>
            <w:rStyle w:val="Hyperlink"/>
          </w:rPr>
          <w:t>https://www.20087.com/M_JiaoTongYunShu/31/WuLiuPeiSongHangYeXianZhuangYuFaZhanQuShi.html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热点：藥物流產、物流配送系统、快递物流、物流配送流程、物流配货、物流配送平台有哪些、物流配货信息网、物流配送流程的一般步骤是、物流配送网络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17c42e9844f0d" w:history="1">
      <w:r>
        <w:rPr>
          <w:rStyle w:val="Hyperlink"/>
        </w:rPr>
        <w:t>中国物流配送行业现状调研及发展趋势分析报告（2025-2031年）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WuLiuPeiSongHangYeXianZhuangYuFaZhanQuShi.html" TargetMode="External" Id="Re1a3c5095234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WuLiuPeiSongHangYeXianZhuangYuFaZhanQuShi.html" TargetMode="External" Id="R7b717c42e984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2025-01-02T06:01:00Z</dcterms:created>
  <dcterms:modified xsi:type="dcterms:W3CDTF">2025-01-02T07:01:00Z</dcterms:modified>
  <dc:subject>中国物流配送行业现状调研及发展趋势分析报告（2025-2031年）</dc:subject>
  <dc:title>中国物流配送行业现状调研及发展趋势分析报告（2025-2031年）</dc:title>
  <cp:keywords>中国物流配送行业现状调研及发展趋势分析报告（2025-2031年）</cp:keywords>
  <dc:description>中国物流配送行业现状调研及发展趋势分析报告（2025-2031年）</dc:description>
</cp:coreProperties>
</file>