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ba9e21474daa" w:history="1">
              <w:r>
                <w:rPr>
                  <w:rStyle w:val="Hyperlink"/>
                </w:rPr>
                <w:t>中国航空客运行业发展全面调研及未来趋势预测报告（2025-2031年）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ba9e21474daa" w:history="1">
              <w:r>
                <w:rPr>
                  <w:rStyle w:val="Hyperlink"/>
                </w:rPr>
                <w:t>中国航空客运行业发展全面调研及未来趋势预测报告（2025-2031年）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9ba9e21474daa" w:history="1">
                <w:r>
                  <w:rPr>
                    <w:rStyle w:val="Hyperlink"/>
                  </w:rPr>
                  <w:t>https://www.20087.com/1/83/HangKongKeYunFaZhanQuShiFenXi.html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业是全球经济的重要组成部分，连接世界各地，促进贸易和文化交流。随着中产阶级的崛起和旅游需求的增长，航空客运量持续攀升。然而，行业面临着燃料价格波动、环境压力和地缘政治风险等挑战，尤其是在疫情后的复苏过程中，如何恢复消费者信心成为关键。</w:t>
      </w:r>
      <w:r>
        <w:rPr>
          <w:rFonts w:hint="eastAsia"/>
        </w:rPr>
        <w:br/>
      </w:r>
      <w:r>
        <w:rPr>
          <w:rFonts w:hint="eastAsia"/>
        </w:rPr>
        <w:t>　　未来航空客运业将朝着可持续性和数字化方向发展。航空公司通过采用更高效的发动机和轻质材料，减少碳排放，同时探索替代燃料如生物燃料和电力推进系统。在服务方面，数字化转型将简化乘客体验，包括在线值机、面部识别登机和行李追踪等智能服务，提高运营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ba9e21474daa" w:history="1">
        <w:r>
          <w:rPr>
            <w:rStyle w:val="Hyperlink"/>
          </w:rPr>
          <w:t>中国航空客运行业发展全面调研及未来趋势预测报告（2025-2031年）</w:t>
        </w:r>
      </w:hyperlink>
      <w:r>
        <w:rPr>
          <w:rFonts w:hint="eastAsia"/>
        </w:rPr>
        <w:t>》基于多年航空客运行业研究积累，结合当前市场发展现状，依托国家权威数据资源和长期市场监测数据库，对航空客运行业进行了全面调研与分析。报告详细阐述了航空客运市场规模、市场前景、发展趋势、技术现状及未来方向，重点分析了行业内主要企业的竞争格局，并通过SWOT分析揭示了航空客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39ba9e21474daa" w:history="1">
        <w:r>
          <w:rPr>
            <w:rStyle w:val="Hyperlink"/>
          </w:rPr>
          <w:t>中国航空客运行业发展全面调研及未来趋势预测报告（2025-2031年）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》为投资者提供了准确的市场现状解读，帮助预判行业前景，挖掘投资价值，同时从投资策略和营销策略等角度提出实用建议，助力投资者在航空客运行业中把握机遇、规避风险。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航空客运行业发展综述</w:t>
      </w:r>
      <w:r>
        <w:rPr>
          <w:rFonts w:hint="eastAsia"/>
        </w:rPr>
        <w:br/>
      </w:r>
      <w:r>
        <w:rPr>
          <w:rFonts w:hint="eastAsia"/>
        </w:rPr>
        <w:t>　　第一节 航空客运行业定义及分类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二、行业业务分类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四、航空客运行业垄断性分析</w:t>
      </w:r>
      <w:r>
        <w:rPr>
          <w:rFonts w:hint="eastAsia"/>
        </w:rPr>
        <w:br/>
      </w:r>
      <w:r>
        <w:rPr>
          <w:rFonts w:hint="eastAsia"/>
        </w:rPr>
        <w:t>　　第二节 航空客运行业发展概况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二、航空客运发展势不可挡</w:t>
      </w:r>
      <w:r>
        <w:rPr>
          <w:rFonts w:hint="eastAsia"/>
        </w:rPr>
        <w:br/>
      </w:r>
      <w:r>
        <w:rPr>
          <w:rFonts w:hint="eastAsia"/>
        </w:rPr>
        <w:t>　　　　三、商业化浪潮风起云涌</w:t>
      </w:r>
      <w:r>
        <w:rPr>
          <w:rFonts w:hint="eastAsia"/>
        </w:rPr>
        <w:br/>
      </w:r>
      <w:r>
        <w:rPr>
          <w:rFonts w:hint="eastAsia"/>
        </w:rPr>
        <w:t>　　第三节 航空客运市场回顾</w:t>
      </w:r>
      <w:r>
        <w:rPr>
          <w:rFonts w:hint="eastAsia"/>
        </w:rPr>
        <w:br/>
      </w:r>
      <w:r>
        <w:rPr>
          <w:rFonts w:hint="eastAsia"/>
        </w:rPr>
        <w:t>　　　　一、民航旅客运输量及其增长情况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二、民航运输机场完成旅客吞吐量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三、机场服务能力及航线变化情况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四、民航固定资产投资及增长情况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航空客运行业市场环境及影响分析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航空客运行业政治法律环境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　　1、行业监管部门分析</w:t>
      </w:r>
      <w:r>
        <w:rPr>
          <w:rFonts w:hint="eastAsia"/>
        </w:rPr>
        <w:br/>
      </w:r>
      <w:r>
        <w:rPr>
          <w:rFonts w:hint="eastAsia"/>
        </w:rPr>
        <w:t>　　　　　　2、行业监管体制分析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2、民用机场收费改革方案</w:t>
      </w:r>
      <w:r>
        <w:rPr>
          <w:rFonts w:hint="eastAsia"/>
        </w:rPr>
        <w:br/>
      </w:r>
      <w:r>
        <w:rPr>
          <w:rFonts w:hint="eastAsia"/>
        </w:rPr>
        <w:t>　　　　　　3、航空客运票价改革动向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　　1、航空客运票价指数走势分析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　　2、航空煤油出厂价格调整情况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　　3、燃油附加费调整情况分析</w:t>
      </w:r>
      <w:r>
        <w:rPr>
          <w:rFonts w:hint="eastAsia"/>
        </w:rPr>
        <w:br/>
      </w:r>
      <w:r>
        <w:rPr>
          <w:rFonts w:hint="eastAsia"/>
        </w:rPr>
        <w:t>　　　　　　4、黄金周航空客运需求分析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一、航空客运产业社会环境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三、航空客运产业发展对社会发展的影响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国际航空客运行业发展分析及经验借鉴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全球航空客运市场总体情况分析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一、全球航空客运行业的发展特点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二、2020-2025年全球航空客运市场结构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三、2020-2025年全球航空客运行业发展分析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四、2020-2025年全球航空客运行业竞争格局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五、2020-2025年全球航空客运市场区域分布</w:t>
      </w:r>
      <w:r>
        <w:rPr>
          <w:rFonts w:hint="eastAsia"/>
        </w:rPr>
        <w:br/>
      </w:r>
      <w:r>
        <w:rPr>
          <w:rFonts w:hint="eastAsia"/>
        </w:rPr>
        <w:t>　　第二节 2025年国际重点航空客运企业分析</w:t>
      </w:r>
      <w:r>
        <w:rPr>
          <w:rFonts w:hint="eastAsia"/>
        </w:rPr>
        <w:br/>
      </w:r>
      <w:r>
        <w:rPr>
          <w:rFonts w:hint="eastAsia"/>
        </w:rPr>
        <w:t>　　　　一、阿联酋航空公司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二、卡塔尔航空公司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三、新加坡航空有限公司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四、全日空航空公司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五、韩亚航空公司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2、2025年美国航空客运市场结构分析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中国航空客运行业运行现状分析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2025年航空客运行业运行状况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二、旅客吞吐量分布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2025年中国航空客运市场分析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第四节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第五节 航空客运市场价格机制及策略分析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四、航空客运市场定价机制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各种客运方式比较分析</w:t>
      </w:r>
      <w:r>
        <w:rPr>
          <w:rFonts w:hint="eastAsia"/>
        </w:rPr>
        <w:br/>
      </w:r>
      <w:r>
        <w:rPr>
          <w:rFonts w:hint="eastAsia"/>
        </w:rPr>
        <w:t>　　　　一、各种客运方式特点比较</w:t>
      </w:r>
      <w:r>
        <w:rPr>
          <w:rFonts w:hint="eastAsia"/>
        </w:rPr>
        <w:br/>
      </w:r>
      <w:r>
        <w:rPr>
          <w:rFonts w:hint="eastAsia"/>
        </w:rPr>
        <w:t>　　　　二、各种客运方式运距比较</w:t>
      </w:r>
      <w:r>
        <w:rPr>
          <w:rFonts w:hint="eastAsia"/>
        </w:rPr>
        <w:br/>
      </w:r>
      <w:r>
        <w:rPr>
          <w:rFonts w:hint="eastAsia"/>
        </w:rPr>
        <w:t>　　　　三、各种客运方式运量比较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四、高铁相对于航空的市场变化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五、高铁对航空业的替代性分析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六、高铁和航空客运功能整合分析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　　2、高铁发展对航空公司的全面冲击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　　3、高铁发展对航空消费群体的深刻影响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　　1、国内航线机票销售收入来源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　　2、国际航线机票销售收入来源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七、航空客运代理行业进入壁垒分析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　　1、进入航空客运代理行业的市场壁垒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　　2、进入航空客运代理行业的资金壁垒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　　3、进入航空客运代理行业的管理壁垒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　　4、进入航空客运代理行业的技术壁垒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1、电子商务模式</w:t>
      </w:r>
      <w:r>
        <w:rPr>
          <w:rFonts w:hint="eastAsia"/>
        </w:rPr>
        <w:br/>
      </w:r>
      <w:r>
        <w:rPr>
          <w:rFonts w:hint="eastAsia"/>
        </w:rPr>
        <w:t>　　　　　　2、门店模式</w:t>
      </w:r>
      <w:r>
        <w:rPr>
          <w:rFonts w:hint="eastAsia"/>
        </w:rPr>
        <w:br/>
      </w:r>
      <w:r>
        <w:rPr>
          <w:rFonts w:hint="eastAsia"/>
        </w:rPr>
        <w:t>　　　　　　3、合作销售模式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1、单一服务模式</w:t>
      </w:r>
      <w:r>
        <w:rPr>
          <w:rFonts w:hint="eastAsia"/>
        </w:rPr>
        <w:br/>
      </w:r>
      <w:r>
        <w:rPr>
          <w:rFonts w:hint="eastAsia"/>
        </w:rPr>
        <w:t>　　　　　　2、综合商旅服务模式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（1）航空客运直销比例分析</w:t>
      </w:r>
      <w:r>
        <w:rPr>
          <w:rFonts w:hint="eastAsia"/>
        </w:rPr>
        <w:br/>
      </w:r>
      <w:r>
        <w:rPr>
          <w:rFonts w:hint="eastAsia"/>
        </w:rPr>
        <w:t>　　　　　　（2）航空公司直销渠道建设动向</w:t>
      </w:r>
      <w:r>
        <w:rPr>
          <w:rFonts w:hint="eastAsia"/>
        </w:rPr>
        <w:br/>
      </w:r>
      <w:r>
        <w:rPr>
          <w:rFonts w:hint="eastAsia"/>
        </w:rPr>
        <w:t>　　　　　　2、航空客运分销模式分析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（1）航空客运分销佣金总规模</w:t>
      </w:r>
      <w:r>
        <w:rPr>
          <w:rFonts w:hint="eastAsia"/>
        </w:rPr>
        <w:br/>
      </w:r>
      <w:r>
        <w:rPr>
          <w:rFonts w:hint="eastAsia"/>
        </w:rPr>
        <w:t>　　　　　　（2）航空客运分销佣金率分析</w:t>
      </w:r>
      <w:r>
        <w:rPr>
          <w:rFonts w:hint="eastAsia"/>
        </w:rPr>
        <w:br/>
      </w:r>
      <w:r>
        <w:rPr>
          <w:rFonts w:hint="eastAsia"/>
        </w:rPr>
        <w:t>　　　　　　（3）航空公司支付的分销佣金</w:t>
      </w:r>
      <w:r>
        <w:rPr>
          <w:rFonts w:hint="eastAsia"/>
        </w:rPr>
        <w:br/>
      </w:r>
      <w:r>
        <w:rPr>
          <w:rFonts w:hint="eastAsia"/>
        </w:rPr>
        <w:t>　　　　　　（4）机票分销商准入规定比较</w:t>
      </w:r>
      <w:r>
        <w:rPr>
          <w:rFonts w:hint="eastAsia"/>
        </w:rPr>
        <w:br/>
      </w:r>
      <w:r>
        <w:rPr>
          <w:rFonts w:hint="eastAsia"/>
        </w:rPr>
        <w:t>　　　　　　（5）主要城市机票分销商数量</w:t>
      </w:r>
      <w:r>
        <w:rPr>
          <w:rFonts w:hint="eastAsia"/>
        </w:rPr>
        <w:br/>
      </w:r>
      <w:r>
        <w:rPr>
          <w:rFonts w:hint="eastAsia"/>
        </w:rPr>
        <w:t>　　　　　　（6）bsp机票分销业务流程关系</w:t>
      </w:r>
      <w:r>
        <w:rPr>
          <w:rFonts w:hint="eastAsia"/>
        </w:rPr>
        <w:br/>
      </w:r>
      <w:r>
        <w:rPr>
          <w:rFonts w:hint="eastAsia"/>
        </w:rPr>
        <w:t>　　　　　　3、航空客运直销与分销利弊分析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一、腾邦国际的主要产品及服务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二、腾邦国际的产品及服务流程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三、腾邦国际的业务模式分析</w:t>
      </w:r>
      <w:r>
        <w:rPr>
          <w:rFonts w:hint="eastAsia"/>
        </w:rPr>
        <w:br/>
      </w:r>
      <w:r>
        <w:rPr>
          <w:rFonts w:hint="eastAsia"/>
        </w:rPr>
        <w:t>　　　　　　1、腾邦国际的采购模式分析</w:t>
      </w:r>
      <w:r>
        <w:rPr>
          <w:rFonts w:hint="eastAsia"/>
        </w:rPr>
        <w:br/>
      </w:r>
      <w:r>
        <w:rPr>
          <w:rFonts w:hint="eastAsia"/>
        </w:rPr>
        <w:t>　　　　　　2、腾邦国际的销售模式分析</w:t>
      </w:r>
      <w:r>
        <w:rPr>
          <w:rFonts w:hint="eastAsia"/>
        </w:rPr>
        <w:br/>
      </w:r>
      <w:r>
        <w:rPr>
          <w:rFonts w:hint="eastAsia"/>
        </w:rPr>
        <w:t>　　　　　　3、腾邦国际的盈利模式分析</w:t>
      </w:r>
      <w:r>
        <w:rPr>
          <w:rFonts w:hint="eastAsia"/>
        </w:rPr>
        <w:br/>
      </w:r>
      <w:r>
        <w:rPr>
          <w:rFonts w:hint="eastAsia"/>
        </w:rPr>
        <w:t>　　　　四、腾邦国际的扩张路径分析</w:t>
      </w:r>
      <w:r>
        <w:rPr>
          <w:rFonts w:hint="eastAsia"/>
        </w:rPr>
        <w:br/>
      </w:r>
      <w:r>
        <w:rPr>
          <w:rFonts w:hint="eastAsia"/>
        </w:rPr>
        <w:t>　　　　五、腾邦国际的战略延伸分析</w:t>
      </w:r>
      <w:r>
        <w:rPr>
          <w:rFonts w:hint="eastAsia"/>
        </w:rPr>
        <w:br/>
      </w:r>
      <w:r>
        <w:rPr>
          <w:rFonts w:hint="eastAsia"/>
        </w:rPr>
        <w:t>　　第四节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1、航空旅客运输量增长情况预测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2、航空客运销售代理发展前景展望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　　5、入境旅游市场发展预测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1、试水商业模式创新</w:t>
      </w:r>
      <w:r>
        <w:rPr>
          <w:rFonts w:hint="eastAsia"/>
        </w:rPr>
        <w:br/>
      </w:r>
      <w:r>
        <w:rPr>
          <w:rFonts w:hint="eastAsia"/>
        </w:rPr>
        <w:t>　　　　　　2、借力资本壮大市场</w:t>
      </w:r>
      <w:r>
        <w:rPr>
          <w:rFonts w:hint="eastAsia"/>
        </w:rPr>
        <w:br/>
      </w:r>
      <w:r>
        <w:rPr>
          <w:rFonts w:hint="eastAsia"/>
        </w:rPr>
        <w:t>　　　　　　3、优化结构升级产业</w:t>
      </w:r>
      <w:r>
        <w:rPr>
          <w:rFonts w:hint="eastAsia"/>
        </w:rPr>
        <w:br/>
      </w:r>
      <w:r>
        <w:rPr>
          <w:rFonts w:hint="eastAsia"/>
        </w:rPr>
        <w:t>　　　　　　4、资产流动民进国退</w:t>
      </w:r>
      <w:r>
        <w:rPr>
          <w:rFonts w:hint="eastAsia"/>
        </w:rPr>
        <w:br/>
      </w:r>
      <w:r>
        <w:rPr>
          <w:rFonts w:hint="eastAsia"/>
        </w:rPr>
        <w:t>　　　　　　5、饭店地产持续融合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中国航空客运行业相关领域分析</w:t>
      </w:r>
      <w:r>
        <w:rPr>
          <w:rFonts w:hint="eastAsia"/>
        </w:rPr>
        <w:br/>
      </w:r>
      <w:r>
        <w:rPr>
          <w:rFonts w:hint="eastAsia"/>
        </w:rPr>
        <w:t>　　第一节 航空租赁领域</w:t>
      </w:r>
      <w:r>
        <w:rPr>
          <w:rFonts w:hint="eastAsia"/>
        </w:rPr>
        <w:br/>
      </w:r>
      <w:r>
        <w:rPr>
          <w:rFonts w:hint="eastAsia"/>
        </w:rPr>
        <w:t>　　　　一、中国航空租赁领域的发展概况</w:t>
      </w:r>
      <w:r>
        <w:rPr>
          <w:rFonts w:hint="eastAsia"/>
        </w:rPr>
        <w:br/>
      </w:r>
      <w:r>
        <w:rPr>
          <w:rFonts w:hint="eastAsia"/>
        </w:rPr>
        <w:t>　　　　二、中国航空租赁领域的发展特点</w:t>
      </w:r>
      <w:r>
        <w:rPr>
          <w:rFonts w:hint="eastAsia"/>
        </w:rPr>
        <w:br/>
      </w:r>
      <w:r>
        <w:rPr>
          <w:rFonts w:hint="eastAsia"/>
        </w:rPr>
        <w:t>　　　　三、中国民航飞机租赁市场发展分析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　　1、中国民航飞机现有机队规模分析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　　2、中国民航飞机租赁市场需求分析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　　3、中国民航飞机租赁市场动向分析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　　4、中国民航飞机租赁市场需求预测</w:t>
      </w:r>
      <w:r>
        <w:rPr>
          <w:rFonts w:hint="eastAsia"/>
        </w:rPr>
        <w:br/>
      </w:r>
      <w:r>
        <w:rPr>
          <w:rFonts w:hint="eastAsia"/>
        </w:rPr>
        <w:t>　　　　四、中国公务机租赁市场发展分析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　　1、中国公务机现有机队规模分析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　　2、中国公务机租赁市场需求分析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　　3、中国公务机租赁市场最新动向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　　4、中国公务机租赁市场需求预测</w:t>
      </w:r>
      <w:r>
        <w:rPr>
          <w:rFonts w:hint="eastAsia"/>
        </w:rPr>
        <w:br/>
      </w:r>
      <w:r>
        <w:rPr>
          <w:rFonts w:hint="eastAsia"/>
        </w:rPr>
        <w:t>　　　　五、中国航空租赁市场份额构成分析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第二节 廉价航空领域</w:t>
      </w:r>
      <w:r>
        <w:rPr>
          <w:rFonts w:hint="eastAsia"/>
        </w:rPr>
        <w:br/>
      </w:r>
      <w:r>
        <w:rPr>
          <w:rFonts w:hint="eastAsia"/>
        </w:rPr>
        <w:t>　　　　一、廉价航空低成本控制关键点分析</w:t>
      </w:r>
      <w:r>
        <w:rPr>
          <w:rFonts w:hint="eastAsia"/>
        </w:rPr>
        <w:br/>
      </w:r>
      <w:r>
        <w:rPr>
          <w:rFonts w:hint="eastAsia"/>
        </w:rPr>
        <w:t>　　　　　　1、运输机型的选择</w:t>
      </w:r>
      <w:r>
        <w:rPr>
          <w:rFonts w:hint="eastAsia"/>
        </w:rPr>
        <w:br/>
      </w:r>
      <w:r>
        <w:rPr>
          <w:rFonts w:hint="eastAsia"/>
        </w:rPr>
        <w:t>　　　　　　2、基地选择的战略</w:t>
      </w:r>
      <w:r>
        <w:rPr>
          <w:rFonts w:hint="eastAsia"/>
        </w:rPr>
        <w:br/>
      </w:r>
      <w:r>
        <w:rPr>
          <w:rFonts w:hint="eastAsia"/>
        </w:rPr>
        <w:t>　　　　　　3、运载效率的提升</w:t>
      </w:r>
      <w:r>
        <w:rPr>
          <w:rFonts w:hint="eastAsia"/>
        </w:rPr>
        <w:br/>
      </w:r>
      <w:r>
        <w:rPr>
          <w:rFonts w:hint="eastAsia"/>
        </w:rPr>
        <w:t>　　　　　　4、服务成本的管控</w:t>
      </w:r>
      <w:r>
        <w:rPr>
          <w:rFonts w:hint="eastAsia"/>
        </w:rPr>
        <w:br/>
      </w:r>
      <w:r>
        <w:rPr>
          <w:rFonts w:hint="eastAsia"/>
        </w:rPr>
        <w:t>　　　　　　5、其他成本的控制</w:t>
      </w:r>
      <w:r>
        <w:rPr>
          <w:rFonts w:hint="eastAsia"/>
        </w:rPr>
        <w:br/>
      </w:r>
      <w:r>
        <w:rPr>
          <w:rFonts w:hint="eastAsia"/>
        </w:rPr>
        <w:t>　　　　二、廉价航空市场定价模式分析</w:t>
      </w:r>
      <w:r>
        <w:rPr>
          <w:rFonts w:hint="eastAsia"/>
        </w:rPr>
        <w:br/>
      </w:r>
      <w:r>
        <w:rPr>
          <w:rFonts w:hint="eastAsia"/>
        </w:rPr>
        <w:t>　　　　　　1、民航业机票定价模式</w:t>
      </w:r>
      <w:r>
        <w:rPr>
          <w:rFonts w:hint="eastAsia"/>
        </w:rPr>
        <w:br/>
      </w:r>
      <w:r>
        <w:rPr>
          <w:rFonts w:hint="eastAsia"/>
        </w:rPr>
        <w:t>　　　　　　2、传统航空公司定价分析</w:t>
      </w:r>
      <w:r>
        <w:rPr>
          <w:rFonts w:hint="eastAsia"/>
        </w:rPr>
        <w:br/>
      </w:r>
      <w:r>
        <w:rPr>
          <w:rFonts w:hint="eastAsia"/>
        </w:rPr>
        <w:t>　　　　　　3、航空客运定价基本方法</w:t>
      </w:r>
      <w:r>
        <w:rPr>
          <w:rFonts w:hint="eastAsia"/>
        </w:rPr>
        <w:br/>
      </w:r>
      <w:r>
        <w:rPr>
          <w:rFonts w:hint="eastAsia"/>
        </w:rPr>
        <w:t>　　　　　　4、航空客运价格形成机制</w:t>
      </w:r>
      <w:r>
        <w:rPr>
          <w:rFonts w:hint="eastAsia"/>
        </w:rPr>
        <w:br/>
      </w:r>
      <w:r>
        <w:rPr>
          <w:rFonts w:hint="eastAsia"/>
        </w:rPr>
        <w:t>　　　　　　5、航空客运定价策略分析</w:t>
      </w:r>
      <w:r>
        <w:rPr>
          <w:rFonts w:hint="eastAsia"/>
        </w:rPr>
        <w:br/>
      </w:r>
      <w:r>
        <w:rPr>
          <w:rFonts w:hint="eastAsia"/>
        </w:rPr>
        <w:t>　　　　　　6、廉价航空公司的定价策略</w:t>
      </w:r>
      <w:r>
        <w:rPr>
          <w:rFonts w:hint="eastAsia"/>
        </w:rPr>
        <w:br/>
      </w:r>
      <w:r>
        <w:rPr>
          <w:rFonts w:hint="eastAsia"/>
        </w:rPr>
        <w:t>　　　　　　（1）中国廉价航空公司的定价策略分析</w:t>
      </w:r>
      <w:r>
        <w:rPr>
          <w:rFonts w:hint="eastAsia"/>
        </w:rPr>
        <w:br/>
      </w:r>
      <w:r>
        <w:rPr>
          <w:rFonts w:hint="eastAsia"/>
        </w:rPr>
        <w:t>　　　　　　（2）着名航空公司价格控制策略分析</w:t>
      </w:r>
      <w:r>
        <w:rPr>
          <w:rFonts w:hint="eastAsia"/>
        </w:rPr>
        <w:br/>
      </w:r>
      <w:r>
        <w:rPr>
          <w:rFonts w:hint="eastAsia"/>
        </w:rPr>
        <w:t>　　　　三、廉价航空领域销售渠道分析</w:t>
      </w:r>
      <w:r>
        <w:rPr>
          <w:rFonts w:hint="eastAsia"/>
        </w:rPr>
        <w:br/>
      </w:r>
      <w:r>
        <w:rPr>
          <w:rFonts w:hint="eastAsia"/>
        </w:rPr>
        <w:t>　　　　　　1、航空客运直销渠道分析</w:t>
      </w:r>
      <w:r>
        <w:rPr>
          <w:rFonts w:hint="eastAsia"/>
        </w:rPr>
        <w:br/>
      </w:r>
      <w:r>
        <w:rPr>
          <w:rFonts w:hint="eastAsia"/>
        </w:rPr>
        <w:t>　　　　　　2、航空客运分销渠道分析</w:t>
      </w:r>
      <w:r>
        <w:rPr>
          <w:rFonts w:hint="eastAsia"/>
        </w:rPr>
        <w:br/>
      </w:r>
      <w:r>
        <w:rPr>
          <w:rFonts w:hint="eastAsia"/>
        </w:rPr>
        <w:t>　　　　　　3、廉价航空企业渠道选择</w:t>
      </w:r>
      <w:r>
        <w:rPr>
          <w:rFonts w:hint="eastAsia"/>
        </w:rPr>
        <w:br/>
      </w:r>
      <w:r>
        <w:rPr>
          <w:rFonts w:hint="eastAsia"/>
        </w:rPr>
        <w:t>　　第三节 通用航空领域</w:t>
      </w:r>
      <w:r>
        <w:rPr>
          <w:rFonts w:hint="eastAsia"/>
        </w:rPr>
        <w:br/>
      </w:r>
      <w:r>
        <w:rPr>
          <w:rFonts w:hint="eastAsia"/>
        </w:rPr>
        <w:t>　　　　一、中国公务航空领域分析</w:t>
      </w:r>
      <w:r>
        <w:rPr>
          <w:rFonts w:hint="eastAsia"/>
        </w:rPr>
        <w:br/>
      </w:r>
      <w:r>
        <w:rPr>
          <w:rFonts w:hint="eastAsia"/>
        </w:rPr>
        <w:t>　　　　二、游览&amp;交通领域分析</w:t>
      </w:r>
      <w:r>
        <w:rPr>
          <w:rFonts w:hint="eastAsia"/>
        </w:rPr>
        <w:br/>
      </w:r>
      <w:r>
        <w:rPr>
          <w:rFonts w:hint="eastAsia"/>
        </w:rPr>
        <w:t>　　第四节 航空机场领域</w:t>
      </w:r>
      <w:r>
        <w:rPr>
          <w:rFonts w:hint="eastAsia"/>
        </w:rPr>
        <w:br/>
      </w:r>
      <w:r>
        <w:rPr>
          <w:rFonts w:hint="eastAsia"/>
        </w:rPr>
        <w:t>　　　　一、航空机场成本收入分析</w:t>
      </w:r>
      <w:r>
        <w:rPr>
          <w:rFonts w:hint="eastAsia"/>
        </w:rPr>
        <w:br/>
      </w:r>
      <w:r>
        <w:rPr>
          <w:rFonts w:hint="eastAsia"/>
        </w:rPr>
        <w:t>　　　　　　1、机场公司成本构成</w:t>
      </w:r>
      <w:r>
        <w:rPr>
          <w:rFonts w:hint="eastAsia"/>
        </w:rPr>
        <w:br/>
      </w:r>
      <w:r>
        <w:rPr>
          <w:rFonts w:hint="eastAsia"/>
        </w:rPr>
        <w:t>　　　　　　2、机场公司收入构成</w:t>
      </w:r>
      <w:r>
        <w:rPr>
          <w:rFonts w:hint="eastAsia"/>
        </w:rPr>
        <w:br/>
      </w:r>
      <w:r>
        <w:rPr>
          <w:rFonts w:hint="eastAsia"/>
        </w:rPr>
        <w:t>　　　　二、内外线收费并轨影响分析</w:t>
      </w:r>
      <w:r>
        <w:rPr>
          <w:rFonts w:hint="eastAsia"/>
        </w:rPr>
        <w:br/>
      </w:r>
      <w:r>
        <w:rPr>
          <w:rFonts w:hint="eastAsia"/>
        </w:rPr>
        <w:t>　　　　　　1、内外线收费并轨解读</w:t>
      </w:r>
      <w:r>
        <w:rPr>
          <w:rFonts w:hint="eastAsia"/>
        </w:rPr>
        <w:br/>
      </w:r>
      <w:r>
        <w:rPr>
          <w:rFonts w:hint="eastAsia"/>
        </w:rPr>
        <w:t>　　　　　　2、新收费规定的影响分析</w:t>
      </w:r>
      <w:r>
        <w:rPr>
          <w:rFonts w:hint="eastAsia"/>
        </w:rPr>
        <w:br/>
      </w:r>
      <w:r>
        <w:rPr>
          <w:rFonts w:hint="eastAsia"/>
        </w:rPr>
        <w:t>　　第五节 航空维修领域</w:t>
      </w:r>
      <w:r>
        <w:rPr>
          <w:rFonts w:hint="eastAsia"/>
        </w:rPr>
        <w:br/>
      </w:r>
      <w:r>
        <w:rPr>
          <w:rFonts w:hint="eastAsia"/>
        </w:rPr>
        <w:t>　　　　一、航空维修业的发展概况分析</w:t>
      </w:r>
      <w:r>
        <w:rPr>
          <w:rFonts w:hint="eastAsia"/>
        </w:rPr>
        <w:br/>
      </w:r>
      <w:r>
        <w:rPr>
          <w:rFonts w:hint="eastAsia"/>
        </w:rPr>
        <w:t>　　　　二、caac批准的维修单位发展概况</w:t>
      </w:r>
      <w:r>
        <w:rPr>
          <w:rFonts w:hint="eastAsia"/>
        </w:rPr>
        <w:br/>
      </w:r>
      <w:r>
        <w:rPr>
          <w:rFonts w:hint="eastAsia"/>
        </w:rPr>
        <w:t>　　　　三、caac批准的维修培训机构概况</w:t>
      </w:r>
      <w:r>
        <w:rPr>
          <w:rFonts w:hint="eastAsia"/>
        </w:rPr>
        <w:br/>
      </w:r>
      <w:r>
        <w:rPr>
          <w:rFonts w:hint="eastAsia"/>
        </w:rPr>
        <w:t>　　　　四、机务维修系统人力资源概况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航空客运行业重点城市发展分析</w:t>
      </w:r>
      <w:r>
        <w:rPr>
          <w:rFonts w:hint="eastAsia"/>
        </w:rPr>
        <w:br/>
      </w:r>
      <w:r>
        <w:rPr>
          <w:rFonts w:hint="eastAsia"/>
        </w:rPr>
        <w:t>　　第一节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四、北京航空客运行业发展前景</w:t>
      </w:r>
      <w:r>
        <w:rPr>
          <w:rFonts w:hint="eastAsia"/>
        </w:rPr>
        <w:br/>
      </w:r>
      <w:r>
        <w:rPr>
          <w:rFonts w:hint="eastAsia"/>
        </w:rPr>
        <w:t>　　第二节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四、广州航空客运行业发展前景</w:t>
      </w:r>
      <w:r>
        <w:rPr>
          <w:rFonts w:hint="eastAsia"/>
        </w:rPr>
        <w:br/>
      </w:r>
      <w:r>
        <w:rPr>
          <w:rFonts w:hint="eastAsia"/>
        </w:rPr>
        <w:t>　　第三节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1、浦东机场容量及发展规划</w:t>
      </w:r>
      <w:r>
        <w:rPr>
          <w:rFonts w:hint="eastAsia"/>
        </w:rPr>
        <w:br/>
      </w:r>
      <w:r>
        <w:rPr>
          <w:rFonts w:hint="eastAsia"/>
        </w:rPr>
        <w:t>　　　　　　2、虹桥机场容量及发展规划</w:t>
      </w:r>
      <w:r>
        <w:rPr>
          <w:rFonts w:hint="eastAsia"/>
        </w:rPr>
        <w:br/>
      </w:r>
      <w:r>
        <w:rPr>
          <w:rFonts w:hint="eastAsia"/>
        </w:rPr>
        <w:t>　　　　三、上海旅游业发展现状及规划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四、上海航空客运行业发展前景</w:t>
      </w:r>
      <w:r>
        <w:rPr>
          <w:rFonts w:hint="eastAsia"/>
        </w:rPr>
        <w:br/>
      </w:r>
      <w:r>
        <w:rPr>
          <w:rFonts w:hint="eastAsia"/>
        </w:rPr>
        <w:t>　　第四节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四、深圳航空客运行业发展前景</w:t>
      </w:r>
      <w:r>
        <w:rPr>
          <w:rFonts w:hint="eastAsia"/>
        </w:rPr>
        <w:br/>
      </w:r>
      <w:r>
        <w:rPr>
          <w:rFonts w:hint="eastAsia"/>
        </w:rPr>
        <w:t>　　第五节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四、成都航空客运行业发展前景</w:t>
      </w:r>
      <w:r>
        <w:rPr>
          <w:rFonts w:hint="eastAsia"/>
        </w:rPr>
        <w:br/>
      </w:r>
      <w:r>
        <w:rPr>
          <w:rFonts w:hint="eastAsia"/>
        </w:rPr>
        <w:t>　　第六节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四、昆明航空客运行业发展前景</w:t>
      </w:r>
      <w:r>
        <w:rPr>
          <w:rFonts w:hint="eastAsia"/>
        </w:rPr>
        <w:br/>
      </w:r>
      <w:r>
        <w:rPr>
          <w:rFonts w:hint="eastAsia"/>
        </w:rPr>
        <w:t>　　第七节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四、西安航空客运行业发展前景</w:t>
      </w:r>
      <w:r>
        <w:rPr>
          <w:rFonts w:hint="eastAsia"/>
        </w:rPr>
        <w:br/>
      </w:r>
      <w:r>
        <w:rPr>
          <w:rFonts w:hint="eastAsia"/>
        </w:rPr>
        <w:t>　　第八节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四、杭州航空客运行业发展前景</w:t>
      </w:r>
      <w:r>
        <w:rPr>
          <w:rFonts w:hint="eastAsia"/>
        </w:rPr>
        <w:br/>
      </w:r>
      <w:r>
        <w:rPr>
          <w:rFonts w:hint="eastAsia"/>
        </w:rPr>
        <w:t>　　第九节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四、重庆航空客运行业发展前景</w:t>
      </w:r>
      <w:r>
        <w:rPr>
          <w:rFonts w:hint="eastAsia"/>
        </w:rPr>
        <w:br/>
      </w:r>
      <w:r>
        <w:rPr>
          <w:rFonts w:hint="eastAsia"/>
        </w:rPr>
        <w:t>　　第十节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中国航空客运行业区域发展分析</w:t>
      </w:r>
      <w:r>
        <w:rPr>
          <w:rFonts w:hint="eastAsia"/>
        </w:rPr>
        <w:br/>
      </w:r>
      <w:r>
        <w:rPr>
          <w:rFonts w:hint="eastAsia"/>
        </w:rPr>
        <w:t>　　第一节 中国航空客运业总体布局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一、长三角航空客运竞争格局</w:t>
      </w:r>
      <w:r>
        <w:rPr>
          <w:rFonts w:hint="eastAsia"/>
        </w:rPr>
        <w:br/>
      </w:r>
      <w:r>
        <w:rPr>
          <w:rFonts w:hint="eastAsia"/>
        </w:rPr>
        <w:t>　　　　二、影响长三角航空客运市场因素</w:t>
      </w:r>
      <w:r>
        <w:rPr>
          <w:rFonts w:hint="eastAsia"/>
        </w:rPr>
        <w:br/>
      </w:r>
      <w:r>
        <w:rPr>
          <w:rFonts w:hint="eastAsia"/>
        </w:rPr>
        <w:t>　　　　　　1、沪杭磁悬浮</w:t>
      </w:r>
      <w:r>
        <w:rPr>
          <w:rFonts w:hint="eastAsia"/>
        </w:rPr>
        <w:br/>
      </w:r>
      <w:r>
        <w:rPr>
          <w:rFonts w:hint="eastAsia"/>
        </w:rPr>
        <w:t>　　　　　　2、京沪高速铁路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　　四、长三角航空客运资源的整合</w:t>
      </w:r>
      <w:r>
        <w:rPr>
          <w:rFonts w:hint="eastAsia"/>
        </w:rPr>
        <w:br/>
      </w:r>
      <w:r>
        <w:rPr>
          <w:rFonts w:hint="eastAsia"/>
        </w:rPr>
        <w:t>　　　　五、长三角主要机场运营状况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一、航空客运市场竞合格局</w:t>
      </w:r>
      <w:r>
        <w:rPr>
          <w:rFonts w:hint="eastAsia"/>
        </w:rPr>
        <w:br/>
      </w:r>
      <w:r>
        <w:rPr>
          <w:rFonts w:hint="eastAsia"/>
        </w:rPr>
        <w:t>　　　　二、航空客运市场发展现状</w:t>
      </w:r>
      <w:r>
        <w:rPr>
          <w:rFonts w:hint="eastAsia"/>
        </w:rPr>
        <w:br/>
      </w:r>
      <w:r>
        <w:rPr>
          <w:rFonts w:hint="eastAsia"/>
        </w:rPr>
        <w:t>　　　　三、珠三角航空的空管问题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一、环渤海地区航空客运格局</w:t>
      </w:r>
      <w:r>
        <w:rPr>
          <w:rFonts w:hint="eastAsia"/>
        </w:rPr>
        <w:br/>
      </w:r>
      <w:r>
        <w:rPr>
          <w:rFonts w:hint="eastAsia"/>
        </w:rPr>
        <w:t>　　　　二、京津航空一体化分析</w:t>
      </w:r>
      <w:r>
        <w:rPr>
          <w:rFonts w:hint="eastAsia"/>
        </w:rPr>
        <w:br/>
      </w:r>
      <w:r>
        <w:rPr>
          <w:rFonts w:hint="eastAsia"/>
        </w:rPr>
        <w:t>　　　　三、环渤海地区航空客运发展趋势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一、机场建设及布局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二、青藏铁路改变西部航空客运格局</w:t>
      </w:r>
      <w:r>
        <w:rPr>
          <w:rFonts w:hint="eastAsia"/>
        </w:rPr>
        <w:br/>
      </w:r>
      <w:r>
        <w:rPr>
          <w:rFonts w:hint="eastAsia"/>
        </w:rPr>
        <w:t>　　　　三、支线航空客运发展趋势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一、航空客运企业主要类型</w:t>
      </w:r>
      <w:r>
        <w:rPr>
          <w:rFonts w:hint="eastAsia"/>
        </w:rPr>
        <w:br/>
      </w:r>
      <w:r>
        <w:rPr>
          <w:rFonts w:hint="eastAsia"/>
        </w:rPr>
        <w:t>　　　　二、航空客运企业资本运作分析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中国内地领先航空客运企业经营形势分析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四、海南航空控股股份有限公司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七、中国联合航空有限公司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八、华夏航空股份有限公司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十一、昆明航空有限公司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十五、奥凯航空有限公司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十六、春秋航空股份有限公司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十七、成都航空有限公司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十八、西部航空有限责任公司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十九、北京首都航空有限公司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二十、天津航空有限责任公司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二十一、大连航空有限责任公司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二十二、河北航空有限公司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二十三、西藏航空有限公司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二十四、幸福航空有限责任公司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6、企业“一点两翼”战略分析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中国非内地领先航空客运企业经营形势分析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一、国泰航空有限公司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6、企业人员规模分析</w:t>
      </w:r>
      <w:r>
        <w:rPr>
          <w:rFonts w:hint="eastAsia"/>
        </w:rPr>
        <w:br/>
      </w:r>
      <w:r>
        <w:rPr>
          <w:rFonts w:hint="eastAsia"/>
        </w:rPr>
        <w:t>　　　　　　7、企业联盟及合作伙伴</w:t>
      </w:r>
      <w:r>
        <w:rPr>
          <w:rFonts w:hint="eastAsia"/>
        </w:rPr>
        <w:br/>
      </w:r>
      <w:r>
        <w:rPr>
          <w:rFonts w:hint="eastAsia"/>
        </w:rPr>
        <w:t>　　　　　　8、企业可持续发展分析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二、港龙航空有限公司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4、企业人员规模分析</w:t>
      </w:r>
      <w:r>
        <w:rPr>
          <w:rFonts w:hint="eastAsia"/>
        </w:rPr>
        <w:br/>
      </w:r>
      <w:r>
        <w:rPr>
          <w:rFonts w:hint="eastAsia"/>
        </w:rPr>
        <w:t>　　　　　　5、企业管理层分析？</w:t>
      </w:r>
      <w:r>
        <w:rPr>
          <w:rFonts w:hint="eastAsia"/>
        </w:rPr>
        <w:br/>
      </w:r>
      <w:r>
        <w:rPr>
          <w:rFonts w:hint="eastAsia"/>
        </w:rPr>
        <w:t>　　　　　　6、企业可持续发展分析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三、中华航空股份有限公司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6、企业人员规模分析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四、华信航空股份有限公司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4、企业营销渠道分布</w:t>
      </w:r>
      <w:r>
        <w:rPr>
          <w:rFonts w:hint="eastAsia"/>
        </w:rPr>
        <w:br/>
      </w:r>
      <w:r>
        <w:rPr>
          <w:rFonts w:hint="eastAsia"/>
        </w:rPr>
        <w:t>　　　　　　5、企业转型发展分析</w:t>
      </w:r>
      <w:r>
        <w:rPr>
          <w:rFonts w:hint="eastAsia"/>
        </w:rPr>
        <w:br/>
      </w:r>
      <w:r>
        <w:rPr>
          <w:rFonts w:hint="eastAsia"/>
        </w:rPr>
        <w:t>　　　　　　6、企业客运服务分析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五、中国澳门航空股份有限公司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4、企业自助值机服务分析</w:t>
      </w:r>
      <w:r>
        <w:rPr>
          <w:rFonts w:hint="eastAsia"/>
        </w:rPr>
        <w:br/>
      </w:r>
      <w:r>
        <w:rPr>
          <w:rFonts w:hint="eastAsia"/>
        </w:rPr>
        <w:t>　　　　　　5、企业发展目标分析</w:t>
      </w:r>
      <w:r>
        <w:rPr>
          <w:rFonts w:hint="eastAsia"/>
        </w:rPr>
        <w:br/>
      </w:r>
      <w:r>
        <w:rPr>
          <w:rFonts w:hint="eastAsia"/>
        </w:rPr>
        <w:t>　　　　　　6、企业第三方支付合作分析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六、长荣航空股份有限公司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4、企业航网扩张战略分析</w:t>
      </w:r>
      <w:r>
        <w:rPr>
          <w:rFonts w:hint="eastAsia"/>
        </w:rPr>
        <w:br/>
      </w:r>
      <w:r>
        <w:rPr>
          <w:rFonts w:hint="eastAsia"/>
        </w:rPr>
        <w:t>　　　　　　5、企业创新服务分析</w:t>
      </w:r>
      <w:r>
        <w:rPr>
          <w:rFonts w:hint="eastAsia"/>
        </w:rPr>
        <w:br/>
      </w:r>
      <w:r>
        <w:rPr>
          <w:rFonts w:hint="eastAsia"/>
        </w:rPr>
        <w:t>　　　　　　6、企业国际竞争力分析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2025-2031年航空客运行业前景预测</w:t>
      </w:r>
      <w:r>
        <w:rPr>
          <w:rFonts w:hint="eastAsia"/>
        </w:rPr>
        <w:br/>
      </w:r>
      <w:r>
        <w:rPr>
          <w:rFonts w:hint="eastAsia"/>
        </w:rPr>
        <w:t>　　第一节 2025-2031年航空客运市场发展前景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二、2025-2031年航空客运市场规模预测</w:t>
      </w:r>
      <w:r>
        <w:rPr>
          <w:rFonts w:hint="eastAsia"/>
        </w:rPr>
        <w:br/>
      </w:r>
      <w:r>
        <w:rPr>
          <w:rFonts w:hint="eastAsia"/>
        </w:rPr>
        <w:t>　　　　　　1、航空客运行业市场容量预测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2、航空客运行业销售收入预测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三、2025-2031年航空客运行业应用趋势预测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一、中国民航客机需求量预测</w:t>
      </w:r>
      <w:r>
        <w:rPr>
          <w:rFonts w:hint="eastAsia"/>
        </w:rPr>
        <w:br/>
      </w:r>
      <w:r>
        <w:rPr>
          <w:rFonts w:hint="eastAsia"/>
        </w:rPr>
        <w:t>　　　　　　1、客机运力预测</w:t>
      </w:r>
      <w:r>
        <w:rPr>
          <w:rFonts w:hint="eastAsia"/>
        </w:rPr>
        <w:br/>
      </w:r>
      <w:r>
        <w:rPr>
          <w:rFonts w:hint="eastAsia"/>
        </w:rPr>
        <w:t>　　　　　　2、机队构成预测</w:t>
      </w:r>
      <w:r>
        <w:rPr>
          <w:rFonts w:hint="eastAsia"/>
        </w:rPr>
        <w:br/>
      </w:r>
      <w:r>
        <w:rPr>
          <w:rFonts w:hint="eastAsia"/>
        </w:rPr>
        <w:t>　　　　　　3、现有飞机退役预测</w:t>
      </w:r>
      <w:r>
        <w:rPr>
          <w:rFonts w:hint="eastAsia"/>
        </w:rPr>
        <w:br/>
      </w:r>
      <w:r>
        <w:rPr>
          <w:rFonts w:hint="eastAsia"/>
        </w:rPr>
        <w:t>　　　　二、三大航空公司运力增长预测</w:t>
      </w:r>
      <w:r>
        <w:rPr>
          <w:rFonts w:hint="eastAsia"/>
        </w:rPr>
        <w:br/>
      </w:r>
      <w:r>
        <w:rPr>
          <w:rFonts w:hint="eastAsia"/>
        </w:rPr>
        <w:t>　　　　　　1、中国国航新购运力增长预测</w:t>
      </w:r>
      <w:r>
        <w:rPr>
          <w:rFonts w:hint="eastAsia"/>
        </w:rPr>
        <w:br/>
      </w:r>
      <w:r>
        <w:rPr>
          <w:rFonts w:hint="eastAsia"/>
        </w:rPr>
        <w:t>　　　　　　2、中国南航新购运力增长预测</w:t>
      </w:r>
      <w:r>
        <w:rPr>
          <w:rFonts w:hint="eastAsia"/>
        </w:rPr>
        <w:br/>
      </w:r>
      <w:r>
        <w:rPr>
          <w:rFonts w:hint="eastAsia"/>
        </w:rPr>
        <w:t>　　　　　　3、东方航空新购运力增长预测</w:t>
      </w:r>
      <w:r>
        <w:rPr>
          <w:rFonts w:hint="eastAsia"/>
        </w:rPr>
        <w:br/>
      </w:r>
      <w:r>
        <w:rPr>
          <w:rFonts w:hint="eastAsia"/>
        </w:rPr>
        <w:t>　　第四节 航空客运量增长前景预测</w:t>
      </w:r>
      <w:r>
        <w:rPr>
          <w:rFonts w:hint="eastAsia"/>
        </w:rPr>
        <w:br/>
      </w:r>
      <w:r>
        <w:rPr>
          <w:rFonts w:hint="eastAsia"/>
        </w:rPr>
        <w:t>　　　　一、国内航线客运量增长预测</w:t>
      </w:r>
      <w:r>
        <w:rPr>
          <w:rFonts w:hint="eastAsia"/>
        </w:rPr>
        <w:br/>
      </w:r>
      <w:r>
        <w:rPr>
          <w:rFonts w:hint="eastAsia"/>
        </w:rPr>
        <w:t>　　　　二、国际航线客运量增长预测</w:t>
      </w:r>
      <w:r>
        <w:rPr>
          <w:rFonts w:hint="eastAsia"/>
        </w:rPr>
        <w:br/>
      </w:r>
      <w:r>
        <w:rPr>
          <w:rFonts w:hint="eastAsia"/>
        </w:rPr>
        <w:t>　　　　三、三大航空公司客运量增长预测</w:t>
      </w:r>
      <w:r>
        <w:rPr>
          <w:rFonts w:hint="eastAsia"/>
        </w:rPr>
        <w:br/>
      </w:r>
      <w:r>
        <w:rPr>
          <w:rFonts w:hint="eastAsia"/>
        </w:rPr>
        <w:t>　　　　　　1、中国国航客运量增长预测</w:t>
      </w:r>
      <w:r>
        <w:rPr>
          <w:rFonts w:hint="eastAsia"/>
        </w:rPr>
        <w:br/>
      </w:r>
      <w:r>
        <w:rPr>
          <w:rFonts w:hint="eastAsia"/>
        </w:rPr>
        <w:t>　　　　　　2、中国南航客运量增长预测</w:t>
      </w:r>
      <w:r>
        <w:rPr>
          <w:rFonts w:hint="eastAsia"/>
        </w:rPr>
        <w:br/>
      </w:r>
      <w:r>
        <w:rPr>
          <w:rFonts w:hint="eastAsia"/>
        </w:rPr>
        <w:t>　　　　　　3、东方航空客运量增长预测</w:t>
      </w:r>
      <w:r>
        <w:rPr>
          <w:rFonts w:hint="eastAsia"/>
        </w:rPr>
        <w:br/>
      </w:r>
      <w:r>
        <w:rPr>
          <w:rFonts w:hint="eastAsia"/>
        </w:rPr>
        <w:t>　　第五节 2025-2031年中国公务航空发展趋势预测</w:t>
      </w:r>
      <w:r>
        <w:rPr>
          <w:rFonts w:hint="eastAsia"/>
        </w:rPr>
        <w:br/>
      </w:r>
      <w:r>
        <w:rPr>
          <w:rFonts w:hint="eastAsia"/>
        </w:rPr>
        <w:t>　　　　一、中国公务航空市场增长率领先全球</w:t>
      </w:r>
      <w:r>
        <w:rPr>
          <w:rFonts w:hint="eastAsia"/>
        </w:rPr>
        <w:br/>
      </w:r>
      <w:r>
        <w:rPr>
          <w:rFonts w:hint="eastAsia"/>
        </w:rPr>
        <w:t>　　　　二、中短程公务机将成市场主流</w:t>
      </w:r>
      <w:r>
        <w:rPr>
          <w:rFonts w:hint="eastAsia"/>
        </w:rPr>
        <w:br/>
      </w:r>
      <w:r>
        <w:rPr>
          <w:rFonts w:hint="eastAsia"/>
        </w:rPr>
        <w:t>　　　　三、珠三角、长三角、渤海湾将成为热点地区</w:t>
      </w:r>
      <w:r>
        <w:rPr>
          <w:rFonts w:hint="eastAsia"/>
        </w:rPr>
        <w:br/>
      </w:r>
      <w:r>
        <w:rPr>
          <w:rFonts w:hint="eastAsia"/>
        </w:rPr>
        <w:t>　　　　四、3年内将迎来第一个公务机装修市场周期</w:t>
      </w:r>
      <w:r>
        <w:rPr>
          <w:rFonts w:hint="eastAsia"/>
        </w:rPr>
        <w:br/>
      </w:r>
      <w:r>
        <w:rPr>
          <w:rFonts w:hint="eastAsia"/>
        </w:rPr>
        <w:t>　　　　五、公务机运营公司将面临一次行业整合</w:t>
      </w:r>
      <w:r>
        <w:rPr>
          <w:rFonts w:hint="eastAsia"/>
        </w:rPr>
        <w:br/>
      </w:r>
      <w:r>
        <w:rPr>
          <w:rFonts w:hint="eastAsia"/>
        </w:rPr>
        <w:t>　　　　六、公务机机场紧缺现状5年内可望改观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航空客运行业投资价值评估分析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2、规模投资</w:t>
      </w:r>
      <w:r>
        <w:rPr>
          <w:rFonts w:hint="eastAsia"/>
        </w:rPr>
        <w:br/>
      </w:r>
      <w:r>
        <w:rPr>
          <w:rFonts w:hint="eastAsia"/>
        </w:rPr>
        <w:t>　　　　　　3、专业人员</w:t>
      </w:r>
      <w:r>
        <w:rPr>
          <w:rFonts w:hint="eastAsia"/>
        </w:rPr>
        <w:br/>
      </w:r>
      <w:r>
        <w:rPr>
          <w:rFonts w:hint="eastAsia"/>
        </w:rPr>
        <w:t>　　　　二、航空客运行业盈利因素分析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　　1、运力影响因素</w:t>
      </w:r>
      <w:r>
        <w:rPr>
          <w:rFonts w:hint="eastAsia"/>
        </w:rPr>
        <w:br/>
      </w:r>
      <w:r>
        <w:rPr>
          <w:rFonts w:hint="eastAsia"/>
        </w:rPr>
        <w:t>　　　　　　2、航油价格因素</w:t>
      </w:r>
      <w:r>
        <w:rPr>
          <w:rFonts w:hint="eastAsia"/>
        </w:rPr>
        <w:br/>
      </w:r>
      <w:r>
        <w:rPr>
          <w:rFonts w:hint="eastAsia"/>
        </w:rPr>
        <w:t>　　　　三、航空客运行业盈利模式分析</w:t>
      </w:r>
      <w:r>
        <w:rPr>
          <w:rFonts w:hint="eastAsia"/>
        </w:rPr>
        <w:br/>
      </w:r>
      <w:r>
        <w:rPr>
          <w:rFonts w:hint="eastAsia"/>
        </w:rPr>
        <w:t>　　第二节 航空客运行业发展的投资要点</w:t>
      </w:r>
      <w:r>
        <w:rPr>
          <w:rFonts w:hint="eastAsia"/>
        </w:rPr>
        <w:br/>
      </w:r>
      <w:r>
        <w:rPr>
          <w:rFonts w:hint="eastAsia"/>
        </w:rPr>
        <w:t>　　　　一、交通运输业与经济发展的关系</w:t>
      </w:r>
      <w:r>
        <w:rPr>
          <w:rFonts w:hint="eastAsia"/>
        </w:rPr>
        <w:br/>
      </w:r>
      <w:r>
        <w:rPr>
          <w:rFonts w:hint="eastAsia"/>
        </w:rPr>
        <w:t>　　　　二、航空客运投资机会显着</w:t>
      </w:r>
      <w:r>
        <w:rPr>
          <w:rFonts w:hint="eastAsia"/>
        </w:rPr>
        <w:br/>
      </w:r>
      <w:r>
        <w:rPr>
          <w:rFonts w:hint="eastAsia"/>
        </w:rPr>
        <w:t>　　　　三、2025年航空客运行业投资预测</w:t>
      </w:r>
      <w:r>
        <w:rPr>
          <w:rFonts w:hint="eastAsia"/>
        </w:rPr>
        <w:br/>
      </w:r>
      <w:r>
        <w:rPr>
          <w:rFonts w:hint="eastAsia"/>
        </w:rPr>
        <w:t>　　第三节 航空客运行业投资决策的新思路</w:t>
      </w:r>
      <w:r>
        <w:rPr>
          <w:rFonts w:hint="eastAsia"/>
        </w:rPr>
        <w:br/>
      </w:r>
      <w:r>
        <w:rPr>
          <w:rFonts w:hint="eastAsia"/>
        </w:rPr>
        <w:t>　　　　一、航空客运投资决策的原则</w:t>
      </w:r>
      <w:r>
        <w:rPr>
          <w:rFonts w:hint="eastAsia"/>
        </w:rPr>
        <w:br/>
      </w:r>
      <w:r>
        <w:rPr>
          <w:rFonts w:hint="eastAsia"/>
        </w:rPr>
        <w:t>　　　　二、建立投资决策指标</w:t>
      </w:r>
      <w:r>
        <w:rPr>
          <w:rFonts w:hint="eastAsia"/>
        </w:rPr>
        <w:br/>
      </w:r>
      <w:r>
        <w:rPr>
          <w:rFonts w:hint="eastAsia"/>
        </w:rPr>
        <w:t>　　　　三、建立投资后评价的相关指标</w:t>
      </w:r>
      <w:r>
        <w:rPr>
          <w:rFonts w:hint="eastAsia"/>
        </w:rPr>
        <w:br/>
      </w:r>
      <w:r>
        <w:rPr>
          <w:rFonts w:hint="eastAsia"/>
        </w:rPr>
        <w:t>　　第四节 引进国际战略投资者的分析</w:t>
      </w:r>
      <w:r>
        <w:rPr>
          <w:rFonts w:hint="eastAsia"/>
        </w:rPr>
        <w:br/>
      </w:r>
      <w:r>
        <w:rPr>
          <w:rFonts w:hint="eastAsia"/>
        </w:rPr>
        <w:t>　　　　一、投资者选择中国航空客运企业投资的原因</w:t>
      </w:r>
      <w:r>
        <w:rPr>
          <w:rFonts w:hint="eastAsia"/>
        </w:rPr>
        <w:br/>
      </w:r>
      <w:r>
        <w:rPr>
          <w:rFonts w:hint="eastAsia"/>
        </w:rPr>
        <w:t>　　　　二、国际投资者投资的基本程序</w:t>
      </w:r>
      <w:r>
        <w:rPr>
          <w:rFonts w:hint="eastAsia"/>
        </w:rPr>
        <w:br/>
      </w:r>
      <w:r>
        <w:rPr>
          <w:rFonts w:hint="eastAsia"/>
        </w:rPr>
        <w:t>　　　　三、航空客运企业在与国际战略投资者合作中的对策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航空客运行业投资及风险防范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1、航空客运企业并购融资方法渠道</w:t>
      </w:r>
      <w:r>
        <w:rPr>
          <w:rFonts w:hint="eastAsia"/>
        </w:rPr>
        <w:br/>
      </w:r>
      <w:r>
        <w:rPr>
          <w:rFonts w:hint="eastAsia"/>
        </w:rPr>
        <w:t>　　　　　　2、利用股权融资谋划发展机遇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　　3、利用政府杠杆拓展融资渠道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　　4、适度债权融资配置资本结构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　　5、关注民资和外资的投资动向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　　1、外资并购规模分析</w:t>
      </w:r>
      <w:r>
        <w:rPr>
          <w:rFonts w:hint="eastAsia"/>
        </w:rPr>
        <w:br/>
      </w:r>
      <w:r>
        <w:rPr>
          <w:rFonts w:hint="eastAsia"/>
        </w:rPr>
        <w:t>　　　　　　2、海外并购规模分析</w:t>
      </w:r>
      <w:r>
        <w:rPr>
          <w:rFonts w:hint="eastAsia"/>
        </w:rPr>
        <w:br/>
      </w:r>
      <w:r>
        <w:rPr>
          <w:rFonts w:hint="eastAsia"/>
        </w:rPr>
        <w:t>　　　　四、中国企业并购市场亮点</w:t>
      </w:r>
      <w:r>
        <w:rPr>
          <w:rFonts w:hint="eastAsia"/>
        </w:rPr>
        <w:br/>
      </w:r>
      <w:r>
        <w:rPr>
          <w:rFonts w:hint="eastAsia"/>
        </w:rPr>
        <w:t>　　　　　　1、中国海外收购快速增长</w:t>
      </w:r>
      <w:r>
        <w:rPr>
          <w:rFonts w:hint="eastAsia"/>
        </w:rPr>
        <w:br/>
      </w:r>
      <w:r>
        <w:rPr>
          <w:rFonts w:hint="eastAsia"/>
        </w:rPr>
        <w:t>　　　　　　2、pe积极参与并购重组</w:t>
      </w:r>
      <w:r>
        <w:rPr>
          <w:rFonts w:hint="eastAsia"/>
        </w:rPr>
        <w:br/>
      </w:r>
      <w:r>
        <w:rPr>
          <w:rFonts w:hint="eastAsia"/>
        </w:rPr>
        <w:t>　　　　　　3、央企整合并购新思路</w:t>
      </w:r>
      <w:r>
        <w:rPr>
          <w:rFonts w:hint="eastAsia"/>
        </w:rPr>
        <w:br/>
      </w:r>
      <w:r>
        <w:rPr>
          <w:rFonts w:hint="eastAsia"/>
        </w:rPr>
        <w:t>　　　　　　4、换股合并市场趋向成熟</w:t>
      </w:r>
      <w:r>
        <w:rPr>
          <w:rFonts w:hint="eastAsia"/>
        </w:rPr>
        <w:br/>
      </w:r>
      <w:r>
        <w:rPr>
          <w:rFonts w:hint="eastAsia"/>
        </w:rPr>
        <w:t>　　第二节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一、航空客运行业经济波动风险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二、航空客运行业政策风险分析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三、航空客运行业市场风险分析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　　1、季节周期性波动风险</w:t>
      </w:r>
      <w:r>
        <w:rPr>
          <w:rFonts w:hint="eastAsia"/>
        </w:rPr>
        <w:br/>
      </w:r>
      <w:r>
        <w:rPr>
          <w:rFonts w:hint="eastAsia"/>
        </w:rPr>
        <w:t>　　　　　　2、价格竞争风险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4、市场供需风险</w:t>
      </w:r>
      <w:r>
        <w:rPr>
          <w:rFonts w:hint="eastAsia"/>
        </w:rPr>
        <w:br/>
      </w:r>
      <w:r>
        <w:rPr>
          <w:rFonts w:hint="eastAsia"/>
        </w:rPr>
        <w:t>　　　　四、航空客运行业汇率风险分析</w:t>
      </w:r>
      <w:r>
        <w:rPr>
          <w:rFonts w:hint="eastAsia"/>
        </w:rPr>
        <w:br/>
      </w:r>
      <w:r>
        <w:rPr>
          <w:rFonts w:hint="eastAsia"/>
        </w:rPr>
        <w:t>　　第三节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三、航空客运行业投资规模预测</w:t>
      </w:r>
      <w:r>
        <w:rPr>
          <w:rFonts w:hint="eastAsia"/>
        </w:rPr>
        <w:br/>
      </w:r>
      <w:r>
        <w:rPr>
          <w:rFonts w:hint="eastAsia"/>
        </w:rPr>
        <w:t>　　第四节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二、航空客运行业融资模式分析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四、航空客运行业融资建议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航空客运行业兼并重组分析研究</w:t>
      </w:r>
      <w:r>
        <w:rPr>
          <w:rFonts w:hint="eastAsia"/>
        </w:rPr>
        <w:br/>
      </w:r>
      <w:r>
        <w:rPr>
          <w:rFonts w:hint="eastAsia"/>
        </w:rPr>
        <w:t>　　第一节 中国航空客运行业兼并重组概述</w:t>
      </w:r>
      <w:r>
        <w:rPr>
          <w:rFonts w:hint="eastAsia"/>
        </w:rPr>
        <w:br/>
      </w:r>
      <w:r>
        <w:rPr>
          <w:rFonts w:hint="eastAsia"/>
        </w:rPr>
        <w:t>　　　　一、航空客运行业兼并重组发展背景</w:t>
      </w:r>
      <w:r>
        <w:rPr>
          <w:rFonts w:hint="eastAsia"/>
        </w:rPr>
        <w:br/>
      </w:r>
      <w:r>
        <w:rPr>
          <w:rFonts w:hint="eastAsia"/>
        </w:rPr>
        <w:t>　　　　二、航空客运行业兼并重组意义分析</w:t>
      </w:r>
      <w:r>
        <w:rPr>
          <w:rFonts w:hint="eastAsia"/>
        </w:rPr>
        <w:br/>
      </w:r>
      <w:r>
        <w:rPr>
          <w:rFonts w:hint="eastAsia"/>
        </w:rPr>
        <w:t>　　　　三、航空客运行业兼并重组方式分析</w:t>
      </w:r>
      <w:r>
        <w:rPr>
          <w:rFonts w:hint="eastAsia"/>
        </w:rPr>
        <w:br/>
      </w:r>
      <w:r>
        <w:rPr>
          <w:rFonts w:hint="eastAsia"/>
        </w:rPr>
        <w:t>　　　　四、航空客运行业兼并重组程序分析</w:t>
      </w:r>
      <w:r>
        <w:rPr>
          <w:rFonts w:hint="eastAsia"/>
        </w:rPr>
        <w:br/>
      </w:r>
      <w:r>
        <w:rPr>
          <w:rFonts w:hint="eastAsia"/>
        </w:rPr>
        <w:t>　　第二节 中国航空客运行业兼并重组动因分析</w:t>
      </w:r>
      <w:r>
        <w:rPr>
          <w:rFonts w:hint="eastAsia"/>
        </w:rPr>
        <w:br/>
      </w:r>
      <w:r>
        <w:rPr>
          <w:rFonts w:hint="eastAsia"/>
        </w:rPr>
        <w:t>　　　　一、市场动机</w:t>
      </w:r>
      <w:r>
        <w:rPr>
          <w:rFonts w:hint="eastAsia"/>
        </w:rPr>
        <w:br/>
      </w:r>
      <w:r>
        <w:rPr>
          <w:rFonts w:hint="eastAsia"/>
        </w:rPr>
        <w:t>　　　　二、技术动机</w:t>
      </w:r>
      <w:r>
        <w:rPr>
          <w:rFonts w:hint="eastAsia"/>
        </w:rPr>
        <w:br/>
      </w:r>
      <w:r>
        <w:rPr>
          <w:rFonts w:hint="eastAsia"/>
        </w:rPr>
        <w:t>　　　　三、经营动机</w:t>
      </w:r>
      <w:r>
        <w:rPr>
          <w:rFonts w:hint="eastAsia"/>
        </w:rPr>
        <w:br/>
      </w:r>
      <w:r>
        <w:rPr>
          <w:rFonts w:hint="eastAsia"/>
        </w:rPr>
        <w:t>　　　　四、多元化动机</w:t>
      </w:r>
      <w:r>
        <w:rPr>
          <w:rFonts w:hint="eastAsia"/>
        </w:rPr>
        <w:br/>
      </w:r>
      <w:r>
        <w:rPr>
          <w:rFonts w:hint="eastAsia"/>
        </w:rPr>
        <w:t>　　第三节 中国航空客运企业兼并重组态势分析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二、国际航空客运企业兼并与重组案例分析</w:t>
      </w:r>
      <w:r>
        <w:rPr>
          <w:rFonts w:hint="eastAsia"/>
        </w:rPr>
        <w:br/>
      </w:r>
      <w:r>
        <w:rPr>
          <w:rFonts w:hint="eastAsia"/>
        </w:rPr>
        <w:t>　　　　三、中国航空客运企业兼并与重组案例分析</w:t>
      </w:r>
      <w:r>
        <w:rPr>
          <w:rFonts w:hint="eastAsia"/>
        </w:rPr>
        <w:br/>
      </w:r>
      <w:r>
        <w:rPr>
          <w:rFonts w:hint="eastAsia"/>
        </w:rPr>
        <w:t>　　第四节 中国航空客运企业兼并重组风险分析</w:t>
      </w:r>
      <w:r>
        <w:rPr>
          <w:rFonts w:hint="eastAsia"/>
        </w:rPr>
        <w:br/>
      </w:r>
      <w:r>
        <w:rPr>
          <w:rFonts w:hint="eastAsia"/>
        </w:rPr>
        <w:t>　　　　一、战略协同风险分析</w:t>
      </w:r>
      <w:r>
        <w:rPr>
          <w:rFonts w:hint="eastAsia"/>
        </w:rPr>
        <w:br/>
      </w:r>
      <w:r>
        <w:rPr>
          <w:rFonts w:hint="eastAsia"/>
        </w:rPr>
        <w:t>　　　　二、财务协同风险分析</w:t>
      </w:r>
      <w:r>
        <w:rPr>
          <w:rFonts w:hint="eastAsia"/>
        </w:rPr>
        <w:br/>
      </w:r>
      <w:r>
        <w:rPr>
          <w:rFonts w:hint="eastAsia"/>
        </w:rPr>
        <w:t>　　　　三、组织机构协同风险</w:t>
      </w:r>
      <w:r>
        <w:rPr>
          <w:rFonts w:hint="eastAsia"/>
        </w:rPr>
        <w:br/>
      </w:r>
      <w:r>
        <w:rPr>
          <w:rFonts w:hint="eastAsia"/>
        </w:rPr>
        <w:t>　　　　四、人力资源协同风险</w:t>
      </w:r>
      <w:r>
        <w:rPr>
          <w:rFonts w:hint="eastAsia"/>
        </w:rPr>
        <w:br/>
      </w:r>
      <w:r>
        <w:rPr>
          <w:rFonts w:hint="eastAsia"/>
        </w:rPr>
        <w:t>　　　　五、资产协同风险分析</w:t>
      </w:r>
      <w:r>
        <w:rPr>
          <w:rFonts w:hint="eastAsia"/>
        </w:rPr>
        <w:br/>
      </w:r>
      <w:r>
        <w:rPr>
          <w:rFonts w:hint="eastAsia"/>
        </w:rPr>
        <w:t>　　　　六、文化协同风险分析</w:t>
      </w:r>
      <w:r>
        <w:rPr>
          <w:rFonts w:hint="eastAsia"/>
        </w:rPr>
        <w:br/>
      </w:r>
      <w:r>
        <w:rPr>
          <w:rFonts w:hint="eastAsia"/>
        </w:rPr>
        <w:t>　　第五节 中国航空客运企业兼并重组对策建议</w:t>
      </w:r>
      <w:r>
        <w:rPr>
          <w:rFonts w:hint="eastAsia"/>
        </w:rPr>
        <w:br/>
      </w:r>
      <w:r>
        <w:rPr>
          <w:rFonts w:hint="eastAsia"/>
        </w:rPr>
        <w:t>　　　　一、巩固现有资源</w:t>
      </w:r>
      <w:r>
        <w:rPr>
          <w:rFonts w:hint="eastAsia"/>
        </w:rPr>
        <w:br/>
      </w:r>
      <w:r>
        <w:rPr>
          <w:rFonts w:hint="eastAsia"/>
        </w:rPr>
        <w:t>　　　　二、明确并购原因</w:t>
      </w:r>
      <w:r>
        <w:rPr>
          <w:rFonts w:hint="eastAsia"/>
        </w:rPr>
        <w:br/>
      </w:r>
      <w:r>
        <w:rPr>
          <w:rFonts w:hint="eastAsia"/>
        </w:rPr>
        <w:t>　　　　三、控制并购成本</w:t>
      </w:r>
      <w:r>
        <w:rPr>
          <w:rFonts w:hint="eastAsia"/>
        </w:rPr>
        <w:br/>
      </w:r>
      <w:r>
        <w:rPr>
          <w:rFonts w:hint="eastAsia"/>
        </w:rPr>
        <w:t>　　　　四、并购后品牌策略</w:t>
      </w:r>
      <w:r>
        <w:rPr>
          <w:rFonts w:hint="eastAsia"/>
        </w:rPr>
        <w:br/>
      </w:r>
      <w:r>
        <w:rPr>
          <w:rFonts w:hint="eastAsia"/>
        </w:rPr>
        <w:t>　　　　五、并购多元化策略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航空客运行业发展战略研究</w:t>
      </w:r>
      <w:r>
        <w:rPr>
          <w:rFonts w:hint="eastAsia"/>
        </w:rPr>
        <w:br/>
      </w:r>
      <w:r>
        <w:rPr>
          <w:rFonts w:hint="eastAsia"/>
        </w:rPr>
        <w:t>　　第一节 航空客运行业战略转型分析</w:t>
      </w:r>
      <w:r>
        <w:rPr>
          <w:rFonts w:hint="eastAsia"/>
        </w:rPr>
        <w:br/>
      </w:r>
      <w:r>
        <w:rPr>
          <w:rFonts w:hint="eastAsia"/>
        </w:rPr>
        <w:t>　　　　一、航空客运行业的发展趋势</w:t>
      </w:r>
      <w:r>
        <w:rPr>
          <w:rFonts w:hint="eastAsia"/>
        </w:rPr>
        <w:br/>
      </w:r>
      <w:r>
        <w:rPr>
          <w:rFonts w:hint="eastAsia"/>
        </w:rPr>
        <w:t>　　　　二、航空客运行业的转型方向</w:t>
      </w:r>
      <w:r>
        <w:rPr>
          <w:rFonts w:hint="eastAsia"/>
        </w:rPr>
        <w:br/>
      </w:r>
      <w:r>
        <w:rPr>
          <w:rFonts w:hint="eastAsia"/>
        </w:rPr>
        <w:t>　　第二节 航空客运经营策略分析</w:t>
      </w:r>
      <w:r>
        <w:rPr>
          <w:rFonts w:hint="eastAsia"/>
        </w:rPr>
        <w:br/>
      </w:r>
      <w:r>
        <w:rPr>
          <w:rFonts w:hint="eastAsia"/>
        </w:rPr>
        <w:t>　　　　一、航空客运市场细分策略</w:t>
      </w:r>
      <w:r>
        <w:rPr>
          <w:rFonts w:hint="eastAsia"/>
        </w:rPr>
        <w:br/>
      </w:r>
      <w:r>
        <w:rPr>
          <w:rFonts w:hint="eastAsia"/>
        </w:rPr>
        <w:t>　　　　二、航空客运市场创新策略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四、航空客运新产品差异化战略</w:t>
      </w:r>
      <w:r>
        <w:rPr>
          <w:rFonts w:hint="eastAsia"/>
        </w:rPr>
        <w:br/>
      </w:r>
      <w:r>
        <w:rPr>
          <w:rFonts w:hint="eastAsia"/>
        </w:rPr>
        <w:t>　　第三节 [中:智林:]未来航空客运行业战略投资机会</w:t>
      </w:r>
      <w:r>
        <w:rPr>
          <w:rFonts w:hint="eastAsia"/>
        </w:rPr>
        <w:br/>
      </w:r>
      <w:r>
        <w:rPr>
          <w:rFonts w:hint="eastAsia"/>
        </w:rPr>
        <w:t>　　　　一、战略投资机会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中国航空资源分配原则</w:t>
      </w:r>
      <w:r>
        <w:rPr>
          <w:rFonts w:hint="eastAsia"/>
        </w:rPr>
        <w:br/>
      </w:r>
      <w:r>
        <w:rPr>
          <w:rFonts w:hint="eastAsia"/>
        </w:rPr>
        <w:t>　　图表 中国航空市场竞争格局</w:t>
      </w:r>
      <w:r>
        <w:rPr>
          <w:rFonts w:hint="eastAsia"/>
        </w:rPr>
        <w:br/>
      </w:r>
      <w:r>
        <w:rPr>
          <w:rFonts w:hint="eastAsia"/>
        </w:rPr>
        <w:t>　　图表 抽样航线的市场份额集中度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2020-2025年全国民航运输机场完成旅客吞吐量</w:t>
      </w:r>
      <w:r>
        <w:rPr>
          <w:rFonts w:hint="eastAsia"/>
        </w:rPr>
        <w:br/>
      </w:r>
      <w:r>
        <w:rPr>
          <w:rFonts w:hint="eastAsia"/>
        </w:rPr>
        <w:t>　　图表 2020-2025年各地区运输机场数量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2020-2025年中国民航航线变化情况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航空客运行业盈利驱动框架</w:t>
      </w:r>
      <w:r>
        <w:rPr>
          <w:rFonts w:hint="eastAsia"/>
        </w:rPr>
        <w:br/>
      </w:r>
      <w:r>
        <w:rPr>
          <w:rFonts w:hint="eastAsia"/>
        </w:rPr>
        <w:t>　　图表 2020-2025年国内外航线票价指数走势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2020-2025年春节黄金周民航主要运营数据</w:t>
      </w:r>
      <w:r>
        <w:rPr>
          <w:rFonts w:hint="eastAsia"/>
        </w:rPr>
        <w:br/>
      </w:r>
      <w:r>
        <w:rPr>
          <w:rFonts w:hint="eastAsia"/>
        </w:rPr>
        <w:t>　　图表 2020-2025年春节黄金周民航客运收入</w:t>
      </w:r>
      <w:r>
        <w:rPr>
          <w:rFonts w:hint="eastAsia"/>
        </w:rPr>
        <w:br/>
      </w:r>
      <w:r>
        <w:rPr>
          <w:rFonts w:hint="eastAsia"/>
        </w:rPr>
        <w:t>　　图表 2020-2025年国庆黄金周民航客运收入</w:t>
      </w:r>
      <w:r>
        <w:rPr>
          <w:rFonts w:hint="eastAsia"/>
        </w:rPr>
        <w:br/>
      </w:r>
      <w:r>
        <w:rPr>
          <w:rFonts w:hint="eastAsia"/>
        </w:rPr>
        <w:t>　　图表 2020-2025年国庆黄金周民航日均旅客量增长</w:t>
      </w:r>
      <w:r>
        <w:rPr>
          <w:rFonts w:hint="eastAsia"/>
        </w:rPr>
        <w:br/>
      </w:r>
      <w:r>
        <w:rPr>
          <w:rFonts w:hint="eastAsia"/>
        </w:rPr>
        <w:t>　　图表 2020-2025年国内航空旅客运输量及增速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2020-2025年港澳台航空旅客运输量及增速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2020-2025年民航国际旅客运输量及增速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2020-2025年航空公司接收和退出飞机</w:t>
      </w:r>
      <w:r>
        <w:rPr>
          <w:rFonts w:hint="eastAsia"/>
        </w:rPr>
        <w:br/>
      </w:r>
      <w:r>
        <w:rPr>
          <w:rFonts w:hint="eastAsia"/>
        </w:rPr>
        <w:t>　　图表 2020-2025年民航正班客座率和正班载运率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2020-2025年民航客座率与载运率变动情况</w:t>
      </w:r>
      <w:r>
        <w:rPr>
          <w:rFonts w:hint="eastAsia"/>
        </w:rPr>
        <w:br/>
      </w:r>
      <w:r>
        <w:rPr>
          <w:rFonts w:hint="eastAsia"/>
        </w:rPr>
        <w:t>　　图表 2025年民航基本建设和技术改造投资结构</w:t>
      </w:r>
      <w:r>
        <w:rPr>
          <w:rFonts w:hint="eastAsia"/>
        </w:rPr>
        <w:br/>
      </w:r>
      <w:r>
        <w:rPr>
          <w:rFonts w:hint="eastAsia"/>
        </w:rPr>
        <w:t>　　图表 航空公司融资模式及应用现状</w:t>
      </w:r>
      <w:r>
        <w:rPr>
          <w:rFonts w:hint="eastAsia"/>
        </w:rPr>
        <w:br/>
      </w:r>
      <w:r>
        <w:rPr>
          <w:rFonts w:hint="eastAsia"/>
        </w:rPr>
        <w:t>　　图表 2025年民航基本建设和技术改造投资结构</w:t>
      </w:r>
      <w:r>
        <w:rPr>
          <w:rFonts w:hint="eastAsia"/>
        </w:rPr>
        <w:br/>
      </w:r>
      <w:r>
        <w:rPr>
          <w:rFonts w:hint="eastAsia"/>
        </w:rPr>
        <w:t>　　图表 2020-2025年中国人均gdp增长趋势</w:t>
      </w:r>
      <w:r>
        <w:rPr>
          <w:rFonts w:hint="eastAsia"/>
        </w:rPr>
        <w:br/>
      </w:r>
      <w:r>
        <w:rPr>
          <w:rFonts w:hint="eastAsia"/>
        </w:rPr>
        <w:t>　　图表 2025-2031年中国客机需求预测</w:t>
      </w:r>
      <w:r>
        <w:rPr>
          <w:rFonts w:hint="eastAsia"/>
        </w:rPr>
        <w:br/>
      </w:r>
      <w:r>
        <w:rPr>
          <w:rFonts w:hint="eastAsia"/>
        </w:rPr>
        <w:t>　　图表 中国各类型客机机队规模</w:t>
      </w:r>
      <w:r>
        <w:rPr>
          <w:rFonts w:hint="eastAsia"/>
        </w:rPr>
        <w:br/>
      </w:r>
      <w:r>
        <w:rPr>
          <w:rFonts w:hint="eastAsia"/>
        </w:rPr>
        <w:t>　　图表 2025年中国机队和rpks的比例</w:t>
      </w:r>
      <w:r>
        <w:rPr>
          <w:rFonts w:hint="eastAsia"/>
        </w:rPr>
        <w:br/>
      </w:r>
      <w:r>
        <w:rPr>
          <w:rFonts w:hint="eastAsia"/>
        </w:rPr>
        <w:t>　　图表 2025-2031年中国各类型客机交付量预测</w:t>
      </w:r>
      <w:r>
        <w:rPr>
          <w:rFonts w:hint="eastAsia"/>
        </w:rPr>
        <w:br/>
      </w:r>
      <w:r>
        <w:rPr>
          <w:rFonts w:hint="eastAsia"/>
        </w:rPr>
        <w:t>　　图表 2025-2031年按座级划分各类型客机交付量比例</w:t>
      </w:r>
      <w:r>
        <w:rPr>
          <w:rFonts w:hint="eastAsia"/>
        </w:rPr>
        <w:br/>
      </w:r>
      <w:r>
        <w:rPr>
          <w:rFonts w:hint="eastAsia"/>
        </w:rPr>
        <w:t>　　图表 2024-2025年不同规模机场的旅客吞吐量增速</w:t>
      </w:r>
      <w:r>
        <w:rPr>
          <w:rFonts w:hint="eastAsia"/>
        </w:rPr>
        <w:br/>
      </w:r>
      <w:r>
        <w:rPr>
          <w:rFonts w:hint="eastAsia"/>
        </w:rPr>
        <w:t>　　图表 2025-2031年中国国航旅客周转量增长率预测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2025-2031年东方航空旅客周转量增长率预测</w:t>
      </w:r>
      <w:r>
        <w:rPr>
          <w:rFonts w:hint="eastAsia"/>
        </w:rPr>
        <w:br/>
      </w:r>
      <w:r>
        <w:rPr>
          <w:rFonts w:hint="eastAsia"/>
        </w:rPr>
        <w:t>　　图表 2025-2031年国内航空旅客运输量及增速预测</w:t>
      </w:r>
      <w:r>
        <w:rPr>
          <w:rFonts w:hint="eastAsia"/>
        </w:rPr>
        <w:br/>
      </w:r>
      <w:r>
        <w:rPr>
          <w:rFonts w:hint="eastAsia"/>
        </w:rPr>
        <w:t>　　图表 2025-2031年国庆黄金周民航日均旅客量预测</w:t>
      </w:r>
      <w:r>
        <w:rPr>
          <w:rFonts w:hint="eastAsia"/>
        </w:rPr>
        <w:br/>
      </w:r>
      <w:r>
        <w:rPr>
          <w:rFonts w:hint="eastAsia"/>
        </w:rPr>
        <w:t>　　图表 2025-2031年港澳台航空旅客运输量及增速预测</w:t>
      </w:r>
      <w:r>
        <w:rPr>
          <w:rFonts w:hint="eastAsia"/>
        </w:rPr>
        <w:br/>
      </w:r>
      <w:r>
        <w:rPr>
          <w:rFonts w:hint="eastAsia"/>
        </w:rPr>
        <w:t>　　图表 2025-2031年国内外航线票价指数走势预测</w:t>
      </w:r>
      <w:r>
        <w:rPr>
          <w:rFonts w:hint="eastAsia"/>
        </w:rPr>
        <w:br/>
      </w:r>
      <w:r>
        <w:rPr>
          <w:rFonts w:hint="eastAsia"/>
        </w:rPr>
        <w:t>　　图表 2025-2031年春节黄金周民航客运收入预测</w:t>
      </w:r>
      <w:r>
        <w:rPr>
          <w:rFonts w:hint="eastAsia"/>
        </w:rPr>
        <w:br/>
      </w:r>
      <w:r>
        <w:rPr>
          <w:rFonts w:hint="eastAsia"/>
        </w:rPr>
        <w:t>　　图表 2025-2031年国庆黄金周民航客运收入预测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ba9e21474daa" w:history="1">
        <w:r>
          <w:rPr>
            <w:rStyle w:val="Hyperlink"/>
          </w:rPr>
          <w:t>中国航空客运行业发展全面调研及未来趋势预测报告（2025-2031年）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9ba9e21474daa" w:history="1">
        <w:r>
          <w:rPr>
            <w:rStyle w:val="Hyperlink"/>
          </w:rPr>
          <w:t>https://www.20087.com/1/83/HangKongKeYunFaZhanQuShiFenXi.html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f62a0f6564025" w:history="1">
      <w:r>
        <w:rPr>
          <w:rStyle w:val="Hyperlink"/>
        </w:rPr>
        <w:t>中国航空客运行业发展全面调研及未来趋势预测报告（2025-2031年）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angKongKeYunFaZhanQuShiFenXi.html" TargetMode="External" Id="R5e39ba9e2147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angKongKeYunFaZhanQuShiFenXi.html" TargetMode="External" Id="R05ef62a0f65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2025-05-16T01:27:00Z</dcterms:created>
  <dcterms:modified xsi:type="dcterms:W3CDTF">2025-05-16T02:27:00Z</dcterms:modified>
  <dc:subject>中国航空客运行业发展全面调研及未来趋势预测报告（2025-2031年）</dc:subject>
  <dc:title>中国航空客运行业发展全面调研及未来趋势预测报告（2025-2031年）</dc:title>
  <cp:keywords>中国航空客运行业发展全面调研及未来趋势预测报告（2025-2031年）</cp:keywords>
  <dc:description>中国航空客运行业发展全面调研及未来趋势预测报告（2025-2031年）</dc:description>
</cp:coreProperties>
</file>