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84e98a8a149e0" w:history="1">
              <w:r>
                <w:rPr>
                  <w:rStyle w:val="Hyperlink"/>
                </w:rPr>
                <w:t>2026-2032年中国3轮摩托车市场调查研究及发展前景报告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84e98a8a149e0" w:history="1">
              <w:r>
                <w:rPr>
                  <w:rStyle w:val="Hyperlink"/>
                </w:rPr>
                <w:t>2026-2032年中国3轮摩托车市场调查研究及发展前景报告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84e98a8a149e0" w:history="1">
                <w:r>
                  <w:rPr>
                    <w:rStyle w:val="Hyperlink"/>
                  </w:rPr>
                  <w:t>https://www.20087.com/1/33/3LunMoTuoCheDeQianJingQuShi.html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轮摩托车在全球多个市场呈现出差异化发展格局，在东南亚、南亚及非洲等地区主要作为经济型载人载货交通工具，而在欧美等发达国家则更多定位为休闲娱乐或老年代步工具。3轮摩托车通常采用前二后一或前一后二布局，前者强调稳定性与载重能力，后者侧重操控灵活性。动力系统方面，传统燃油机型仍占主导，但电动化趋势明显加速，尤其在城市短途物流与共享出行场景中，电动三轮摩托车凭借低运营成本、零排放及政策支持获得快速推广。整车结构设计日趋模块化，部分车型已集成简易车联网功能，如GPS定位与远程锁车，提升使用安全性与管理效率。</w:t>
      </w:r>
      <w:r>
        <w:rPr>
          <w:rFonts w:hint="eastAsia"/>
        </w:rPr>
        <w:br/>
      </w:r>
      <w:r>
        <w:rPr>
          <w:rFonts w:hint="eastAsia"/>
        </w:rPr>
        <w:t>　　未来，3轮摩托车将向智能化、新能源化与多功能集成方向深度演进。市场调研网指出，电池技术的进步将大大提升续航里程与快充能力，推动全电动平台成为主流；换电模式有望在商用领域普及，降低初始购置门槛。智能驾驶辅助系统（如自动平衡、坡道驻车、盲区监测）将逐步下放至中高端车型，提升主动安全性能。在应用场景上，3轮摩托车将拓展至最后一公里无人配送、移动零售及应急医疗运输等新兴领域，通过模块化货厢实现功能快速切换。此外，轻量化材料（如高强度钢、复合材料）的应用将优化能耗与操控性，使其在全球可持续城市交通体系中扮演更具战略意义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884e98a8a149e0" w:history="1">
        <w:r>
          <w:rPr>
            <w:rStyle w:val="Hyperlink"/>
          </w:rPr>
          <w:t>2026-2032年中国3轮摩托车市场调查研究及发展前景报告</w:t>
        </w:r>
      </w:hyperlink>
      <w:r>
        <w:rPr>
          <w:rFonts w:hint="eastAsia"/>
        </w:rPr>
        <w:t>》，2025年3轮摩托车行业市场规模达 亿元，预计2032年市场规模将达 亿元，期间年均复合增长率（CAGR）达 %。报告系统分析了我国3轮摩托车行业的市场规模、竞争格局及技术发展现状，梳理了产业链结构和重点企业表现。报告基于3轮摩托车行业发展轨迹，结合政策环境与3轮摩托车市场需求变化，研判了3轮摩托车行业未来发展趋势与技术演进方向，客观评估了3轮摩托车市场机遇与潜在风险。报告为投资者和从业者提供了专业的市场参考，有助于把握3轮摩托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3轮摩托车市场概述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按照不同产品类型，3轮摩托车主要可以分为如下几个类别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中国不同产品类型3轮摩托车增长趋势2021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正三轮摩托车</w:t>
      </w:r>
      <w:r>
        <w:rPr>
          <w:rFonts w:hint="eastAsia"/>
        </w:rPr>
        <w:br/>
      </w:r>
      <w:r>
        <w:rPr>
          <w:rFonts w:hint="eastAsia"/>
        </w:rPr>
        <w:t>　　　　1.2.3 倒三轮摩托车</w:t>
      </w:r>
      <w:r>
        <w:rPr>
          <w:rFonts w:hint="eastAsia"/>
        </w:rPr>
        <w:br/>
      </w:r>
      <w:r>
        <w:rPr>
          <w:rFonts w:hint="eastAsia"/>
        </w:rPr>
        <w:t>　　1.3 按照不同动力，3轮摩托车主要可以分为如下几个类别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中国不同动力3轮摩托车增长趋势2021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燃油</w:t>
      </w:r>
      <w:r>
        <w:rPr>
          <w:rFonts w:hint="eastAsia"/>
        </w:rPr>
        <w:br/>
      </w:r>
      <w:r>
        <w:rPr>
          <w:rFonts w:hint="eastAsia"/>
        </w:rPr>
        <w:t>　　1.4 按照不同用途，3轮摩托车主要可以分为如下几个类别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中国不同用途3轮摩托车增长趋势2021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货运型</w:t>
      </w:r>
      <w:r>
        <w:rPr>
          <w:rFonts w:hint="eastAsia"/>
        </w:rPr>
        <w:br/>
      </w:r>
      <w:r>
        <w:rPr>
          <w:rFonts w:hint="eastAsia"/>
        </w:rPr>
        <w:t>　　　　1.4.3 客运型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从不同应用，3轮摩托车主要包括如下几个方面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中国不同应用3轮摩托车增长趋势2021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中国3轮摩托车发展现状及未来趋势（2021-2032）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中国市场3轮摩托车收入及增长率（2021-2032）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中国市场3轮摩托车销量及增长率（2021-2032）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中国市场主要3轮摩托车厂商分析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中国市场主要厂商3轮摩托车销量及市场占有率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中国市场主要厂商3轮摩托车销量（2021-2026）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中国市场主要厂商3轮摩托车收入及市场占有率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中国市场主要厂商3轮摩托车收入（2021-2026）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中国市场主要厂商3轮摩托车收入市场份额（2021-2026）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2025年中国市场主要厂商3轮摩托车收入排名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中国市场主要厂商3轮摩托车价格（2021-2026）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中国市场主要厂商3轮摩托车总部及产地分布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中国市场主要厂商成立时间及3轮摩托车商业化日期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中国市场主要厂商3轮摩托车产品类型及应用</w:t>
      </w:r>
      <w:r>
        <w:rPr>
          <w:rFonts w:hint="eastAsia"/>
        </w:rPr>
        <w:br/>
      </w:r>
      <w:r>
        <w:rPr>
          <w:rFonts w:hint="eastAsia"/>
        </w:rPr>
        <w:t>　　2.7 3轮摩托车行业集中度、竞争程度分析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3轮摩托车行业集中度分析：2025年中国Top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中国市场3轮摩托车第一梯队、第二梯队和第三梯队厂商（品牌）及2025年市场份额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不同产品类型3轮摩托车分析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中国市场不同产品类型3轮摩托车销量（2021-2032）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中国市场不同产品类型3轮摩托车销量及市场份额（2021-2026）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中国市场不同产品类型3轮摩托车销量预测（2027-2032）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中国市场不同产品类型3轮摩托车规模（2021-2032）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中国市场不同产品类型3轮摩托车规模及市场份额（2021-2026）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中国市场不同产品类型3轮摩托车规模预测（2027-2032）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中国市场不同产品类型3轮摩托车价格走势（2021-2032）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不同应用3轮摩托车分析</w:t>
      </w:r>
      <w:r>
        <w:rPr>
          <w:rFonts w:hint="eastAsia"/>
        </w:rPr>
        <w:br/>
      </w:r>
      <w:r>
        <w:rPr>
          <w:rFonts w:hint="eastAsia"/>
        </w:rPr>
        <w:t>　　5.1 中国市场不同应用3轮摩托车销量（2021-2032）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中国市场不同应用3轮摩托车销量及市场份额（2021-2026）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中国市场不同应用3轮摩托车销量预测（2027-2032）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中国市场不同应用3轮摩托车规模（2021-2032）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中国市场不同应用3轮摩托车规模及市场份额（2021-2026）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中国市场不同应用3轮摩托车规模预测（2027-2032）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中国市场不同应用3轮摩托车价格走势（2021-2032）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3轮摩托车行业发展分析---发展趋势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6.2 3轮摩托车行业发展分析---厂商壁垒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6.3 3轮摩托车行业发展分析---驱动因素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6.4 3轮摩托车行业发展分析---制约因素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6.5 3轮摩托车中国企业SWOT分析</w:t>
      </w:r>
      <w:r>
        <w:rPr>
          <w:rFonts w:hint="eastAsia"/>
        </w:rPr>
        <w:br/>
      </w:r>
      <w:r>
        <w:rPr>
          <w:rFonts w:hint="eastAsia"/>
        </w:rPr>
        <w:t>　　6.6 3轮摩托车行业发展分析---行业政策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3轮摩托车行业产业链简介</w:t>
      </w:r>
      <w:r>
        <w:rPr>
          <w:rFonts w:hint="eastAsia"/>
        </w:rPr>
        <w:br/>
      </w:r>
      <w:r>
        <w:rPr>
          <w:rFonts w:hint="eastAsia"/>
        </w:rPr>
        <w:t>　　7.2 3轮摩托车产业链分析-上游</w:t>
      </w:r>
      <w:r>
        <w:rPr>
          <w:rFonts w:hint="eastAsia"/>
        </w:rPr>
        <w:br/>
      </w:r>
      <w:r>
        <w:rPr>
          <w:rFonts w:hint="eastAsia"/>
        </w:rPr>
        <w:t>　　7.3 3轮摩托车产业链分析-中游</w:t>
      </w:r>
      <w:r>
        <w:rPr>
          <w:rFonts w:hint="eastAsia"/>
        </w:rPr>
        <w:br/>
      </w:r>
      <w:r>
        <w:rPr>
          <w:rFonts w:hint="eastAsia"/>
        </w:rPr>
        <w:t>　　7.4 3轮摩托车产业链分析-下游</w:t>
      </w:r>
      <w:r>
        <w:rPr>
          <w:rFonts w:hint="eastAsia"/>
        </w:rPr>
        <w:br/>
      </w:r>
      <w:r>
        <w:rPr>
          <w:rFonts w:hint="eastAsia"/>
        </w:rPr>
        <w:t>　　7.5 3轮摩托车行业采购模式</w:t>
      </w:r>
      <w:r>
        <w:rPr>
          <w:rFonts w:hint="eastAsia"/>
        </w:rPr>
        <w:br/>
      </w:r>
      <w:r>
        <w:rPr>
          <w:rFonts w:hint="eastAsia"/>
        </w:rPr>
        <w:t>　　7.6 3轮摩托车行业生产模式</w:t>
      </w:r>
      <w:r>
        <w:rPr>
          <w:rFonts w:hint="eastAsia"/>
        </w:rPr>
        <w:br/>
      </w:r>
      <w:r>
        <w:rPr>
          <w:rFonts w:hint="eastAsia"/>
        </w:rPr>
        <w:t>　　7.7 3轮摩托车行业销售模式及销售渠道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中国本土3轮摩托车产能、产量分析</w:t>
      </w:r>
      <w:r>
        <w:rPr>
          <w:rFonts w:hint="eastAsia"/>
        </w:rPr>
        <w:br/>
      </w:r>
      <w:r>
        <w:rPr>
          <w:rFonts w:hint="eastAsia"/>
        </w:rPr>
        <w:t>　　8.1 中国3轮摩托车供需现状及预测（2021-2032）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中国3轮摩托车产能、产量、产能利用率及发展趋势（2021-2032）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中国3轮摩托车产量、市场需求量及发展趋势（2021-2032）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中国3轮摩托车进出口分析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中国市场3轮摩托车主要进口来源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中国市场3轮摩托车主要出口目的地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不同动力3轮摩托车市场规模2021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不同用途3轮摩托车市场规模2021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中国市场主要厂商3轮摩托车销量市场份额（2021-2026）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中国市场主要厂商3轮摩托车收入（2021-2026）&amp;（万元）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中国市场主要厂商3轮摩托车收入份额（2021-2026）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2025年中国主要生产商3轮摩托车收入排名（万元）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中国市场主要厂商3轮摩托车价格（2021-2026）&amp;（元/辆）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中国市场主要厂商3轮摩托车总部及产地分布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中国市场主要厂商成立时间及3轮摩托车商业化日期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中国市场主要厂商3轮摩托车产品类型及应用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2025年中国市场3轮摩托车主要厂商市场地位（第一梯队、第二梯队和第三梯队）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3轮摩托车市场投资、并购等现状分析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3轮摩托车生产基地、总部、竞争对手及市场地位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中国市场不同产品类型3轮摩托车销量（2021-2026）&amp;（辆）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中国市场不同产品类型3轮摩托车销量市场份额（2021-2026）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中国市场不同产品类型3轮摩托车销量预测（2027-2032）&amp;（辆）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中国市场不同产品类型3轮摩托车销量市场份额预测（2027-2032）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中国市场不同产品类型3轮摩托车规模（2021-2026）&amp;（万元）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中国市场不同产品类型3轮摩托车规模市场份额（2021-2026）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中国市场不同产品类型3轮摩托车规模预测（2027-2032）&amp;（万元）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中国市场不同产品类型3轮摩托车规模市场份额预测（2027-2032）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中国市场不同应用3轮摩托车销量（2021-2026）&amp;（辆）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80： 中国市场不同应用3轮摩托车销量市场份额（2021-2026）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中国市场不同应用3轮摩托车销量预测（2027-2032）&amp;（辆）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82： 中国市场不同应用3轮摩托车销量市场份额预测（2027-2032）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中国市场不同应用3轮摩托车规模（2021-2026）&amp;（万元）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中国市场不同应用3轮摩托车规模市场份额（2021-2026）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中国市场不同应用3轮摩托车规模预测（2027-2032）&amp;（万元）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中国市场不同应用3轮摩托车规模市场份额预测（2027-2032）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3轮摩托车行业发展分析---发展趋势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3轮摩托车行业发展分析---厂商壁垒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3轮摩托车行业发展分析---驱动因素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3轮摩托车行业发展分析---制约因素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3轮摩托车行业相关重点政策一览</w:t>
      </w:r>
      <w:r>
        <w:rPr>
          <w:rFonts w:hint="eastAsia"/>
        </w:rPr>
        <w:br/>
      </w:r>
      <w:r>
        <w:rPr>
          <w:rFonts w:hint="eastAsia"/>
        </w:rPr>
        <w:t>　　表 92： 3轮摩托车行业供应链分析</w:t>
      </w:r>
      <w:r>
        <w:rPr>
          <w:rFonts w:hint="eastAsia"/>
        </w:rPr>
        <w:br/>
      </w:r>
      <w:r>
        <w:rPr>
          <w:rFonts w:hint="eastAsia"/>
        </w:rPr>
        <w:t>　　表 93： 3轮摩托车上游原料供应商</w:t>
      </w:r>
      <w:r>
        <w:rPr>
          <w:rFonts w:hint="eastAsia"/>
        </w:rPr>
        <w:br/>
      </w:r>
      <w:r>
        <w:rPr>
          <w:rFonts w:hint="eastAsia"/>
        </w:rPr>
        <w:t>　　表 94： 3轮摩托车行业主要下游客户</w:t>
      </w:r>
      <w:r>
        <w:rPr>
          <w:rFonts w:hint="eastAsia"/>
        </w:rPr>
        <w:br/>
      </w:r>
      <w:r>
        <w:rPr>
          <w:rFonts w:hint="eastAsia"/>
        </w:rPr>
        <w:t>　　表 95： 3轮摩托车典型经销商</w:t>
      </w:r>
      <w:r>
        <w:rPr>
          <w:rFonts w:hint="eastAsia"/>
        </w:rPr>
        <w:br/>
      </w:r>
      <w:r>
        <w:rPr>
          <w:rFonts w:hint="eastAsia"/>
        </w:rPr>
        <w:t>　　表 96： 中国3轮摩托车产量、销量、进口量及出口量（2021-2026）&amp;（辆）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97： 中国3轮摩托车产量、销量、进口量及出口量预测（2027-2032）&amp;（辆）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98： 中国市场3轮摩托车主要进口来源</w:t>
      </w:r>
      <w:r>
        <w:rPr>
          <w:rFonts w:hint="eastAsia"/>
        </w:rPr>
        <w:br/>
      </w:r>
      <w:r>
        <w:rPr>
          <w:rFonts w:hint="eastAsia"/>
        </w:rPr>
        <w:t>　　表 99： 中国市场3轮摩托车主要出口目的地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3轮摩托车产品图片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中国不同产品类型3轮摩托车市场规模市场份额2025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正三轮摩托车产品图片</w:t>
      </w:r>
      <w:r>
        <w:rPr>
          <w:rFonts w:hint="eastAsia"/>
        </w:rPr>
        <w:br/>
      </w:r>
      <w:r>
        <w:rPr>
          <w:rFonts w:hint="eastAsia"/>
        </w:rPr>
        <w:t>　　图 4： 倒三轮摩托车产品图片</w:t>
      </w:r>
      <w:r>
        <w:rPr>
          <w:rFonts w:hint="eastAsia"/>
        </w:rPr>
        <w:br/>
      </w:r>
      <w:r>
        <w:rPr>
          <w:rFonts w:hint="eastAsia"/>
        </w:rPr>
        <w:t>　　图 5： 中国不同动力3轮摩托车市场规模市场份额2025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电动产品图片</w:t>
      </w:r>
      <w:r>
        <w:rPr>
          <w:rFonts w:hint="eastAsia"/>
        </w:rPr>
        <w:br/>
      </w:r>
      <w:r>
        <w:rPr>
          <w:rFonts w:hint="eastAsia"/>
        </w:rPr>
        <w:t>　　图 7： 燃油产品图片</w:t>
      </w:r>
      <w:r>
        <w:rPr>
          <w:rFonts w:hint="eastAsia"/>
        </w:rPr>
        <w:br/>
      </w:r>
      <w:r>
        <w:rPr>
          <w:rFonts w:hint="eastAsia"/>
        </w:rPr>
        <w:t>　　图 8： 中国不同用途3轮摩托车市场规模市场份额2025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货运型产品图片</w:t>
      </w:r>
      <w:r>
        <w:rPr>
          <w:rFonts w:hint="eastAsia"/>
        </w:rPr>
        <w:br/>
      </w:r>
      <w:r>
        <w:rPr>
          <w:rFonts w:hint="eastAsia"/>
        </w:rPr>
        <w:t>　　图 10： 客运型产品图片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中国不同应用3轮摩托车市场份额2025 &amp; 2032</w:t>
      </w:r>
      <w:r>
        <w:rPr>
          <w:rFonts w:hint="eastAsia"/>
        </w:rPr>
        <w:br/>
      </w:r>
      <w:r>
        <w:rPr>
          <w:rFonts w:hint="eastAsia"/>
        </w:rPr>
        <w:t>　　图 13： 个人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中国市场3轮摩托车市场规模，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中国市场3轮摩托车收入及增长率（2021-2032）&amp;（万元）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中国市场3轮摩托车销量及增长率（2021-2032）&amp;（辆）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2025年中国市场主要厂商3轮摩托车销量市场份额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2025年中国市场主要厂商3轮摩托车收入市场份额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2025年中国市场前五大厂商3轮摩托车市场份额</w:t>
      </w:r>
      <w:r>
        <w:rPr>
          <w:rFonts w:hint="eastAsia"/>
        </w:rPr>
        <w:br/>
      </w:r>
      <w:r>
        <w:rPr>
          <w:rFonts w:hint="eastAsia"/>
        </w:rPr>
        <w:t>　　图 21： 2025年中国市场3轮摩托车第一梯队、第二梯队和第三梯队厂商（品牌）及市场份额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中国市场不同产品类型3轮摩托车价格走势（2021-2032）&amp;（元/辆）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23： 中国市场不同应用3轮摩托车价格走势（2021-2032）&amp;（元/辆）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24： 3轮摩托车中国企业SWOT分析</w:t>
      </w:r>
      <w:r>
        <w:rPr>
          <w:rFonts w:hint="eastAsia"/>
        </w:rPr>
        <w:br/>
      </w:r>
      <w:r>
        <w:rPr>
          <w:rFonts w:hint="eastAsia"/>
        </w:rPr>
        <w:t>　　图 25： 3轮摩托车产业链</w:t>
      </w:r>
      <w:r>
        <w:rPr>
          <w:rFonts w:hint="eastAsia"/>
        </w:rPr>
        <w:br/>
      </w:r>
      <w:r>
        <w:rPr>
          <w:rFonts w:hint="eastAsia"/>
        </w:rPr>
        <w:t>　　图 26： 3轮摩托车行业采购模式分析</w:t>
      </w:r>
      <w:r>
        <w:rPr>
          <w:rFonts w:hint="eastAsia"/>
        </w:rPr>
        <w:br/>
      </w:r>
      <w:r>
        <w:rPr>
          <w:rFonts w:hint="eastAsia"/>
        </w:rPr>
        <w:t>　　图 27： 3轮摩托车行业生产模式分析</w:t>
      </w:r>
      <w:r>
        <w:rPr>
          <w:rFonts w:hint="eastAsia"/>
        </w:rPr>
        <w:br/>
      </w:r>
      <w:r>
        <w:rPr>
          <w:rFonts w:hint="eastAsia"/>
        </w:rPr>
        <w:t>　　图 28： 3轮摩托车行业销售模式分析</w:t>
      </w:r>
      <w:r>
        <w:rPr>
          <w:rFonts w:hint="eastAsia"/>
        </w:rPr>
        <w:br/>
      </w:r>
      <w:r>
        <w:rPr>
          <w:rFonts w:hint="eastAsia"/>
        </w:rPr>
        <w:t>　　图 29： 中国3轮摩托车产能、产量、产能利用率及发展趋势（2021-2032）&amp;（辆）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中国3轮摩托车产量、市场需求量及发展趋势（2021-2032）&amp;（辆）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84e98a8a149e0" w:history="1">
        <w:r>
          <w:rPr>
            <w:rStyle w:val="Hyperlink"/>
          </w:rPr>
          <w:t>2026-2032年中国3轮摩托车市场调查研究及发展前景报告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84e98a8a149e0" w:history="1">
        <w:r>
          <w:rPr>
            <w:rStyle w:val="Hyperlink"/>
          </w:rPr>
          <w:t>https://www.20087.com/1/33/3LunMoTuoCheDeQianJingQuShi.html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2025三轮摩托价格、3轮摩托车图片及价格、2025燃油三轮摩托车、3轮摩托车科目一50题答卷、三轮摩托车红旗2025款、3轮摩托车驾照可以开2轮吗、宗申250全封闭三轮摩托车、3轮摩托车价格、3轮摩托车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53f8113754b57" w:history="1">
      <w:r>
        <w:rPr>
          <w:rStyle w:val="Hyperlink"/>
        </w:rPr>
        <w:t>2026-2032年中国3轮摩托车市场调查研究及发展前景报告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3LunMoTuoCheDeQianJingQuShi.html" TargetMode="External" Id="R7a884e98a8a1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3LunMoTuoCheDeQianJingQuShi.html" TargetMode="External" Id="R34853f811375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2026-03-28T23:32:32Z</dcterms:created>
  <dcterms:modified xsi:type="dcterms:W3CDTF">2026-03-29T00:32:32Z</dcterms:modified>
  <dc:subject>2026-2032年中国3轮摩托车市场调查研究及发展前景报告</dc:subject>
  <dc:title>2026-2032年中国3轮摩托车市场调查研究及发展前景报告</dc:title>
  <cp:keywords>2026-2032年中国3轮摩托车市场调查研究及发展前景报告</cp:keywords>
  <dc:description>2026-2032年中国3轮摩托车市场调查研究及发展前景报告</dc:description>
</cp:coreProperties>
</file>