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90e73797d48d7" w:history="1">
              <w:r>
                <w:rPr>
                  <w:rStyle w:val="Hyperlink"/>
                </w:rPr>
                <w:t>中国冷藏汽车行业现状分析与发展前景研究报告（2025年版）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90e73797d48d7" w:history="1">
              <w:r>
                <w:rPr>
                  <w:rStyle w:val="Hyperlink"/>
                </w:rPr>
                <w:t>中国冷藏汽车行业现状分析与发展前景研究报告（2025年版）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90e73797d48d7" w:history="1">
                <w:r>
                  <w:rPr>
                    <w:rStyle w:val="Hyperlink"/>
                  </w:rPr>
                  <w:t>https://www.20087.com/1/53/LengZangQiCheShiChangDiaoYanBaoGao.html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汽车是冷链物流的关键环节，用于运输易腐烂的食品、药品和生物制品等温度敏感货物。近年来，随着电商和生鲜食品市场的快速发展，以及全球疫苗接种需求的增加，冷藏汽车的需求量显著增长。目前，冷藏汽车正朝着高效率、低能耗方向发展，采用更先进的制冷技术和隔热材料，提升运输过程中的温度控制精度和稳定性。</w:t>
      </w:r>
      <w:r>
        <w:rPr>
          <w:rFonts w:hint="eastAsia"/>
        </w:rPr>
        <w:br/>
      </w:r>
      <w:r>
        <w:rPr>
          <w:rFonts w:hint="eastAsia"/>
        </w:rPr>
        <w:t>　　未来，冷藏汽车的发展将更加注重智能化和可持续性。一方面，通过集成物联网和大数据技术，实现货物状态的实时监控和智能调度，提高运输效率和货物安全性。另一方面，采用新能源动力，如电动、氢燃料电池等，减少碳排放，实现绿色运输。此外，随着无人驾驶技术的成熟，未来冷藏汽车将实现自动化驾驶，进一步提升物流效率和降低运营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冷藏汽车行业发展背景分析</w:t>
      </w:r>
      <w:r>
        <w:rPr>
          <w:rFonts w:hint="eastAsia"/>
        </w:rPr>
        <w:br/>
      </w:r>
      <w:r>
        <w:rPr>
          <w:rFonts w:hint="eastAsia"/>
        </w:rPr>
        <w:t>　　第一节 冷藏汽车行业发展概述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　　（一）冷藏汽车</w:t>
      </w:r>
      <w:r>
        <w:rPr>
          <w:rFonts w:hint="eastAsia"/>
        </w:rPr>
        <w:br/>
      </w:r>
      <w:r>
        <w:rPr>
          <w:rFonts w:hint="eastAsia"/>
        </w:rPr>
        <w:t>　　　　　　（二）冷藏运输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　　四、产品特点分析</w:t>
      </w:r>
      <w:r>
        <w:rPr>
          <w:rFonts w:hint="eastAsia"/>
        </w:rPr>
        <w:br/>
      </w:r>
      <w:r>
        <w:rPr>
          <w:rFonts w:hint="eastAsia"/>
        </w:rPr>
        <w:t>　　第二节 冷藏汽车行业经济环境分析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2024-2025年冷藏汽车行业发展环境分析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中国冷藏汽车行业政策环境分析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三、相关产业发展规划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中国冷藏汽车行业技术环境分析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二、行业最新技术要求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2024-2025年中国冷藏汽车行业发展分析</w:t>
      </w:r>
      <w:r>
        <w:rPr>
          <w:rFonts w:hint="eastAsia"/>
        </w:rPr>
        <w:br/>
      </w:r>
      <w:r>
        <w:rPr>
          <w:rFonts w:hint="eastAsia"/>
        </w:rPr>
        <w:t>　　第一节 冷藏汽车行业发展状况分析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一、冷藏汽车行业发展现状概况</w:t>
      </w:r>
      <w:r>
        <w:rPr>
          <w:rFonts w:hint="eastAsia"/>
        </w:rPr>
        <w:br/>
      </w:r>
      <w:r>
        <w:rPr>
          <w:rFonts w:hint="eastAsia"/>
        </w:rPr>
        <w:t>　　　　二、冷藏汽车行业生产企业现状</w:t>
      </w:r>
      <w:r>
        <w:rPr>
          <w:rFonts w:hint="eastAsia"/>
        </w:rPr>
        <w:br/>
      </w:r>
      <w:r>
        <w:rPr>
          <w:rFonts w:hint="eastAsia"/>
        </w:rPr>
        <w:t>　　　　三、冷藏汽车行业产量情况分析</w:t>
      </w:r>
      <w:r>
        <w:rPr>
          <w:rFonts w:hint="eastAsia"/>
        </w:rPr>
        <w:br/>
      </w:r>
      <w:r>
        <w:rPr>
          <w:rFonts w:hint="eastAsia"/>
        </w:rPr>
        <w:t>　　第二节 冷藏汽车行业运营状况分析</w:t>
      </w:r>
      <w:r>
        <w:rPr>
          <w:rFonts w:hint="eastAsia"/>
        </w:rPr>
        <w:br/>
      </w:r>
      <w:r>
        <w:rPr>
          <w:rFonts w:hint="eastAsia"/>
        </w:rPr>
        <w:t>　　　　一、冷藏汽车行业市场需求现状</w:t>
      </w:r>
      <w:r>
        <w:rPr>
          <w:rFonts w:hint="eastAsia"/>
        </w:rPr>
        <w:br/>
      </w:r>
      <w:r>
        <w:rPr>
          <w:rFonts w:hint="eastAsia"/>
        </w:rPr>
        <w:t>　　　　二、冷藏汽车行业市场规模分析</w:t>
      </w:r>
      <w:r>
        <w:rPr>
          <w:rFonts w:hint="eastAsia"/>
        </w:rPr>
        <w:br/>
      </w:r>
      <w:r>
        <w:rPr>
          <w:rFonts w:hint="eastAsia"/>
        </w:rPr>
        <w:t>　　　　三、冷藏汽车行业经济效益情况</w:t>
      </w:r>
      <w:r>
        <w:rPr>
          <w:rFonts w:hint="eastAsia"/>
        </w:rPr>
        <w:br/>
      </w:r>
      <w:r>
        <w:rPr>
          <w:rFonts w:hint="eastAsia"/>
        </w:rPr>
        <w:t>　　第三节 冷藏汽车市场价格及影响因素分析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一、冷藏汽车市场价格走势分析</w:t>
      </w:r>
      <w:r>
        <w:rPr>
          <w:rFonts w:hint="eastAsia"/>
        </w:rPr>
        <w:br/>
      </w:r>
      <w:r>
        <w:rPr>
          <w:rFonts w:hint="eastAsia"/>
        </w:rPr>
        <w:t>　　　　二、冷藏汽车市场价格影响因素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中国冷藏汽车行业市场区域结构分析</w:t>
      </w:r>
      <w:r>
        <w:rPr>
          <w:rFonts w:hint="eastAsia"/>
        </w:rPr>
        <w:br/>
      </w:r>
      <w:r>
        <w:rPr>
          <w:rFonts w:hint="eastAsia"/>
        </w:rPr>
        <w:t>　　第一节 冷藏汽车行业市场需求结构分析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冷藏汽车行业市场需求结构分析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一、华北地区冷藏汽车市场需求分析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二、东北地区冷藏汽车市场需求分析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三、华东地区冷藏汽车市场需求分析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四、华中地区冷藏汽车市场需求分析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五、华南地区冷藏汽车市场需求分析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六、西部地区冷藏汽车市场需求分析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中国冷藏汽车行业细分领域分析</w:t>
      </w:r>
      <w:r>
        <w:rPr>
          <w:rFonts w:hint="eastAsia"/>
        </w:rPr>
        <w:br/>
      </w:r>
      <w:r>
        <w:rPr>
          <w:rFonts w:hint="eastAsia"/>
        </w:rPr>
        <w:t>　　第一节 中重型冷藏汽车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三、行业销售规模分析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轻型冷藏汽车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三、行业销售规模分析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微型冷藏汽车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三、行业销售规模分析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中国冷藏汽车行业产业链分析</w:t>
      </w:r>
      <w:r>
        <w:rPr>
          <w:rFonts w:hint="eastAsia"/>
        </w:rPr>
        <w:br/>
      </w:r>
      <w:r>
        <w:rPr>
          <w:rFonts w:hint="eastAsia"/>
        </w:rPr>
        <w:t>　　第一节 冷藏汽车行业产业链概述</w:t>
      </w:r>
      <w:r>
        <w:rPr>
          <w:rFonts w:hint="eastAsia"/>
        </w:rPr>
        <w:br/>
      </w:r>
      <w:r>
        <w:rPr>
          <w:rFonts w:hint="eastAsia"/>
        </w:rPr>
        <w:t>　　第二节 冷藏汽车上游产业发展状况分析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一、钢铁供应现状分析</w:t>
      </w:r>
      <w:r>
        <w:rPr>
          <w:rFonts w:hint="eastAsia"/>
        </w:rPr>
        <w:br/>
      </w:r>
      <w:r>
        <w:rPr>
          <w:rFonts w:hint="eastAsia"/>
        </w:rPr>
        <w:t>　　　　二、汽车零部件市场分析</w:t>
      </w:r>
      <w:r>
        <w:rPr>
          <w:rFonts w:hint="eastAsia"/>
        </w:rPr>
        <w:br/>
      </w:r>
      <w:r>
        <w:rPr>
          <w:rFonts w:hint="eastAsia"/>
        </w:rPr>
        <w:t>　　　　三、制冷设备行业分析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冷藏汽车下游产业发展情况分析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一、冷链物流行业现状</w:t>
      </w:r>
      <w:r>
        <w:rPr>
          <w:rFonts w:hint="eastAsia"/>
        </w:rPr>
        <w:br/>
      </w:r>
      <w:r>
        <w:rPr>
          <w:rFonts w:hint="eastAsia"/>
        </w:rPr>
        <w:t>　　　　二、农产品的供应情况</w:t>
      </w:r>
      <w:r>
        <w:rPr>
          <w:rFonts w:hint="eastAsia"/>
        </w:rPr>
        <w:br/>
      </w:r>
      <w:r>
        <w:rPr>
          <w:rFonts w:hint="eastAsia"/>
        </w:rPr>
        <w:t>　　　　三、冷冻运输需求分析</w:t>
      </w:r>
      <w:r>
        <w:rPr>
          <w:rFonts w:hint="eastAsia"/>
        </w:rPr>
        <w:br/>
      </w:r>
      <w:r>
        <w:rPr>
          <w:rFonts w:hint="eastAsia"/>
        </w:rPr>
        <w:t>　　　　　　（一）冷冻类食品产量</w:t>
      </w:r>
      <w:r>
        <w:rPr>
          <w:rFonts w:hint="eastAsia"/>
        </w:rPr>
        <w:br/>
      </w:r>
      <w:r>
        <w:rPr>
          <w:rFonts w:hint="eastAsia"/>
        </w:rPr>
        <w:t>　　　　　　（二）疫苗批签发总量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中国冷藏汽车行业竞争状况分析</w:t>
      </w:r>
      <w:r>
        <w:rPr>
          <w:rFonts w:hint="eastAsia"/>
        </w:rPr>
        <w:br/>
      </w:r>
      <w:r>
        <w:rPr>
          <w:rFonts w:hint="eastAsia"/>
        </w:rPr>
        <w:t>　　第一节 冷藏汽车行业竞争结构波特模型分析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中国冷藏汽车行业市场竞争状况分析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中国冷藏汽车行业兼并重组分析</w:t>
      </w:r>
      <w:r>
        <w:rPr>
          <w:rFonts w:hint="eastAsia"/>
        </w:rPr>
        <w:br/>
      </w:r>
      <w:r>
        <w:rPr>
          <w:rFonts w:hint="eastAsia"/>
        </w:rPr>
        <w:t>　　　　一、冷藏汽车行业兼并重组背景</w:t>
      </w:r>
      <w:r>
        <w:rPr>
          <w:rFonts w:hint="eastAsia"/>
        </w:rPr>
        <w:br/>
      </w:r>
      <w:r>
        <w:rPr>
          <w:rFonts w:hint="eastAsia"/>
        </w:rPr>
        <w:t>　　　　二、冷藏汽车行业兼并重组意义</w:t>
      </w:r>
      <w:r>
        <w:rPr>
          <w:rFonts w:hint="eastAsia"/>
        </w:rPr>
        <w:br/>
      </w:r>
      <w:r>
        <w:rPr>
          <w:rFonts w:hint="eastAsia"/>
        </w:rPr>
        <w:t>　　　　三、冷藏汽车行业兼并重组方式</w:t>
      </w:r>
      <w:r>
        <w:rPr>
          <w:rFonts w:hint="eastAsia"/>
        </w:rPr>
        <w:br/>
      </w:r>
      <w:r>
        <w:rPr>
          <w:rFonts w:hint="eastAsia"/>
        </w:rPr>
        <w:t>　　　　四、冷藏汽车行业兼并重组策略</w:t>
      </w:r>
      <w:r>
        <w:rPr>
          <w:rFonts w:hint="eastAsia"/>
        </w:rPr>
        <w:br/>
      </w:r>
      <w:r>
        <w:rPr>
          <w:rFonts w:hint="eastAsia"/>
        </w:rPr>
        <w:t>　　第四节 中国冷藏汽车企业竞争策略分析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2020-2025年冷藏汽车进出口数据分析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2020-2025年冷藏汽车进口分析</w:t>
      </w:r>
      <w:r>
        <w:rPr>
          <w:rFonts w:hint="eastAsia"/>
        </w:rPr>
        <w:br/>
      </w:r>
      <w:r>
        <w:rPr>
          <w:rFonts w:hint="eastAsia"/>
        </w:rPr>
        <w:t>　　　　一、冷藏汽车进口数量情况</w:t>
      </w:r>
      <w:r>
        <w:rPr>
          <w:rFonts w:hint="eastAsia"/>
        </w:rPr>
        <w:br/>
      </w:r>
      <w:r>
        <w:rPr>
          <w:rFonts w:hint="eastAsia"/>
        </w:rPr>
        <w:t>　　　　二、冷藏汽车进口金额分析</w:t>
      </w:r>
      <w:r>
        <w:rPr>
          <w:rFonts w:hint="eastAsia"/>
        </w:rPr>
        <w:br/>
      </w:r>
      <w:r>
        <w:rPr>
          <w:rFonts w:hint="eastAsia"/>
        </w:rPr>
        <w:t>　　　　三、冷藏汽车进口来源分析</w:t>
      </w:r>
      <w:r>
        <w:rPr>
          <w:rFonts w:hint="eastAsia"/>
        </w:rPr>
        <w:br/>
      </w:r>
      <w:r>
        <w:rPr>
          <w:rFonts w:hint="eastAsia"/>
        </w:rPr>
        <w:t>　　　　四、冷藏汽车进口价格分析</w:t>
      </w:r>
      <w:r>
        <w:rPr>
          <w:rFonts w:hint="eastAsia"/>
        </w:rPr>
        <w:br/>
      </w:r>
      <w:r>
        <w:rPr>
          <w:rFonts w:hint="eastAsia"/>
        </w:rPr>
        <w:t>　　第二节 2020-2025年冷藏汽车出口分析</w:t>
      </w:r>
      <w:r>
        <w:rPr>
          <w:rFonts w:hint="eastAsia"/>
        </w:rPr>
        <w:br/>
      </w:r>
      <w:r>
        <w:rPr>
          <w:rFonts w:hint="eastAsia"/>
        </w:rPr>
        <w:t>　　　　一、冷藏汽车出口数量情况</w:t>
      </w:r>
      <w:r>
        <w:rPr>
          <w:rFonts w:hint="eastAsia"/>
        </w:rPr>
        <w:br/>
      </w:r>
      <w:r>
        <w:rPr>
          <w:rFonts w:hint="eastAsia"/>
        </w:rPr>
        <w:t>　　　　二、冷藏汽车出口金额分析</w:t>
      </w:r>
      <w:r>
        <w:rPr>
          <w:rFonts w:hint="eastAsia"/>
        </w:rPr>
        <w:br/>
      </w:r>
      <w:r>
        <w:rPr>
          <w:rFonts w:hint="eastAsia"/>
        </w:rPr>
        <w:t>　　　　三、冷藏汽车出口流向分析</w:t>
      </w:r>
      <w:r>
        <w:rPr>
          <w:rFonts w:hint="eastAsia"/>
        </w:rPr>
        <w:br/>
      </w:r>
      <w:r>
        <w:rPr>
          <w:rFonts w:hint="eastAsia"/>
        </w:rPr>
        <w:t>　　　　四、冷藏汽车出口价格分析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冷藏汽车主要生产厂商竞争力分析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襄阳新中昌专用汽车有限公司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第三节 河南新飞专用汽车有限责任公司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第四节 河南松川专用汽车有限公司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第五节 安徽开乐专用车辆股份有限公司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第六节 东风专用汽车制造有限公司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2025-2031年中国冷藏汽车市场前景预测分析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2025-2031年中国冷藏汽车行业投资前景分析</w:t>
      </w:r>
      <w:r>
        <w:rPr>
          <w:rFonts w:hint="eastAsia"/>
        </w:rPr>
        <w:br/>
      </w:r>
      <w:r>
        <w:rPr>
          <w:rFonts w:hint="eastAsia"/>
        </w:rPr>
        <w:t>　　　　一、冷藏汽车行业投资环境分析</w:t>
      </w:r>
      <w:r>
        <w:rPr>
          <w:rFonts w:hint="eastAsia"/>
        </w:rPr>
        <w:br/>
      </w:r>
      <w:r>
        <w:rPr>
          <w:rFonts w:hint="eastAsia"/>
        </w:rPr>
        <w:t>　　　　二、冷藏汽车行业市场前景预测</w:t>
      </w:r>
      <w:r>
        <w:rPr>
          <w:rFonts w:hint="eastAsia"/>
        </w:rPr>
        <w:br/>
      </w:r>
      <w:r>
        <w:rPr>
          <w:rFonts w:hint="eastAsia"/>
        </w:rPr>
        <w:t>　　　　三、冷藏汽车市场投资机会分析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2025-2031年中国冷藏汽车行业投资风险分析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2025-2031年冷藏汽车行业投资策略及建议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冷藏汽车企业投融资战略规划分析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冷藏汽车企业发展战略规划背景意义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冷藏汽车企业发展战略规划的制定原则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冷藏汽车企业战略规划制定依据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中智.林.－冷藏汽车企业战略规划策略分析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冷藏汽车产品展示</w:t>
      </w:r>
      <w:r>
        <w:rPr>
          <w:rFonts w:hint="eastAsia"/>
        </w:rPr>
        <w:br/>
      </w:r>
      <w:r>
        <w:rPr>
          <w:rFonts w:hint="eastAsia"/>
        </w:rPr>
        <w:t>　　图表 2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3 imf对全球及主要经济体2024-2025年经济增长预测值</w:t>
      </w:r>
      <w:r>
        <w:rPr>
          <w:rFonts w:hint="eastAsia"/>
        </w:rPr>
        <w:br/>
      </w:r>
      <w:r>
        <w:rPr>
          <w:rFonts w:hint="eastAsia"/>
        </w:rPr>
        <w:t>　　图表 4 2025-2031年中国宏观经济关键指标预测表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2025年中国部分冷藏汽车生产企业产量统计</w:t>
      </w:r>
      <w:r>
        <w:rPr>
          <w:rFonts w:hint="eastAsia"/>
        </w:rPr>
        <w:br/>
      </w:r>
      <w:r>
        <w:rPr>
          <w:rFonts w:hint="eastAsia"/>
        </w:rPr>
        <w:t>　　图表 17 2025年中国部分冷藏汽车生产企业主要经济效益指标统计</w:t>
      </w:r>
      <w:r>
        <w:rPr>
          <w:rFonts w:hint="eastAsia"/>
        </w:rPr>
        <w:br/>
      </w:r>
      <w:r>
        <w:rPr>
          <w:rFonts w:hint="eastAsia"/>
        </w:rPr>
        <w:t>　　图表 18 2025年中国冷藏汽车销售量分车型结构分布</w:t>
      </w:r>
      <w:r>
        <w:rPr>
          <w:rFonts w:hint="eastAsia"/>
        </w:rPr>
        <w:br/>
      </w:r>
      <w:r>
        <w:rPr>
          <w:rFonts w:hint="eastAsia"/>
        </w:rPr>
        <w:t>　　图表 19 2020-2025年华北地区需冷冻或冷藏的食品和饮料产量统计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20 2020-2025年华北地区冷藏汽车销售量统计</w:t>
      </w:r>
      <w:r>
        <w:rPr>
          <w:rFonts w:hint="eastAsia"/>
        </w:rPr>
        <w:br/>
      </w:r>
      <w:r>
        <w:rPr>
          <w:rFonts w:hint="eastAsia"/>
        </w:rPr>
        <w:t>　　图表 21 2020-2025年东北地区需冷冻或冷藏的食品和饮料产量统计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22 2020-2025年东北地区冷藏汽车销售量统计</w:t>
      </w:r>
      <w:r>
        <w:rPr>
          <w:rFonts w:hint="eastAsia"/>
        </w:rPr>
        <w:br/>
      </w:r>
      <w:r>
        <w:rPr>
          <w:rFonts w:hint="eastAsia"/>
        </w:rPr>
        <w:t>　　图表 23 2020-2025年华东地区需冷冻或冷藏的食品和饮料产量统计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24 2020-2025年华东地区冷藏汽车销售量统计</w:t>
      </w:r>
      <w:r>
        <w:rPr>
          <w:rFonts w:hint="eastAsia"/>
        </w:rPr>
        <w:br/>
      </w:r>
      <w:r>
        <w:rPr>
          <w:rFonts w:hint="eastAsia"/>
        </w:rPr>
        <w:t>　　图表 27 2020-2025年华南地区需冷冻或冷藏的食品和饮料产量统计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29 2020-2025年西部地区需冷冻或冷藏的食品和饮料产量统计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30 2020-2025年西部地区冷藏汽车销售量统计</w:t>
      </w:r>
      <w:r>
        <w:rPr>
          <w:rFonts w:hint="eastAsia"/>
        </w:rPr>
        <w:br/>
      </w:r>
      <w:r>
        <w:rPr>
          <w:rFonts w:hint="eastAsia"/>
        </w:rPr>
        <w:t>　　图表 31 2020-2025年中国中重型冷藏汽车生产企业统计</w:t>
      </w:r>
      <w:r>
        <w:rPr>
          <w:rFonts w:hint="eastAsia"/>
        </w:rPr>
        <w:br/>
      </w:r>
      <w:r>
        <w:rPr>
          <w:rFonts w:hint="eastAsia"/>
        </w:rPr>
        <w:t>　　图表 32 2020-2025年中国中重型冷藏汽车产量统计</w:t>
      </w:r>
      <w:r>
        <w:rPr>
          <w:rFonts w:hint="eastAsia"/>
        </w:rPr>
        <w:br/>
      </w:r>
      <w:r>
        <w:rPr>
          <w:rFonts w:hint="eastAsia"/>
        </w:rPr>
        <w:t>　　图表 33 2020-2025年中国中重型冷藏汽车销售量统计</w:t>
      </w:r>
      <w:r>
        <w:rPr>
          <w:rFonts w:hint="eastAsia"/>
        </w:rPr>
        <w:br/>
      </w:r>
      <w:r>
        <w:rPr>
          <w:rFonts w:hint="eastAsia"/>
        </w:rPr>
        <w:t>　　图表 34 2020-2025年中国轻型冷藏汽车生产企业统计</w:t>
      </w:r>
      <w:r>
        <w:rPr>
          <w:rFonts w:hint="eastAsia"/>
        </w:rPr>
        <w:br/>
      </w:r>
      <w:r>
        <w:rPr>
          <w:rFonts w:hint="eastAsia"/>
        </w:rPr>
        <w:t>　　图表 37 2020-2025年中国微型冷藏汽车生产企业统计</w:t>
      </w:r>
      <w:r>
        <w:rPr>
          <w:rFonts w:hint="eastAsia"/>
        </w:rPr>
        <w:br/>
      </w:r>
      <w:r>
        <w:rPr>
          <w:rFonts w:hint="eastAsia"/>
        </w:rPr>
        <w:t>　　图表 39 2020-2025年中国微型冷藏汽车销售量统计</w:t>
      </w:r>
      <w:r>
        <w:rPr>
          <w:rFonts w:hint="eastAsia"/>
        </w:rPr>
        <w:br/>
      </w:r>
      <w:r>
        <w:rPr>
          <w:rFonts w:hint="eastAsia"/>
        </w:rPr>
        <w:t>　　图表 40 冷藏汽车上下游产业链结构图</w:t>
      </w:r>
      <w:r>
        <w:rPr>
          <w:rFonts w:hint="eastAsia"/>
        </w:rPr>
        <w:br/>
      </w:r>
      <w:r>
        <w:rPr>
          <w:rFonts w:hint="eastAsia"/>
        </w:rPr>
        <w:t>　　图表 41 2020-2025年中国粗钢及钢材产量情况统计</w:t>
      </w:r>
      <w:r>
        <w:rPr>
          <w:rFonts w:hint="eastAsia"/>
        </w:rPr>
        <w:br/>
      </w:r>
      <w:r>
        <w:rPr>
          <w:rFonts w:hint="eastAsia"/>
        </w:rPr>
        <w:t>　　图表 42 2024-2025年中国钢材综合价格指数走势图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43 2024-2025年中国汽车零部件及配件行业经济指标统计</w:t>
      </w:r>
      <w:r>
        <w:rPr>
          <w:rFonts w:hint="eastAsia"/>
        </w:rPr>
        <w:br/>
      </w:r>
      <w:r>
        <w:rPr>
          <w:rFonts w:hint="eastAsia"/>
        </w:rPr>
        <w:t>　　图表 44 中国冷链物流运输的产品比重分析</w:t>
      </w:r>
      <w:r>
        <w:rPr>
          <w:rFonts w:hint="eastAsia"/>
        </w:rPr>
        <w:br/>
      </w:r>
      <w:r>
        <w:rPr>
          <w:rFonts w:hint="eastAsia"/>
        </w:rPr>
        <w:t>　　图表 47 2020-2025年中国疫苗批签发总量情况</w:t>
      </w:r>
      <w:r>
        <w:rPr>
          <w:rFonts w:hint="eastAsia"/>
        </w:rPr>
        <w:br/>
      </w:r>
      <w:r>
        <w:rPr>
          <w:rFonts w:hint="eastAsia"/>
        </w:rPr>
        <w:t>　　图表 49 2020-2025年中国冷藏汽车及其他特殊用途的机动车辆进口金额统计</w:t>
      </w:r>
      <w:r>
        <w:rPr>
          <w:rFonts w:hint="eastAsia"/>
        </w:rPr>
        <w:br/>
      </w:r>
      <w:r>
        <w:rPr>
          <w:rFonts w:hint="eastAsia"/>
        </w:rPr>
        <w:t>　　图表 50 2025年中国冷藏汽车及其他特殊用途的机动车辆进口来源地情况</w:t>
      </w:r>
      <w:r>
        <w:rPr>
          <w:rFonts w:hint="eastAsia"/>
        </w:rPr>
        <w:br/>
      </w:r>
      <w:r>
        <w:rPr>
          <w:rFonts w:hint="eastAsia"/>
        </w:rPr>
        <w:t>　　图表 54 2025年中国冷藏汽车及其他特殊用途的机动车出口流向情况</w:t>
      </w:r>
      <w:r>
        <w:rPr>
          <w:rFonts w:hint="eastAsia"/>
        </w:rPr>
        <w:br/>
      </w:r>
      <w:r>
        <w:rPr>
          <w:rFonts w:hint="eastAsia"/>
        </w:rPr>
        <w:t>　　图表 56 郑州红宇专用汽车有限责任公司冷藏汽车产品图示</w:t>
      </w:r>
      <w:r>
        <w:rPr>
          <w:rFonts w:hint="eastAsia"/>
        </w:rPr>
        <w:br/>
      </w:r>
      <w:r>
        <w:rPr>
          <w:rFonts w:hint="eastAsia"/>
        </w:rPr>
        <w:t>　　图表 57 郑州红宇专用汽车有限责任公司营销网络示意图</w:t>
      </w:r>
      <w:r>
        <w:rPr>
          <w:rFonts w:hint="eastAsia"/>
        </w:rPr>
        <w:br/>
      </w:r>
      <w:r>
        <w:rPr>
          <w:rFonts w:hint="eastAsia"/>
        </w:rPr>
        <w:t>　　图表 58 襄阳新中昌专用汽车有限公司冷藏汽车产品图示</w:t>
      </w:r>
      <w:r>
        <w:rPr>
          <w:rFonts w:hint="eastAsia"/>
        </w:rPr>
        <w:br/>
      </w:r>
      <w:r>
        <w:rPr>
          <w:rFonts w:hint="eastAsia"/>
        </w:rPr>
        <w:t>　　图表 59 襄阳新中昌专用汽车有限公司营销网络图示</w:t>
      </w:r>
      <w:r>
        <w:rPr>
          <w:rFonts w:hint="eastAsia"/>
        </w:rPr>
        <w:br/>
      </w:r>
      <w:r>
        <w:rPr>
          <w:rFonts w:hint="eastAsia"/>
        </w:rPr>
        <w:t>　　图表 60 河南新飞专用汽车有限责任公司冷藏汽车产品图示</w:t>
      </w:r>
      <w:r>
        <w:rPr>
          <w:rFonts w:hint="eastAsia"/>
        </w:rPr>
        <w:br/>
      </w:r>
      <w:r>
        <w:rPr>
          <w:rFonts w:hint="eastAsia"/>
        </w:rPr>
        <w:t>　　图表 61 河南新飞专用汽车有限责任公司营销网络图示</w:t>
      </w:r>
      <w:r>
        <w:rPr>
          <w:rFonts w:hint="eastAsia"/>
        </w:rPr>
        <w:br/>
      </w:r>
      <w:r>
        <w:rPr>
          <w:rFonts w:hint="eastAsia"/>
        </w:rPr>
        <w:t>　　图表 62 河南松川专用汽车有限公司冷藏汽车产品图示</w:t>
      </w:r>
      <w:r>
        <w:rPr>
          <w:rFonts w:hint="eastAsia"/>
        </w:rPr>
        <w:br/>
      </w:r>
      <w:r>
        <w:rPr>
          <w:rFonts w:hint="eastAsia"/>
        </w:rPr>
        <w:t>　　图表 63 河南松川专用汽车有限公司服务网络图示</w:t>
      </w:r>
      <w:r>
        <w:rPr>
          <w:rFonts w:hint="eastAsia"/>
        </w:rPr>
        <w:br/>
      </w:r>
      <w:r>
        <w:rPr>
          <w:rFonts w:hint="eastAsia"/>
        </w:rPr>
        <w:t>　　图表 64 安徽开乐专用车辆股份有限公司冷藏汽车产品图示</w:t>
      </w:r>
      <w:r>
        <w:rPr>
          <w:rFonts w:hint="eastAsia"/>
        </w:rPr>
        <w:br/>
      </w:r>
      <w:r>
        <w:rPr>
          <w:rFonts w:hint="eastAsia"/>
        </w:rPr>
        <w:t>　　图表 65 东风专用汽车制造有限公司冷藏汽车产品图示</w:t>
      </w:r>
      <w:r>
        <w:rPr>
          <w:rFonts w:hint="eastAsia"/>
        </w:rPr>
        <w:br/>
      </w:r>
      <w:r>
        <w:rPr>
          <w:rFonts w:hint="eastAsia"/>
        </w:rPr>
        <w:t>　　图表 66 东风专用汽车制造有限公司营销网络图示</w:t>
      </w:r>
      <w:r>
        <w:rPr>
          <w:rFonts w:hint="eastAsia"/>
        </w:rPr>
        <w:br/>
      </w:r>
      <w:r>
        <w:rPr>
          <w:rFonts w:hint="eastAsia"/>
        </w:rPr>
        <w:t>　　图表 67 湖北江南专用特种汽车有限公司冷藏汽车产品图示</w:t>
      </w:r>
      <w:r>
        <w:rPr>
          <w:rFonts w:hint="eastAsia"/>
        </w:rPr>
        <w:br/>
      </w:r>
      <w:r>
        <w:rPr>
          <w:rFonts w:hint="eastAsia"/>
        </w:rPr>
        <w:t>　　图表 68 程力专用汽车股份有限公司冷藏汽车产品图示</w:t>
      </w:r>
      <w:r>
        <w:rPr>
          <w:rFonts w:hint="eastAsia"/>
        </w:rPr>
        <w:br/>
      </w:r>
      <w:r>
        <w:rPr>
          <w:rFonts w:hint="eastAsia"/>
        </w:rPr>
        <w:t>　　图表 70 冷藏汽车企业融资方式与渠道分类</w:t>
      </w:r>
      <w:r>
        <w:rPr>
          <w:rFonts w:hint="eastAsia"/>
        </w:rPr>
        <w:br/>
      </w:r>
      <w:r>
        <w:rPr>
          <w:rFonts w:hint="eastAsia"/>
        </w:rPr>
        <w:t>　　图表 71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72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90e73797d48d7" w:history="1">
        <w:r>
          <w:rPr>
            <w:rStyle w:val="Hyperlink"/>
          </w:rPr>
          <w:t>中国冷藏汽车行业现状分析与发展前景研究报告（2025年版）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90e73797d48d7" w:history="1">
        <w:r>
          <w:rPr>
            <w:rStyle w:val="Hyperlink"/>
          </w:rPr>
          <w:t>https://www.20087.com/1/53/LengZangQiCheShiChangDiaoYanBaoGao.html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热点：小型冷链车需要多少钱一辆、冷藏汽车发展的优势、冷藏车属于什么类型的车、冷藏汽车车厢、冷藏车工作原理、冷藏汽车图片、冷库车报价、冷藏汽车的分类、大冷藏车报价大全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5da88068b4190" w:history="1">
      <w:r>
        <w:rPr>
          <w:rStyle w:val="Hyperlink"/>
        </w:rPr>
        <w:t>中国冷藏汽车行业现状分析与发展前景研究报告（2025年版）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engZangQiCheShiChangDiaoYanBaoGao.html" TargetMode="External" Id="Redf90e73797d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engZangQiCheShiChangDiaoYanBaoGao.html" TargetMode="External" Id="R17c5da88068b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2025-01-01T04:03:00Z</dcterms:created>
  <dcterms:modified xsi:type="dcterms:W3CDTF">2025-01-01T05:03:00Z</dcterms:modified>
  <dc:subject>中国冷藏汽车行业现状分析与发展前景研究报告（2025年版）</dc:subject>
  <dc:title>中国冷藏汽车行业现状分析与发展前景研究报告（2025年版）</dc:title>
  <cp:keywords>中国冷藏汽车行业现状分析与发展前景研究报告（2025年版）</cp:keywords>
  <dc:description>中国冷藏汽车行业现状分析与发展前景研究报告（2025年版）</dc:description>
</cp:coreProperties>
</file>