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46ee130044861" w:history="1">
              <w:r>
                <w:rPr>
                  <w:rStyle w:val="Hyperlink"/>
                </w:rPr>
                <w:t>中国商品汽车物流行业发展研究与市场前景报告（2026-2032年）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46ee130044861" w:history="1">
              <w:r>
                <w:rPr>
                  <w:rStyle w:val="Hyperlink"/>
                </w:rPr>
                <w:t>中国商品汽车物流行业发展研究与市场前景报告（2026-2032年）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46ee130044861" w:history="1">
                <w:r>
                  <w:rPr>
                    <w:rStyle w:val="Hyperlink"/>
                  </w:rPr>
                  <w:t>https://www.20087.com/1/23/ShangPinQiCheWuLiuHangYeQianJingQuShi.html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汽车物流是专门针对全新乘用车（商品车）从生产制造工厂到经销商或最终用户交付点的运输、仓储、配送和管理活动，其发展在汽车产业链中扮演着连接生产与销售的关键纽带角色。该物流过程通常涉及公路运输（主要为专用汽车运输车/轿运车）、铁路运输和水路运输（滚装船）等多种方式的组合。目前，公路运输仍是中短途运输的主力，但面临运输效率、成本和环保压力。物流模式以干线运输加区域配送为主，部分大型车企或专业物流公司建立了覆盖全国的物流网络。信息化管理程度逐步提高，部分企业应用了运输管理系统（TMS）进行车辆调度和轨迹跟踪。行业关注点在于运输过程中的车辆安全防护（防刮擦、防雨淋）、运输时效性、物流成本控制以及如何应对车型多样化（如SUV、新能源车）带来的装载和运输挑战。同时，新能源汽车的电池安全运输也提出了新的要求。</w:t>
      </w:r>
      <w:r>
        <w:rPr>
          <w:rFonts w:hint="eastAsia"/>
        </w:rPr>
        <w:br/>
      </w:r>
      <w:r>
        <w:rPr>
          <w:rFonts w:hint="eastAsia"/>
        </w:rPr>
        <w:t>　　未来，商品汽车物流的发展将向多式联运深化、智能化管理、绿色低碳和一体化服务方向演进。市场调研网指出，多式联运深化是必然趋势，将更有效地整合铁路、水路和公路运输的优势，优化运输路径，提升长途运输的效率和经济性，特别是利用铁路和水路承担大运量、长距离的干线运输，减少公路长途运输的压力和碳排放。智能化管理是核心，广泛应用物联网技术实现商品车的全程实时定位、状态监控（如震动、倾斜）和电子围栏管理；利用大数据和人工智能优化运输计划、装载方案和路径规划，提升整体运营效率。绿色低碳要求推广使用新能源或清洁能源的运输车辆（如电动轿运车），并优化运输网络以减少空驶率和总行驶里程。一体化服务是发展方向，物流服务商将从单纯的运输承运商转变为供应链集成商，提供包括仓储管理、车辆整备、金融保险、信息交互等在内的端到端综合解决方案。商品汽车物流将从传统的运输活动，发展为集高效、智能、环保和增值服务于一体的现代化汽车供应链服务体系，其价值在于以更低的成本、更高的效率和更强的可靠性，保障汽车产品顺畅、安全地抵达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c46ee130044861" w:history="1">
        <w:r>
          <w:rPr>
            <w:rStyle w:val="Hyperlink"/>
          </w:rPr>
          <w:t>中国商品汽车物流行业发展研究与市场前景报告（2026-2032年）</w:t>
        </w:r>
      </w:hyperlink>
      <w:r>
        <w:rPr>
          <w:rFonts w:hint="eastAsia"/>
        </w:rPr>
        <w:t>》，2025年商品汽车物流行业市场规模达 亿元，预计2032年市场规模将达 亿元，期间年均复合增长率（CAGR）达 %。报告依托权威数据资源和长期市场监测，对商品汽车物流市场现状进行了系统分析，并结合商品汽车物流行业特点对未来发展趋势作出科学预判。报告深入探讨了商品汽车物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商品汽车物流产业概述</w:t>
      </w:r>
      <w:r>
        <w:rPr>
          <w:rFonts w:hint="eastAsia"/>
        </w:rPr>
        <w:br/>
      </w:r>
      <w:r>
        <w:rPr>
          <w:rFonts w:hint="eastAsia"/>
        </w:rPr>
        <w:t>　　第一节 商品汽车物流定义</w:t>
      </w:r>
      <w:r>
        <w:rPr>
          <w:rFonts w:hint="eastAsia"/>
        </w:rPr>
        <w:br/>
      </w:r>
      <w:r>
        <w:rPr>
          <w:rFonts w:hint="eastAsia"/>
        </w:rPr>
        <w:t>　　第二节 商品汽车物流行业特点</w:t>
      </w:r>
      <w:r>
        <w:rPr>
          <w:rFonts w:hint="eastAsia"/>
        </w:rPr>
        <w:br/>
      </w:r>
      <w:r>
        <w:rPr>
          <w:rFonts w:hint="eastAsia"/>
        </w:rPr>
        <w:t>　　第三节 商品汽车物流产业链分析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中国商品汽车物流行业运行环境分析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中国商品汽车物流运行经济环境分析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中国商品汽车物流产业政策环境分析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一、商品汽车物流行业监管体制</w:t>
      </w:r>
      <w:r>
        <w:rPr>
          <w:rFonts w:hint="eastAsia"/>
        </w:rPr>
        <w:br/>
      </w:r>
      <w:r>
        <w:rPr>
          <w:rFonts w:hint="eastAsia"/>
        </w:rPr>
        <w:t>　　　　二、商品汽车物流行业主要法规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三、主要商品汽车物流产业政策</w:t>
      </w:r>
      <w:r>
        <w:rPr>
          <w:rFonts w:hint="eastAsia"/>
        </w:rPr>
        <w:br/>
      </w:r>
      <w:r>
        <w:rPr>
          <w:rFonts w:hint="eastAsia"/>
        </w:rPr>
        <w:t>　　第三节 中国商品汽车物流产业社会环境分析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全球商品汽车物流行业发展态势分析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全球商品汽车物流市场发展现状分析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国外主要国家商品汽车物流市场现状</w:t>
      </w:r>
      <w:r>
        <w:rPr>
          <w:rFonts w:hint="eastAsia"/>
        </w:rPr>
        <w:br/>
      </w:r>
      <w:r>
        <w:rPr>
          <w:rFonts w:hint="eastAsia"/>
        </w:rPr>
        <w:t>　　第三节 全球商品汽车物流行业发展趋势预测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中国商品汽车物流行业市场分析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2020-2025年中国商品汽车物流行业规模情况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2020-2025年中国商品汽车物流市场规模情况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2020-2025年中国商品汽车物流行业盈利情况分析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2020-2025年中国商品汽车物流市场需求状况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2020-2025年中国商品汽车物流行业市场供给状况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2020-2025年商品汽车物流行业市场供需平衡状况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2025-2026年商品汽车物流行业技术发展现状及趋势分析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商品汽车物流行业技术发展现状分析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国内外商品汽车物流行业技术差距分析及差距形成的主要原因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商品汽车物流行业技术发展方向、趋势预测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提升商品汽车物流行业技术能力策略建议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中国重点地区商品汽车物流行业市场调研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重点地区（一）商品汽车物流市场调研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重点地区（二）商品汽车物流市场调研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重点地区（三）商品汽车物流市场调研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重点地区（四）商品汽车物流市场调研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重点地区（五）商品汽车物流市场调研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中国商品汽车物流行业价格走势及影响因素分析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国内商品汽车物流行业价格回顾</w:t>
      </w:r>
      <w:r>
        <w:rPr>
          <w:rFonts w:hint="eastAsia"/>
        </w:rPr>
        <w:br/>
      </w:r>
      <w:r>
        <w:rPr>
          <w:rFonts w:hint="eastAsia"/>
        </w:rPr>
        <w:t>　　第二节 国内商品汽车物流行业价格走势预测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国内商品汽车物流行业价格影响因素分析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中国商品汽车物流行业客户调研</w:t>
      </w:r>
      <w:r>
        <w:rPr>
          <w:rFonts w:hint="eastAsia"/>
        </w:rPr>
        <w:br/>
      </w:r>
      <w:r>
        <w:rPr>
          <w:rFonts w:hint="eastAsia"/>
        </w:rPr>
        <w:t>　　　　一、商品汽车物流行业客户偏好调查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二、客户对商品汽车物流品牌的首要认知渠道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三、商品汽车物流品牌忠诚度调查</w:t>
      </w:r>
      <w:r>
        <w:rPr>
          <w:rFonts w:hint="eastAsia"/>
        </w:rPr>
        <w:br/>
      </w:r>
      <w:r>
        <w:rPr>
          <w:rFonts w:hint="eastAsia"/>
        </w:rPr>
        <w:t>　　　　四、商品汽车物流行业客户消费理念调研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中国商品汽车物流行业竞争格局分析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2025年商品汽车物流行业集中度分析</w:t>
      </w:r>
      <w:r>
        <w:rPr>
          <w:rFonts w:hint="eastAsia"/>
        </w:rPr>
        <w:br/>
      </w:r>
      <w:r>
        <w:rPr>
          <w:rFonts w:hint="eastAsia"/>
        </w:rPr>
        <w:t>　　　　一、商品汽车物流市场集中度分析</w:t>
      </w:r>
      <w:r>
        <w:rPr>
          <w:rFonts w:hint="eastAsia"/>
        </w:rPr>
        <w:br/>
      </w:r>
      <w:r>
        <w:rPr>
          <w:rFonts w:hint="eastAsia"/>
        </w:rPr>
        <w:t>　　　　二、商品汽车物流企业集中度分析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2025-2026年商品汽车物流行业竞争格局分析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一、商品汽车物流行业竞争策略分析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二、商品汽车物流行业竞争格局展望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三、我国商品汽车物流市场竞争趋势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商品汽车物流行业重点企业发展调研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商品汽车物流行业企业经营策略研究分析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商品汽车物流企业多样化经营策略分析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一、商品汽车物流企业多样化经营情况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二、现行商品汽车物流行业多样化经营的方向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大型商品汽车物流企业集团未来发展策略分析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对中小商品汽车物流企业生产经营的建议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商品汽车物流行业投资风险与控制策略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商品汽车物流行业SWOT模型分析</w:t>
      </w:r>
      <w:r>
        <w:rPr>
          <w:rFonts w:hint="eastAsia"/>
        </w:rPr>
        <w:br/>
      </w:r>
      <w:r>
        <w:rPr>
          <w:rFonts w:hint="eastAsia"/>
        </w:rPr>
        <w:t>　　　　一、商品汽车物流行业优势分析</w:t>
      </w:r>
      <w:r>
        <w:rPr>
          <w:rFonts w:hint="eastAsia"/>
        </w:rPr>
        <w:br/>
      </w:r>
      <w:r>
        <w:rPr>
          <w:rFonts w:hint="eastAsia"/>
        </w:rPr>
        <w:t>　　　　二、商品汽车物流行业劣势分析</w:t>
      </w:r>
      <w:r>
        <w:rPr>
          <w:rFonts w:hint="eastAsia"/>
        </w:rPr>
        <w:br/>
      </w:r>
      <w:r>
        <w:rPr>
          <w:rFonts w:hint="eastAsia"/>
        </w:rPr>
        <w:t>　　　　三、商品汽车物流行业机会分析</w:t>
      </w:r>
      <w:r>
        <w:rPr>
          <w:rFonts w:hint="eastAsia"/>
        </w:rPr>
        <w:br/>
      </w:r>
      <w:r>
        <w:rPr>
          <w:rFonts w:hint="eastAsia"/>
        </w:rPr>
        <w:t>　　　　四、商品汽车物流行业风险分析</w:t>
      </w:r>
      <w:r>
        <w:rPr>
          <w:rFonts w:hint="eastAsia"/>
        </w:rPr>
        <w:br/>
      </w:r>
      <w:r>
        <w:rPr>
          <w:rFonts w:hint="eastAsia"/>
        </w:rPr>
        <w:t>　　第二节 商品汽车物流行业投资风险及控制策略分析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一、商品汽车物流市场风险及控制策略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二、商品汽车物流行业政策风险及控制策略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三、商品汽车物流行业经营风险及控制策略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四、商品汽车物流同业竞争风险及控制策略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五、商品汽车物流行业其他风险及控制策略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2026-2032年中国商品汽车物流行业投资潜力及发展趋势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2026-2032年商品汽车物流行业投资潜力分析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一、商品汽车物流行业重点可投资领域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二、商品汽车物流行业目标市场需求潜力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三、商品汽车物流行业投资潜力综合评判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 2026-2032年中国商品汽车物流行业发展趋势分析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一、2026年商品汽车物流市场前景分析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二、2026年商品汽车物流发展趋势预测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三、2026-2032年我国商品汽车物流行业发展剖析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五、未来商品汽车物流行业发展变局剖析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商品汽车物流介绍</w:t>
      </w:r>
      <w:r>
        <w:rPr>
          <w:rFonts w:hint="eastAsia"/>
        </w:rPr>
        <w:br/>
      </w:r>
      <w:r>
        <w:rPr>
          <w:rFonts w:hint="eastAsia"/>
        </w:rPr>
        <w:t>　　图表 商品汽车物流图片</w:t>
      </w:r>
      <w:r>
        <w:rPr>
          <w:rFonts w:hint="eastAsia"/>
        </w:rPr>
        <w:br/>
      </w:r>
      <w:r>
        <w:rPr>
          <w:rFonts w:hint="eastAsia"/>
        </w:rPr>
        <w:t>　　图表 商品汽车物流产业链调研</w:t>
      </w:r>
      <w:r>
        <w:rPr>
          <w:rFonts w:hint="eastAsia"/>
        </w:rPr>
        <w:br/>
      </w:r>
      <w:r>
        <w:rPr>
          <w:rFonts w:hint="eastAsia"/>
        </w:rPr>
        <w:t>　　图表 商品汽车物流行业特点</w:t>
      </w:r>
      <w:r>
        <w:rPr>
          <w:rFonts w:hint="eastAsia"/>
        </w:rPr>
        <w:br/>
      </w:r>
      <w:r>
        <w:rPr>
          <w:rFonts w:hint="eastAsia"/>
        </w:rPr>
        <w:t>　　图表 商品汽车物流政策</w:t>
      </w:r>
      <w:r>
        <w:rPr>
          <w:rFonts w:hint="eastAsia"/>
        </w:rPr>
        <w:br/>
      </w:r>
      <w:r>
        <w:rPr>
          <w:rFonts w:hint="eastAsia"/>
        </w:rPr>
        <w:t>　　图表 商品汽车物流技术 标准</w:t>
      </w:r>
      <w:r>
        <w:rPr>
          <w:rFonts w:hint="eastAsia"/>
        </w:rPr>
        <w:br/>
      </w:r>
      <w:r>
        <w:rPr>
          <w:rFonts w:hint="eastAsia"/>
        </w:rPr>
        <w:t>　　图表 商品汽车物流最新消息 动态</w:t>
      </w:r>
      <w:r>
        <w:rPr>
          <w:rFonts w:hint="eastAsia"/>
        </w:rPr>
        <w:br/>
      </w:r>
      <w:r>
        <w:rPr>
          <w:rFonts w:hint="eastAsia"/>
        </w:rPr>
        <w:t>　　图表 商品汽车物流行业现状</w:t>
      </w:r>
      <w:r>
        <w:rPr>
          <w:rFonts w:hint="eastAsia"/>
        </w:rPr>
        <w:br/>
      </w:r>
      <w:r>
        <w:rPr>
          <w:rFonts w:hint="eastAsia"/>
        </w:rPr>
        <w:t>　　图表 2020-2025年商品汽车物流行业市场容量统计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2020-2025年中国商品汽车物流市场规模情况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2020-2025年中国商品汽车物流销售统计</w:t>
      </w:r>
      <w:r>
        <w:rPr>
          <w:rFonts w:hint="eastAsia"/>
        </w:rPr>
        <w:br/>
      </w:r>
      <w:r>
        <w:rPr>
          <w:rFonts w:hint="eastAsia"/>
        </w:rPr>
        <w:t>　　图表 2020-2025年中国商品汽车物流利润总额</w:t>
      </w:r>
      <w:r>
        <w:rPr>
          <w:rFonts w:hint="eastAsia"/>
        </w:rPr>
        <w:br/>
      </w:r>
      <w:r>
        <w:rPr>
          <w:rFonts w:hint="eastAsia"/>
        </w:rPr>
        <w:t>　　图表 2020-2025年中国商品汽车物流企业数量统计</w:t>
      </w:r>
      <w:r>
        <w:rPr>
          <w:rFonts w:hint="eastAsia"/>
        </w:rPr>
        <w:br/>
      </w:r>
      <w:r>
        <w:rPr>
          <w:rFonts w:hint="eastAsia"/>
        </w:rPr>
        <w:t>　　图表 2025年商品汽车物流成本和利润分析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2020-2025年中国商品汽车物流行业经营效益分析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2020-2025年中国商品汽车物流行业发展能力分析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2020-2025年中国商品汽车物流行业盈利能力分析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2020-2025年中国商品汽车物流行业运营能力分析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2020-2025年中国商品汽车物流行业偿债能力分析</w:t>
      </w:r>
      <w:r>
        <w:rPr>
          <w:rFonts w:hint="eastAsia"/>
        </w:rPr>
        <w:br/>
      </w:r>
      <w:r>
        <w:rPr>
          <w:rFonts w:hint="eastAsia"/>
        </w:rPr>
        <w:t>　　图表 商品汽车物流品牌分析</w:t>
      </w:r>
      <w:r>
        <w:rPr>
          <w:rFonts w:hint="eastAsia"/>
        </w:rPr>
        <w:br/>
      </w:r>
      <w:r>
        <w:rPr>
          <w:rFonts w:hint="eastAsia"/>
        </w:rPr>
        <w:t>　　图表 **地区商品汽车物流市场规模</w:t>
      </w:r>
      <w:r>
        <w:rPr>
          <w:rFonts w:hint="eastAsia"/>
        </w:rPr>
        <w:br/>
      </w:r>
      <w:r>
        <w:rPr>
          <w:rFonts w:hint="eastAsia"/>
        </w:rPr>
        <w:t>　　图表 **地区商品汽车物流行业市场需求</w:t>
      </w:r>
      <w:r>
        <w:rPr>
          <w:rFonts w:hint="eastAsia"/>
        </w:rPr>
        <w:br/>
      </w:r>
      <w:r>
        <w:rPr>
          <w:rFonts w:hint="eastAsia"/>
        </w:rPr>
        <w:t>　　图表 **地区商品汽车物流市场调研</w:t>
      </w:r>
      <w:r>
        <w:rPr>
          <w:rFonts w:hint="eastAsia"/>
        </w:rPr>
        <w:br/>
      </w:r>
      <w:r>
        <w:rPr>
          <w:rFonts w:hint="eastAsia"/>
        </w:rPr>
        <w:t>　　图表 **地区商品汽车物流行业市场需求分析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**地区商品汽车物流市场规模</w:t>
      </w:r>
      <w:r>
        <w:rPr>
          <w:rFonts w:hint="eastAsia"/>
        </w:rPr>
        <w:br/>
      </w:r>
      <w:r>
        <w:rPr>
          <w:rFonts w:hint="eastAsia"/>
        </w:rPr>
        <w:t>　　图表 **地区商品汽车物流行业市场需求</w:t>
      </w:r>
      <w:r>
        <w:rPr>
          <w:rFonts w:hint="eastAsia"/>
        </w:rPr>
        <w:br/>
      </w:r>
      <w:r>
        <w:rPr>
          <w:rFonts w:hint="eastAsia"/>
        </w:rPr>
        <w:t>　　图表 **地区商品汽车物流市场调研</w:t>
      </w:r>
      <w:r>
        <w:rPr>
          <w:rFonts w:hint="eastAsia"/>
        </w:rPr>
        <w:br/>
      </w:r>
      <w:r>
        <w:rPr>
          <w:rFonts w:hint="eastAsia"/>
        </w:rPr>
        <w:t>　　图表 **地区商品汽车物流市场需求分析</w:t>
      </w:r>
      <w:r>
        <w:rPr>
          <w:rFonts w:hint="eastAsia"/>
        </w:rPr>
        <w:br/>
      </w:r>
      <w:r>
        <w:rPr>
          <w:rFonts w:hint="eastAsia"/>
        </w:rPr>
        <w:t>　　图表 商品汽车物流上游发展</w:t>
      </w:r>
      <w:r>
        <w:rPr>
          <w:rFonts w:hint="eastAsia"/>
        </w:rPr>
        <w:br/>
      </w:r>
      <w:r>
        <w:rPr>
          <w:rFonts w:hint="eastAsia"/>
        </w:rPr>
        <w:t>　　图表 商品汽车物流下游发展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商品汽车物流企业（一）概况</w:t>
      </w:r>
      <w:r>
        <w:rPr>
          <w:rFonts w:hint="eastAsia"/>
        </w:rPr>
        <w:br/>
      </w:r>
      <w:r>
        <w:rPr>
          <w:rFonts w:hint="eastAsia"/>
        </w:rPr>
        <w:t>　　图表 企业商品汽车物流业务</w:t>
      </w:r>
      <w:r>
        <w:rPr>
          <w:rFonts w:hint="eastAsia"/>
        </w:rPr>
        <w:br/>
      </w:r>
      <w:r>
        <w:rPr>
          <w:rFonts w:hint="eastAsia"/>
        </w:rPr>
        <w:t>　　图表 商品汽车物流企业（一）经营情况分析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商品汽车物流企业（一）盈利能力情况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商品汽车物流企业（一）偿债能力情况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商品汽车物流企业（一）运营能力情况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商品汽车物流企业（一）成长能力情况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商品汽车物流企业（二）简介</w:t>
      </w:r>
      <w:r>
        <w:rPr>
          <w:rFonts w:hint="eastAsia"/>
        </w:rPr>
        <w:br/>
      </w:r>
      <w:r>
        <w:rPr>
          <w:rFonts w:hint="eastAsia"/>
        </w:rPr>
        <w:t>　　图表 企业商品汽车物流业务</w:t>
      </w:r>
      <w:r>
        <w:rPr>
          <w:rFonts w:hint="eastAsia"/>
        </w:rPr>
        <w:br/>
      </w:r>
      <w:r>
        <w:rPr>
          <w:rFonts w:hint="eastAsia"/>
        </w:rPr>
        <w:t>　　图表 商品汽车物流企业（二）经营情况分析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商品汽车物流企业（二）盈利能力情况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商品汽车物流企业（二）偿债能力情况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商品汽车物流企业（二）运营能力情况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商品汽车物流企业（二）成长能力情况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商品汽车物流企业（三）概况</w:t>
      </w:r>
      <w:r>
        <w:rPr>
          <w:rFonts w:hint="eastAsia"/>
        </w:rPr>
        <w:br/>
      </w:r>
      <w:r>
        <w:rPr>
          <w:rFonts w:hint="eastAsia"/>
        </w:rPr>
        <w:t>　　图表 企业商品汽车物流业务</w:t>
      </w:r>
      <w:r>
        <w:rPr>
          <w:rFonts w:hint="eastAsia"/>
        </w:rPr>
        <w:br/>
      </w:r>
      <w:r>
        <w:rPr>
          <w:rFonts w:hint="eastAsia"/>
        </w:rPr>
        <w:t>　　图表 商品汽车物流企业（三）经营情况分析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商品汽车物流企业（三）盈利能力情况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商品汽车物流企业（三）偿债能力情况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商品汽车物流企业（三）运营能力情况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商品汽车物流企业（三）成长能力情况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商品汽车物流企业（四）简介</w:t>
      </w:r>
      <w:r>
        <w:rPr>
          <w:rFonts w:hint="eastAsia"/>
        </w:rPr>
        <w:br/>
      </w:r>
      <w:r>
        <w:rPr>
          <w:rFonts w:hint="eastAsia"/>
        </w:rPr>
        <w:t>　　图表 企业商品汽车物流业务</w:t>
      </w:r>
      <w:r>
        <w:rPr>
          <w:rFonts w:hint="eastAsia"/>
        </w:rPr>
        <w:br/>
      </w:r>
      <w:r>
        <w:rPr>
          <w:rFonts w:hint="eastAsia"/>
        </w:rPr>
        <w:t>　　图表 商品汽车物流企业（四）经营情况分析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商品汽车物流企业（四）盈利能力情况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商品汽车物流企业（四）偿债能力情况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商品汽车物流企业（四）运营能力情况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商品汽车物流企业（四）成长能力情况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商品汽车物流投资、并购情况</w:t>
      </w:r>
      <w:r>
        <w:rPr>
          <w:rFonts w:hint="eastAsia"/>
        </w:rPr>
        <w:br/>
      </w:r>
      <w:r>
        <w:rPr>
          <w:rFonts w:hint="eastAsia"/>
        </w:rPr>
        <w:t>　　图表 商品汽车物流优势</w:t>
      </w:r>
      <w:r>
        <w:rPr>
          <w:rFonts w:hint="eastAsia"/>
        </w:rPr>
        <w:br/>
      </w:r>
      <w:r>
        <w:rPr>
          <w:rFonts w:hint="eastAsia"/>
        </w:rPr>
        <w:t>　　图表 商品汽车物流劣势</w:t>
      </w:r>
      <w:r>
        <w:rPr>
          <w:rFonts w:hint="eastAsia"/>
        </w:rPr>
        <w:br/>
      </w:r>
      <w:r>
        <w:rPr>
          <w:rFonts w:hint="eastAsia"/>
        </w:rPr>
        <w:t>　　图表 商品汽车物流机会</w:t>
      </w:r>
      <w:r>
        <w:rPr>
          <w:rFonts w:hint="eastAsia"/>
        </w:rPr>
        <w:br/>
      </w:r>
      <w:r>
        <w:rPr>
          <w:rFonts w:hint="eastAsia"/>
        </w:rPr>
        <w:t>　　图表 商品汽车物流威胁</w:t>
      </w:r>
      <w:r>
        <w:rPr>
          <w:rFonts w:hint="eastAsia"/>
        </w:rPr>
        <w:br/>
      </w:r>
      <w:r>
        <w:rPr>
          <w:rFonts w:hint="eastAsia"/>
        </w:rPr>
        <w:t>　　图表 进入商品汽车物流行业壁垒</w:t>
      </w:r>
      <w:r>
        <w:rPr>
          <w:rFonts w:hint="eastAsia"/>
        </w:rPr>
        <w:br/>
      </w:r>
      <w:r>
        <w:rPr>
          <w:rFonts w:hint="eastAsia"/>
        </w:rPr>
        <w:t>　　图表 商品汽车物流发展有利因素</w:t>
      </w:r>
      <w:r>
        <w:rPr>
          <w:rFonts w:hint="eastAsia"/>
        </w:rPr>
        <w:br/>
      </w:r>
      <w:r>
        <w:rPr>
          <w:rFonts w:hint="eastAsia"/>
        </w:rPr>
        <w:t>　　图表 商品汽车物流发展不利因素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2026-2032年中国商品汽车物流行业信息化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2026-2032年中国商品汽车物流行业市场容量预测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2026-2032年中国商品汽车物流行业市场规模预测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2026-2032年中国商品汽车物流行业风险</w:t>
      </w:r>
      <w:r>
        <w:rPr>
          <w:rFonts w:hint="eastAsia"/>
        </w:rPr>
        <w:br/>
      </w:r>
      <w:r>
        <w:rPr>
          <w:rFonts w:hint="eastAsia"/>
        </w:rPr>
        <w:t>　　图表 2026-2032年中国商品汽车物流市场前景分析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2026-2032年中国商品汽车物流发展趋势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46ee130044861" w:history="1">
        <w:r>
          <w:rPr>
            <w:rStyle w:val="Hyperlink"/>
          </w:rPr>
          <w:t>中国商品汽车物流行业发展研究与市场前景报告（2026-2032年）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46ee130044861" w:history="1">
        <w:r>
          <w:rPr>
            <w:rStyle w:val="Hyperlink"/>
          </w:rPr>
          <w:t>https://www.20087.com/1/23/ShangPinQiCheWuLiuHangYeQianJingQuShi.html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热点：商品车运输、商品汽车物流龙头、车辆运输物流公司、商品汽车物流 占比、轿运车物流平台、商品汽车物流行业现状、专门托运汽车的物流、商品汽车物流包括哪些、运车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449ade0a24acd" w:history="1">
      <w:r>
        <w:rPr>
          <w:rStyle w:val="Hyperlink"/>
        </w:rPr>
        <w:t>中国商品汽车物流行业发展研究与市场前景报告（2026-2032年）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hangPinQiCheWuLiuHangYeQianJingQuShi.html" TargetMode="External" Id="R9fc46ee13004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hangPinQiCheWuLiuHangYeQianJingQuShi.html" TargetMode="External" Id="Ra02449ade0a2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2026-04-20T07:54:20Z</dcterms:created>
  <dcterms:modified xsi:type="dcterms:W3CDTF">2026-04-20T08:54:20Z</dcterms:modified>
  <dc:subject>中国商品汽车物流行业发展研究与市场前景报告（2026-2032年）</dc:subject>
  <dc:title>中国商品汽车物流行业发展研究与市场前景报告（2026-2032年）</dc:title>
  <cp:keywords>中国商品汽车物流行业发展研究与市场前景报告（2026-2032年）</cp:keywords>
  <dc:description>中国商品汽车物流行业发展研究与市场前景报告（2026-2032年）</dc:description>
</cp:coreProperties>
</file>