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eb94c98a64a78" w:history="1">
              <w:r>
                <w:rPr>
                  <w:rStyle w:val="Hyperlink"/>
                </w:rPr>
                <w:t>2025年中国无人机现状调研及发展趋势走势分析报告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eb94c98a64a78" w:history="1">
              <w:r>
                <w:rPr>
                  <w:rStyle w:val="Hyperlink"/>
                </w:rPr>
                <w:t>2025年中国无人机现状调研及发展趋势走势分析报告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eb94c98a64a78" w:history="1">
                <w:r>
                  <w:rPr>
                    <w:rStyle w:val="Hyperlink"/>
                  </w:rPr>
                  <w:t>https://www.20087.com/M_JiaoTongYunShu/31/WuRenJiHangYeXianZhuangYuFaZhanQianJing.html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行业近年来在全球范围内迅速崛起，应用领域从最初的军事侦察、打击扩展到民用市场，如航拍摄影、农业植保、物流配送、灾害救援等。技术进步，如飞行控制、传感器、图像处理技术的提升，使得无人机操作更加简便、功能更加多样。同时，行业正逐步建立起完善的法规框架，以规范无人机的使用，保障公共安全和隐私。</w:t>
      </w:r>
      <w:r>
        <w:rPr>
          <w:rFonts w:hint="eastAsia"/>
        </w:rPr>
        <w:br/>
      </w:r>
      <w:r>
        <w:rPr>
          <w:rFonts w:hint="eastAsia"/>
        </w:rPr>
        <w:t>　　未来，无人机行业的发展将更加注重智能化和行业应用的深化。智能化方面，通过集成人工智能算法，实现无人机的自主飞行、智能避障和目标识别，提升无人机的智能化水平。行业应用方面，无人机将在更多垂直领域发挥作用，如在建筑、能源、环境监测等行业，提供更加高效、精准的数据采集和分析服务。然而，行业面临的挑战包括如何在确保飞行安全的同时，扩大无人机的飞行范围和时间，以及如何在面对复杂环境和任务时，提高无人机的可靠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eb94c98a64a78" w:history="1">
        <w:r>
          <w:rPr>
            <w:rStyle w:val="Hyperlink"/>
          </w:rPr>
          <w:t>2025年中国无人机现状调研及发展趋势走势分析报告</w:t>
        </w:r>
      </w:hyperlink>
      <w:r>
        <w:rPr>
          <w:rFonts w:hint="eastAsia"/>
        </w:rPr>
        <w:t>》基于科学的市场调研与数据分析，全面解析了无人机行业的市场规模、市场需求及发展现状。报告深入探讨了无人机产业链结构、细分市场特点及技术发展方向，并结合宏观经济环境与消费者需求变化，对无人机行业前景与未来趋势进行了科学预测，揭示了潜在增长空间。通过对无人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无人机行业发展综述</w:t>
      </w:r>
      <w:r>
        <w:rPr>
          <w:rFonts w:hint="eastAsia"/>
        </w:rPr>
        <w:br/>
      </w:r>
      <w:r>
        <w:rPr>
          <w:rFonts w:hint="eastAsia"/>
        </w:rPr>
        <w:t>　　第一节 无人机行业定义及特征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无人机行业统计标准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国际无人机行业发展分析及经验借鉴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全球无人机市场总体情况分析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一、全球无人机市场结构</w:t>
      </w:r>
      <w:r>
        <w:rPr>
          <w:rFonts w:hint="eastAsia"/>
        </w:rPr>
        <w:br/>
      </w:r>
      <w:r>
        <w:rPr>
          <w:rFonts w:hint="eastAsia"/>
        </w:rPr>
        <w:t>　　　　二、全球无人机行业发展分析</w:t>
      </w:r>
      <w:r>
        <w:rPr>
          <w:rFonts w:hint="eastAsia"/>
        </w:rPr>
        <w:br/>
      </w:r>
      <w:r>
        <w:rPr>
          <w:rFonts w:hint="eastAsia"/>
        </w:rPr>
        <w:t>　　　　三、全球无人机行业竞争格局</w:t>
      </w:r>
      <w:r>
        <w:rPr>
          <w:rFonts w:hint="eastAsia"/>
        </w:rPr>
        <w:br/>
      </w:r>
      <w:r>
        <w:rPr>
          <w:rFonts w:hint="eastAsia"/>
        </w:rPr>
        <w:t>　　第二节 美国无人机行业发展分析</w:t>
      </w:r>
      <w:r>
        <w:rPr>
          <w:rFonts w:hint="eastAsia"/>
        </w:rPr>
        <w:br/>
      </w:r>
      <w:r>
        <w:rPr>
          <w:rFonts w:hint="eastAsia"/>
        </w:rPr>
        <w:t>　　　　一、美国无人机行业发展历程分析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二、美国无人机行业市场现状分析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三、美国无人机行业发展趋势预测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四、美国无人机行业对中国的启示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日本无人机行业发展分析</w:t>
      </w:r>
      <w:r>
        <w:rPr>
          <w:rFonts w:hint="eastAsia"/>
        </w:rPr>
        <w:br/>
      </w:r>
      <w:r>
        <w:rPr>
          <w:rFonts w:hint="eastAsia"/>
        </w:rPr>
        <w:t>　　　　一、日本无人机行业发展历程分析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二、日本无人机行业市场现状分析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三、日本无人机行业发展趋势预测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四、日本无人机行业对中国的启示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德国无人机行业发展分析</w:t>
      </w:r>
      <w:r>
        <w:rPr>
          <w:rFonts w:hint="eastAsia"/>
        </w:rPr>
        <w:br/>
      </w:r>
      <w:r>
        <w:rPr>
          <w:rFonts w:hint="eastAsia"/>
        </w:rPr>
        <w:t>　　　　一、德国无人机行业发展历程分析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二、德国无人机行业市场现状分析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三、德国无人机行业发展趋势预测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四、德国无人机行业对中国的启示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行业深度调研</w:t>
      </w:r>
      <w:r>
        <w:rPr>
          <w:rFonts w:hint="eastAsia"/>
        </w:rPr>
        <w:br/>
      </w:r>
      <w:r>
        <w:rPr>
          <w:rFonts w:hint="eastAsia"/>
        </w:rPr>
        <w:t>第四章 中国无人机行业运行现状分析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一、中国无人机行业发展阶段</w:t>
      </w:r>
      <w:r>
        <w:rPr>
          <w:rFonts w:hint="eastAsia"/>
        </w:rPr>
        <w:br/>
      </w:r>
      <w:r>
        <w:rPr>
          <w:rFonts w:hint="eastAsia"/>
        </w:rPr>
        <w:t>　　　　二、中国无人机行业发展总体概况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三、中国无人机行业发展特点分析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2024-2025年无人机行业发展现状</w:t>
      </w:r>
      <w:r>
        <w:rPr>
          <w:rFonts w:hint="eastAsia"/>
        </w:rPr>
        <w:br/>
      </w:r>
      <w:r>
        <w:rPr>
          <w:rFonts w:hint="eastAsia"/>
        </w:rPr>
        <w:t>　　　　一、中国无人机行业市场规模</w:t>
      </w:r>
      <w:r>
        <w:rPr>
          <w:rFonts w:hint="eastAsia"/>
        </w:rPr>
        <w:br/>
      </w:r>
      <w:r>
        <w:rPr>
          <w:rFonts w:hint="eastAsia"/>
        </w:rPr>
        <w:t>　　　　二、中国无人机企业发展分析</w:t>
      </w:r>
      <w:r>
        <w:rPr>
          <w:rFonts w:hint="eastAsia"/>
        </w:rPr>
        <w:br/>
      </w:r>
      <w:r>
        <w:rPr>
          <w:rFonts w:hint="eastAsia"/>
        </w:rPr>
        <w:t>　　第三节 2024-2025年无人机市场情况分析</w:t>
      </w:r>
      <w:r>
        <w:rPr>
          <w:rFonts w:hint="eastAsia"/>
        </w:rPr>
        <w:br/>
      </w:r>
      <w:r>
        <w:rPr>
          <w:rFonts w:hint="eastAsia"/>
        </w:rPr>
        <w:t>　　　　一、中国无人机市场总体概况</w:t>
      </w:r>
      <w:r>
        <w:rPr>
          <w:rFonts w:hint="eastAsia"/>
        </w:rPr>
        <w:br/>
      </w:r>
      <w:r>
        <w:rPr>
          <w:rFonts w:hint="eastAsia"/>
        </w:rPr>
        <w:t>　　　　二、中国无人机产品市场发展分析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三、中国无人机市场发展趋势分析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中国无人机市场供需形势分析</w:t>
      </w:r>
      <w:r>
        <w:rPr>
          <w:rFonts w:hint="eastAsia"/>
        </w:rPr>
        <w:br/>
      </w:r>
      <w:r>
        <w:rPr>
          <w:rFonts w:hint="eastAsia"/>
        </w:rPr>
        <w:t>　　第一节 无人机行业生产分析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中国无人机市场供需分析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一、2024-2025年中国无人机行业供给情况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二、2024-2025年中国无人机行业需求情况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三、2024-2025年中国无人机行业供需平衡分析</w:t>
      </w:r>
      <w:r>
        <w:rPr>
          <w:rFonts w:hint="eastAsia"/>
        </w:rPr>
        <w:br/>
      </w:r>
      <w:r>
        <w:rPr>
          <w:rFonts w:hint="eastAsia"/>
        </w:rPr>
        <w:t>　　第三节 无人机产品市场应用及需求预测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一、无人机产品应用市场总体需求分析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二、2025-2031年无人机行业领域需求量预测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三、重点行业无人机产品需求分析预测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无人机行业进出口市场分析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一、无人机行业进出口综述</w:t>
      </w:r>
      <w:r>
        <w:rPr>
          <w:rFonts w:hint="eastAsia"/>
        </w:rPr>
        <w:br/>
      </w:r>
      <w:r>
        <w:rPr>
          <w:rFonts w:hint="eastAsia"/>
        </w:rPr>
        <w:t>　　　　二、无人机行业出口市场分析</w:t>
      </w:r>
      <w:r>
        <w:rPr>
          <w:rFonts w:hint="eastAsia"/>
        </w:rPr>
        <w:br/>
      </w:r>
      <w:r>
        <w:rPr>
          <w:rFonts w:hint="eastAsia"/>
        </w:rPr>
        <w:t>　　　　三、无人机行业进口市场分析</w:t>
      </w:r>
      <w:r>
        <w:rPr>
          <w:rFonts w:hint="eastAsia"/>
        </w:rPr>
        <w:br/>
      </w:r>
      <w:r>
        <w:rPr>
          <w:rFonts w:hint="eastAsia"/>
        </w:rPr>
        <w:t>　　第二节 中国无人机出口面临的挑战及对策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一、中国无人机出口面临的挑战</w:t>
      </w:r>
      <w:r>
        <w:rPr>
          <w:rFonts w:hint="eastAsia"/>
        </w:rPr>
        <w:br/>
      </w:r>
      <w:r>
        <w:rPr>
          <w:rFonts w:hint="eastAsia"/>
        </w:rPr>
        <w:t>　　　　二、无人机行业进出口前景</w:t>
      </w:r>
      <w:r>
        <w:rPr>
          <w:rFonts w:hint="eastAsia"/>
        </w:rPr>
        <w:br/>
      </w:r>
      <w:r>
        <w:rPr>
          <w:rFonts w:hint="eastAsia"/>
        </w:rPr>
        <w:t>　　　　三、无人机行业进出口发展建议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无人机市场竞争格局及集中度分析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无人机行业国际竞争格局分析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一、国际无人机市场发展状况</w:t>
      </w:r>
      <w:r>
        <w:rPr>
          <w:rFonts w:hint="eastAsia"/>
        </w:rPr>
        <w:br/>
      </w:r>
      <w:r>
        <w:rPr>
          <w:rFonts w:hint="eastAsia"/>
        </w:rPr>
        <w:t>　　　　二、国际无人机市场竞争格局</w:t>
      </w:r>
      <w:r>
        <w:rPr>
          <w:rFonts w:hint="eastAsia"/>
        </w:rPr>
        <w:br/>
      </w:r>
      <w:r>
        <w:rPr>
          <w:rFonts w:hint="eastAsia"/>
        </w:rPr>
        <w:t>　　　　三、国际无人机市场发展趋势分析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四、国际无人机重点企业竞争力分析</w:t>
      </w:r>
      <w:r>
        <w:rPr>
          <w:rFonts w:hint="eastAsia"/>
        </w:rPr>
        <w:br/>
      </w:r>
      <w:r>
        <w:rPr>
          <w:rFonts w:hint="eastAsia"/>
        </w:rPr>
        <w:t>　　第二节 无人机行业国内竞争格局分析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一、国内无人机行业竞争格局分析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二、国内无人机行业竞争力分析</w:t>
      </w:r>
      <w:r>
        <w:rPr>
          <w:rFonts w:hint="eastAsia"/>
        </w:rPr>
        <w:br/>
      </w:r>
      <w:r>
        <w:rPr>
          <w:rFonts w:hint="eastAsia"/>
        </w:rPr>
        <w:t>　　第三节 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华东地区无人机行业发展分析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华南地区无人机行业发展分析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华中地区无人机行业发展分析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华北地区无人机行业发展分析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东北地区无人机行业发展分析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西部地区无人机行业发展分析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中国航空工业集团公司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中国航天科技集团公司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北方导航控制技术股份有限公司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珠海星宇航空技术有限公司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二、企业资质认定</w:t>
      </w:r>
      <w:r>
        <w:rPr>
          <w:rFonts w:hint="eastAsia"/>
        </w:rPr>
        <w:br/>
      </w:r>
      <w:r>
        <w:rPr>
          <w:rFonts w:hint="eastAsia"/>
        </w:rPr>
        <w:t>　　　　三、企业无人机应用案例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北京科源轻型飞机实业有限公司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第八节 中国航天科工集团公司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西安爱生技术集团公司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第十节 桂林鑫鹰电子科技有限公司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2025-2031年无人机行业前景及趋势预测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2025-2031年无人机市场发展前景</w:t>
      </w:r>
      <w:r>
        <w:rPr>
          <w:rFonts w:hint="eastAsia"/>
        </w:rPr>
        <w:br/>
      </w:r>
      <w:r>
        <w:rPr>
          <w:rFonts w:hint="eastAsia"/>
        </w:rPr>
        <w:t>　　　　一、无人机市场发展潜力</w:t>
      </w:r>
      <w:r>
        <w:rPr>
          <w:rFonts w:hint="eastAsia"/>
        </w:rPr>
        <w:br/>
      </w:r>
      <w:r>
        <w:rPr>
          <w:rFonts w:hint="eastAsia"/>
        </w:rPr>
        <w:t>　　　　二、无人机市场发展前景展望</w:t>
      </w:r>
      <w:r>
        <w:rPr>
          <w:rFonts w:hint="eastAsia"/>
        </w:rPr>
        <w:br/>
      </w:r>
      <w:r>
        <w:rPr>
          <w:rFonts w:hint="eastAsia"/>
        </w:rPr>
        <w:t>　　　　三、无人机细分行业发展前景分析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2025-2031年无人机市场发展趋势预测</w:t>
      </w:r>
      <w:r>
        <w:rPr>
          <w:rFonts w:hint="eastAsia"/>
        </w:rPr>
        <w:br/>
      </w:r>
      <w:r>
        <w:rPr>
          <w:rFonts w:hint="eastAsia"/>
        </w:rPr>
        <w:t>　　　　一、无人机行业发展趋势分析</w:t>
      </w:r>
      <w:r>
        <w:rPr>
          <w:rFonts w:hint="eastAsia"/>
        </w:rPr>
        <w:br/>
      </w:r>
      <w:r>
        <w:rPr>
          <w:rFonts w:hint="eastAsia"/>
        </w:rPr>
        <w:t>　　　　二、无人机行业市场规模预测</w:t>
      </w:r>
      <w:r>
        <w:rPr>
          <w:rFonts w:hint="eastAsia"/>
        </w:rPr>
        <w:br/>
      </w:r>
      <w:r>
        <w:rPr>
          <w:rFonts w:hint="eastAsia"/>
        </w:rPr>
        <w:t>　　　　三、无人机行业细分市场发展趋势预测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2025-2031年无人机行业投资机会与风险防范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中国无人机行业投资特性分析</w:t>
      </w:r>
      <w:r>
        <w:rPr>
          <w:rFonts w:hint="eastAsia"/>
        </w:rPr>
        <w:br/>
      </w:r>
      <w:r>
        <w:rPr>
          <w:rFonts w:hint="eastAsia"/>
        </w:rPr>
        <w:t>　　　　一、无人机行业进入壁垒分析</w:t>
      </w:r>
      <w:r>
        <w:rPr>
          <w:rFonts w:hint="eastAsia"/>
        </w:rPr>
        <w:br/>
      </w:r>
      <w:r>
        <w:rPr>
          <w:rFonts w:hint="eastAsia"/>
        </w:rPr>
        <w:t>　　　　二、无人机行业盈利模式分析</w:t>
      </w:r>
      <w:r>
        <w:rPr>
          <w:rFonts w:hint="eastAsia"/>
        </w:rPr>
        <w:br/>
      </w:r>
      <w:r>
        <w:rPr>
          <w:rFonts w:hint="eastAsia"/>
        </w:rPr>
        <w:t>　　　　三、无人机行业盈利因素分析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中国无人机行业投资情况分析</w:t>
      </w:r>
      <w:r>
        <w:rPr>
          <w:rFonts w:hint="eastAsia"/>
        </w:rPr>
        <w:br/>
      </w:r>
      <w:r>
        <w:rPr>
          <w:rFonts w:hint="eastAsia"/>
        </w:rPr>
        <w:t>　　　　一、无人机行业总体投资及结构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二、无人机行业投资规模情况</w:t>
      </w:r>
      <w:r>
        <w:rPr>
          <w:rFonts w:hint="eastAsia"/>
        </w:rPr>
        <w:br/>
      </w:r>
      <w:r>
        <w:rPr>
          <w:rFonts w:hint="eastAsia"/>
        </w:rPr>
        <w:t>　　　　三、无人机行业投资项目分析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中国无人机行业投资风险</w:t>
      </w:r>
      <w:r>
        <w:rPr>
          <w:rFonts w:hint="eastAsia"/>
        </w:rPr>
        <w:br/>
      </w:r>
      <w:r>
        <w:rPr>
          <w:rFonts w:hint="eastAsia"/>
        </w:rPr>
        <w:t>　　　　一、无人机行业供求风险</w:t>
      </w:r>
      <w:r>
        <w:rPr>
          <w:rFonts w:hint="eastAsia"/>
        </w:rPr>
        <w:br/>
      </w:r>
      <w:r>
        <w:rPr>
          <w:rFonts w:hint="eastAsia"/>
        </w:rPr>
        <w:t>　　　　二、无人机行业关联产业风险</w:t>
      </w:r>
      <w:r>
        <w:rPr>
          <w:rFonts w:hint="eastAsia"/>
        </w:rPr>
        <w:br/>
      </w:r>
      <w:r>
        <w:rPr>
          <w:rFonts w:hint="eastAsia"/>
        </w:rPr>
        <w:t>　　　　三、无人机行业产品结构风险</w:t>
      </w:r>
      <w:r>
        <w:rPr>
          <w:rFonts w:hint="eastAsia"/>
        </w:rPr>
        <w:br/>
      </w:r>
      <w:r>
        <w:rPr>
          <w:rFonts w:hint="eastAsia"/>
        </w:rPr>
        <w:t>　　　　四、无人机行业技术风险</w:t>
      </w:r>
      <w:r>
        <w:rPr>
          <w:rFonts w:hint="eastAsia"/>
        </w:rPr>
        <w:br/>
      </w:r>
      <w:r>
        <w:rPr>
          <w:rFonts w:hint="eastAsia"/>
        </w:rPr>
        <w:t>　　第四节 无人机行业投资机会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四、无人机行业投资机遇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第十二章 无人机行业发展战略研究</w:t>
      </w:r>
      <w:r>
        <w:rPr>
          <w:rFonts w:hint="eastAsia"/>
        </w:rPr>
        <w:br/>
      </w:r>
      <w:r>
        <w:rPr>
          <w:rFonts w:hint="eastAsia"/>
        </w:rPr>
        <w:t>　　第一节 无人机行业发展战略研究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一、无人机品牌的重要性</w:t>
      </w:r>
      <w:r>
        <w:rPr>
          <w:rFonts w:hint="eastAsia"/>
        </w:rPr>
        <w:br/>
      </w:r>
      <w:r>
        <w:rPr>
          <w:rFonts w:hint="eastAsia"/>
        </w:rPr>
        <w:t>　　　　二、无人机实施品牌战略的意义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四、中国无人机企业的品牌战略</w:t>
      </w:r>
      <w:r>
        <w:rPr>
          <w:rFonts w:hint="eastAsia"/>
        </w:rPr>
        <w:br/>
      </w:r>
      <w:r>
        <w:rPr>
          <w:rFonts w:hint="eastAsia"/>
        </w:rPr>
        <w:t>　　　　五、无人机品牌战略管理的策略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无人机行业经营策略分析</w:t>
      </w:r>
      <w:r>
        <w:rPr>
          <w:rFonts w:hint="eastAsia"/>
        </w:rPr>
        <w:br/>
      </w:r>
      <w:r>
        <w:rPr>
          <w:rFonts w:hint="eastAsia"/>
        </w:rPr>
        <w:t>　　　　一、无人机市场细分策略</w:t>
      </w:r>
      <w:r>
        <w:rPr>
          <w:rFonts w:hint="eastAsia"/>
        </w:rPr>
        <w:br/>
      </w:r>
      <w:r>
        <w:rPr>
          <w:rFonts w:hint="eastAsia"/>
        </w:rPr>
        <w:t>　　　　二、无人机市场创新策略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四、无人机新产品差异化战略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无人机行业投资战略研究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一、2025年无人机行业投资战略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二、2025-2031年无人机行业投资战略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无人机的分类</w:t>
      </w:r>
      <w:r>
        <w:rPr>
          <w:rFonts w:hint="eastAsia"/>
        </w:rPr>
        <w:br/>
      </w:r>
      <w:r>
        <w:rPr>
          <w:rFonts w:hint="eastAsia"/>
        </w:rPr>
        <w:t>　　图表 我国无人机应用领域分类</w:t>
      </w:r>
      <w:r>
        <w:rPr>
          <w:rFonts w:hint="eastAsia"/>
        </w:rPr>
        <w:br/>
      </w:r>
      <w:r>
        <w:rPr>
          <w:rFonts w:hint="eastAsia"/>
        </w:rPr>
        <w:t>　　图表 2025年我国进出口指标</w:t>
      </w:r>
      <w:r>
        <w:rPr>
          <w:rFonts w:hint="eastAsia"/>
        </w:rPr>
        <w:br/>
      </w:r>
      <w:r>
        <w:rPr>
          <w:rFonts w:hint="eastAsia"/>
        </w:rPr>
        <w:t>　　图表 2025年我国居民消费指标一览表</w:t>
      </w:r>
      <w:r>
        <w:rPr>
          <w:rFonts w:hint="eastAsia"/>
        </w:rPr>
        <w:br/>
      </w:r>
      <w:r>
        <w:rPr>
          <w:rFonts w:hint="eastAsia"/>
        </w:rPr>
        <w:t>　　图表 2025年居民可支配收入一览表</w:t>
      </w:r>
      <w:r>
        <w:rPr>
          <w:rFonts w:hint="eastAsia"/>
        </w:rPr>
        <w:br/>
      </w:r>
      <w:r>
        <w:rPr>
          <w:rFonts w:hint="eastAsia"/>
        </w:rPr>
        <w:t>　　图表 我国2025年货币信贷示意图</w:t>
      </w:r>
      <w:r>
        <w:rPr>
          <w:rFonts w:hint="eastAsia"/>
        </w:rPr>
        <w:br/>
      </w:r>
      <w:r>
        <w:rPr>
          <w:rFonts w:hint="eastAsia"/>
        </w:rPr>
        <w:t>　　图表 2025年我国宏观经济预测</w:t>
      </w:r>
      <w:r>
        <w:rPr>
          <w:rFonts w:hint="eastAsia"/>
        </w:rPr>
        <w:br/>
      </w:r>
      <w:r>
        <w:rPr>
          <w:rFonts w:hint="eastAsia"/>
        </w:rPr>
        <w:t>　　图表 全球无人机市场结构占比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民用无人机兴起原因</w:t>
      </w:r>
      <w:r>
        <w:rPr>
          <w:rFonts w:hint="eastAsia"/>
        </w:rPr>
        <w:br/>
      </w:r>
      <w:r>
        <w:rPr>
          <w:rFonts w:hint="eastAsia"/>
        </w:rPr>
        <w:t>　　图表 2024-2025年我国无人飞机市场规模</w:t>
      </w:r>
      <w:r>
        <w:rPr>
          <w:rFonts w:hint="eastAsia"/>
        </w:rPr>
        <w:br/>
      </w:r>
      <w:r>
        <w:rPr>
          <w:rFonts w:hint="eastAsia"/>
        </w:rPr>
        <w:t>　　图表 我国无人机企业一览表</w:t>
      </w:r>
      <w:r>
        <w:rPr>
          <w:rFonts w:hint="eastAsia"/>
        </w:rPr>
        <w:br/>
      </w:r>
      <w:r>
        <w:rPr>
          <w:rFonts w:hint="eastAsia"/>
        </w:rPr>
        <w:t>　　图表 不同类型无人机的价格对比</w:t>
      </w:r>
      <w:r>
        <w:rPr>
          <w:rFonts w:hint="eastAsia"/>
        </w:rPr>
        <w:br/>
      </w:r>
      <w:r>
        <w:rPr>
          <w:rFonts w:hint="eastAsia"/>
        </w:rPr>
        <w:t>　　图表 我国消费级无人机行业区域集中度示意图</w:t>
      </w:r>
      <w:r>
        <w:rPr>
          <w:rFonts w:hint="eastAsia"/>
        </w:rPr>
        <w:br/>
      </w:r>
      <w:r>
        <w:rPr>
          <w:rFonts w:hint="eastAsia"/>
        </w:rPr>
        <w:t>　　图表 我国行业规模指标区域分布占比</w:t>
      </w:r>
      <w:r>
        <w:rPr>
          <w:rFonts w:hint="eastAsia"/>
        </w:rPr>
        <w:br/>
      </w:r>
      <w:r>
        <w:rPr>
          <w:rFonts w:hint="eastAsia"/>
        </w:rPr>
        <w:t>　　图表 我国无人机企业的区域分布占比</w:t>
      </w:r>
      <w:r>
        <w:rPr>
          <w:rFonts w:hint="eastAsia"/>
        </w:rPr>
        <w:br/>
      </w:r>
      <w:r>
        <w:rPr>
          <w:rFonts w:hint="eastAsia"/>
        </w:rPr>
        <w:t>　　图表 2024-2025年华东地区无人机行业市场规模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2024-2025年东北地区市场规模</w:t>
      </w:r>
      <w:r>
        <w:rPr>
          <w:rFonts w:hint="eastAsia"/>
        </w:rPr>
        <w:br/>
      </w:r>
      <w:r>
        <w:rPr>
          <w:rFonts w:hint="eastAsia"/>
        </w:rPr>
        <w:t>　　图表 2024-2025年西部地区市场规模</w:t>
      </w:r>
      <w:r>
        <w:rPr>
          <w:rFonts w:hint="eastAsia"/>
        </w:rPr>
        <w:br/>
      </w:r>
      <w:r>
        <w:rPr>
          <w:rFonts w:hint="eastAsia"/>
        </w:rPr>
        <w:t>　　图表 2020-2025年北方导航营业收入及净利率</w:t>
      </w:r>
      <w:r>
        <w:rPr>
          <w:rFonts w:hint="eastAsia"/>
        </w:rPr>
        <w:br/>
      </w:r>
      <w:r>
        <w:rPr>
          <w:rFonts w:hint="eastAsia"/>
        </w:rPr>
        <w:t>　　图表 2020-2025年北方导航成长能力分析</w:t>
      </w:r>
      <w:r>
        <w:rPr>
          <w:rFonts w:hint="eastAsia"/>
        </w:rPr>
        <w:br/>
      </w:r>
      <w:r>
        <w:rPr>
          <w:rFonts w:hint="eastAsia"/>
        </w:rPr>
        <w:t>　　图表 2020-2025年北方导航盈利能力分析</w:t>
      </w:r>
      <w:r>
        <w:rPr>
          <w:rFonts w:hint="eastAsia"/>
        </w:rPr>
        <w:br/>
      </w:r>
      <w:r>
        <w:rPr>
          <w:rFonts w:hint="eastAsia"/>
        </w:rPr>
        <w:t>　　图表 2020-2025年北方导航营运能力分析</w:t>
      </w:r>
      <w:r>
        <w:rPr>
          <w:rFonts w:hint="eastAsia"/>
        </w:rPr>
        <w:br/>
      </w:r>
      <w:r>
        <w:rPr>
          <w:rFonts w:hint="eastAsia"/>
        </w:rPr>
        <w:t>　　图表 2020-2025年北方导航偿债能力分析</w:t>
      </w:r>
      <w:r>
        <w:rPr>
          <w:rFonts w:hint="eastAsia"/>
        </w:rPr>
        <w:br/>
      </w:r>
      <w:r>
        <w:rPr>
          <w:rFonts w:hint="eastAsia"/>
        </w:rPr>
        <w:t>　　图表 2025年北方导航产品营收结构</w:t>
      </w:r>
      <w:r>
        <w:rPr>
          <w:rFonts w:hint="eastAsia"/>
        </w:rPr>
        <w:br/>
      </w:r>
      <w:r>
        <w:rPr>
          <w:rFonts w:hint="eastAsia"/>
        </w:rPr>
        <w:t>　　图表 2025年北方导航区域营收结构</w:t>
      </w:r>
      <w:r>
        <w:rPr>
          <w:rFonts w:hint="eastAsia"/>
        </w:rPr>
        <w:br/>
      </w:r>
      <w:r>
        <w:rPr>
          <w:rFonts w:hint="eastAsia"/>
        </w:rPr>
        <w:t>　　图表 2020-2025年洪都航空营业收入及净利率</w:t>
      </w:r>
      <w:r>
        <w:rPr>
          <w:rFonts w:hint="eastAsia"/>
        </w:rPr>
        <w:br/>
      </w:r>
      <w:r>
        <w:rPr>
          <w:rFonts w:hint="eastAsia"/>
        </w:rPr>
        <w:t>　　图表 2020-2025年洪都航空成长能力分析</w:t>
      </w:r>
      <w:r>
        <w:rPr>
          <w:rFonts w:hint="eastAsia"/>
        </w:rPr>
        <w:br/>
      </w:r>
      <w:r>
        <w:rPr>
          <w:rFonts w:hint="eastAsia"/>
        </w:rPr>
        <w:t>　　图表 2020-2025年洪都航空盈利能力分析</w:t>
      </w:r>
      <w:r>
        <w:rPr>
          <w:rFonts w:hint="eastAsia"/>
        </w:rPr>
        <w:br/>
      </w:r>
      <w:r>
        <w:rPr>
          <w:rFonts w:hint="eastAsia"/>
        </w:rPr>
        <w:t>　　图表 2020-2025年洪都航空运营能力分析</w:t>
      </w:r>
      <w:r>
        <w:rPr>
          <w:rFonts w:hint="eastAsia"/>
        </w:rPr>
        <w:br/>
      </w:r>
      <w:r>
        <w:rPr>
          <w:rFonts w:hint="eastAsia"/>
        </w:rPr>
        <w:t>　　图表 2020-2025年洪都航空偿债能力分析</w:t>
      </w:r>
      <w:r>
        <w:rPr>
          <w:rFonts w:hint="eastAsia"/>
        </w:rPr>
        <w:br/>
      </w:r>
      <w:r>
        <w:rPr>
          <w:rFonts w:hint="eastAsia"/>
        </w:rPr>
        <w:t>　　图表 2025年洪都航空产品营收结构</w:t>
      </w:r>
      <w:r>
        <w:rPr>
          <w:rFonts w:hint="eastAsia"/>
        </w:rPr>
        <w:br/>
      </w:r>
      <w:r>
        <w:rPr>
          <w:rFonts w:hint="eastAsia"/>
        </w:rPr>
        <w:t>　　图表 2025年洪都航空区域营收结构</w:t>
      </w:r>
      <w:r>
        <w:rPr>
          <w:rFonts w:hint="eastAsia"/>
        </w:rPr>
        <w:br/>
      </w:r>
      <w:r>
        <w:rPr>
          <w:rFonts w:hint="eastAsia"/>
        </w:rPr>
        <w:t>　　图表 珠海星宇航空技术有限公司专利证书（1）</w:t>
      </w:r>
      <w:r>
        <w:rPr>
          <w:rFonts w:hint="eastAsia"/>
        </w:rPr>
        <w:br/>
      </w:r>
      <w:r>
        <w:rPr>
          <w:rFonts w:hint="eastAsia"/>
        </w:rPr>
        <w:t>　　图表 珠海星宇航空技术有限公司专利证书（2）</w:t>
      </w:r>
      <w:r>
        <w:rPr>
          <w:rFonts w:hint="eastAsia"/>
        </w:rPr>
        <w:br/>
      </w:r>
      <w:r>
        <w:rPr>
          <w:rFonts w:hint="eastAsia"/>
        </w:rPr>
        <w:t>　　图表 珠海星宇航空技术有限公司专利证书（3）</w:t>
      </w:r>
      <w:r>
        <w:rPr>
          <w:rFonts w:hint="eastAsia"/>
        </w:rPr>
        <w:br/>
      </w:r>
      <w:r>
        <w:rPr>
          <w:rFonts w:hint="eastAsia"/>
        </w:rPr>
        <w:t>　　图表 星宇XY615植保无人机主要技术参数</w:t>
      </w:r>
      <w:r>
        <w:rPr>
          <w:rFonts w:hint="eastAsia"/>
        </w:rPr>
        <w:br/>
      </w:r>
      <w:r>
        <w:rPr>
          <w:rFonts w:hint="eastAsia"/>
        </w:rPr>
        <w:t>　　图表 2025-2031年我国无人机行业市场规模预测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eb94c98a64a78" w:history="1">
        <w:r>
          <w:rPr>
            <w:rStyle w:val="Hyperlink"/>
          </w:rPr>
          <w:t>2025年中国无人机现状调研及发展趋势走势分析报告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eb94c98a64a78" w:history="1">
        <w:r>
          <w:rPr>
            <w:rStyle w:val="Hyperlink"/>
          </w:rPr>
          <w:t>https://www.20087.com/M_JiaoTongYunShu/31/WuRenJiHangYeXianZhuangYuFaZhanQianJing.html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热点：什么叫做无人机、无人机新规出台、大型无人机负载500公斤、无人机表演、无人机十大名牌排行榜、无人机驾驶证、无人机选购攻略、无人机表演是怎么控制的、新手建议买什么无人机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d72b6a1e74aad" w:history="1">
      <w:r>
        <w:rPr>
          <w:rStyle w:val="Hyperlink"/>
        </w:rPr>
        <w:t>2025年中国无人机现状调研及发展趋势走势分析报告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1/WuRenJiHangYeXianZhuangYuFaZhanQianJing.html" TargetMode="External" Id="Rbf3eb94c98a6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1/WuRenJiHangYeXianZhuangYuFaZhanQianJing.html" TargetMode="External" Id="Rfe5d72b6a1e7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2025-03-03T06:57:00Z</dcterms:created>
  <dcterms:modified xsi:type="dcterms:W3CDTF">2025-03-03T07:57:00Z</dcterms:modified>
  <dc:subject>2025年中国无人机现状调研及发展趋势走势分析报告</dc:subject>
  <dc:title>2025年中国无人机现状调研及发展趋势走势分析报告</dc:title>
  <cp:keywords>2025年中国无人机现状调研及发展趋势走势分析报告</cp:keywords>
  <dc:description>2025年中国无人机现状调研及发展趋势走势分析报告</dc:description>
</cp:coreProperties>
</file>