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31a5385b4c34" w:history="1">
              <w:r>
                <w:rPr>
                  <w:rStyle w:val="Hyperlink"/>
                </w:rPr>
                <w:t>2026-2032年中国机场牵引车发展现状分析与前景趋势报告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31a5385b4c34" w:history="1">
              <w:r>
                <w:rPr>
                  <w:rStyle w:val="Hyperlink"/>
                </w:rPr>
                <w:t>2026-2032年中国机场牵引车发展现状分析与前景趋势报告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731a5385b4c34" w:history="1">
                <w:r>
                  <w:rPr>
                    <w:rStyle w:val="Hyperlink"/>
                  </w:rPr>
                  <w:t>https://www.20087.com/1/93/JiChangQianYinCheHangYeQianJingQuShi.html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牵引车是用于在停机坪上移动商用飞机的专用地面保障车辆，承担飞机推出与拖曳任务，确保航班准时离港。目前，机场牵引车主流车型为柴油或电动驱动，采用四轮转向与中央铰接结构，实现小转弯半径与高机动性。车体配备可调节高度的牵引杆连接机构，适配不同机型起落架接口。驾驶室视野开阔，集成倒车影像与雷达系统，保障狭窄空间操作安全。制动系统具备双重冗余，确保重载条件下可靠停车。电动型号因零排放与低噪音优势，在航站楼附近应用日益广泛。车辆调度依赖地面指挥指令，操作员需经专业培训并持证上岗。</w:t>
      </w:r>
      <w:r>
        <w:rPr>
          <w:rFonts w:hint="eastAsia"/>
        </w:rPr>
        <w:br/>
      </w:r>
      <w:r>
        <w:rPr>
          <w:rFonts w:hint="eastAsia"/>
        </w:rPr>
        <w:t>　　未来，机场牵引车将向全电动化、自动驾驶与远程监控方向加速发展。大容量电池与快速充电技术将提升续航能力与作业连续性，支持全天候运营。自动驾驶系统将结合高精度地图、激光雷达与视觉识别，实现从廊桥到跑道的自主路径规划与推出操作。远程操作中心将允许多台车辆集中监控与应急接管，提升调度效率与安全性。车联网技术将实现与塔台、登机桥及飞机系统的数据互通，优化地面运行流程。轻量化车身与能量回收制动系统将降低能耗。整体来看，机场牵引车正从人工驾驶保障设备转型为集电力驱动、自主决策与系统互联于一体的智能地面移动平台，推动航空地面服务向更绿色、更高效与更自动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731a5385b4c34" w:history="1">
        <w:r>
          <w:rPr>
            <w:rStyle w:val="Hyperlink"/>
          </w:rPr>
          <w:t>2026-2032年中国机场牵引车发展现状分析与前景趋势报告</w:t>
        </w:r>
      </w:hyperlink>
      <w:r>
        <w:rPr>
          <w:rFonts w:hint="eastAsia"/>
        </w:rPr>
        <w:t>》基于科学的市场调研与数据分析，全面解析了机场牵引车行业的市场规模、市场需求及发展现状。报告深入探讨了机场牵引车产业链结构、细分市场特点及技术发展方向，并结合宏观经济环境与消费者需求变化，对机场牵引车行业前景与未来趋势进行了科学预测，揭示了潜在增长空间。通过对机场牵引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机场牵引车市场概述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中国不同产品类型机场牵引车增长趋势2021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内燃机式牵引车</w:t>
      </w:r>
      <w:r>
        <w:rPr>
          <w:rFonts w:hint="eastAsia"/>
        </w:rPr>
        <w:br/>
      </w:r>
      <w:r>
        <w:rPr>
          <w:rFonts w:hint="eastAsia"/>
        </w:rPr>
        <w:t>　　　　1.2.3 电动牵引车</w:t>
      </w:r>
      <w:r>
        <w:rPr>
          <w:rFonts w:hint="eastAsia"/>
        </w:rPr>
        <w:br/>
      </w:r>
      <w:r>
        <w:rPr>
          <w:rFonts w:hint="eastAsia"/>
        </w:rPr>
        <w:t>　　1.3 从不同应用，机场牵引车主要包括如下几个方面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中国不同应用机场牵引车增长趋势2021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军用机场</w:t>
      </w:r>
      <w:r>
        <w:rPr>
          <w:rFonts w:hint="eastAsia"/>
        </w:rPr>
        <w:br/>
      </w:r>
      <w:r>
        <w:rPr>
          <w:rFonts w:hint="eastAsia"/>
        </w:rPr>
        <w:t>　　1.4 中国机场牵引车发展现状及未来趋势（2021-2032）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中国市场机场牵引车收入及增长率（2021-2032）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中国市场机场牵引车销量及增长率（2021-2032）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中国市场主要机场牵引车厂商分析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中国市场主要厂商机场牵引车销量及市场占有率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中国市场主要厂商机场牵引车销量（2021-2026）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中国市场主要厂商机场牵引车收入及市场占有率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中国市场主要厂商机场牵引车收入（2021-2026）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中国市场主要厂商机场牵引车收入市场份额（2021-2026）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2025年中国市场主要厂商机场牵引车收入排名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中国市场主要厂商机场牵引车价格（2021-2026）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中国市场主要厂商机场牵引车总部及产地分布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中国市场主要厂商成立时间及机场牵引车商业化日期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中国市场主要厂商机场牵引车产品类型及应用</w:t>
      </w:r>
      <w:r>
        <w:rPr>
          <w:rFonts w:hint="eastAsia"/>
        </w:rPr>
        <w:br/>
      </w:r>
      <w:r>
        <w:rPr>
          <w:rFonts w:hint="eastAsia"/>
        </w:rPr>
        <w:t>　　2.7 机场牵引车行业集中度、竞争程度分析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机场牵引车行业集中度分析：2025年中国Top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中国市场机场牵引车第一梯队、第二梯队和第三梯队厂商（品牌）及2025年市场份额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重点企业（15）在中国市场机场牵引车销量、收入、价格及毛利率（2021-2026）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不同产品类型机场牵引车分析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中国市场不同产品类型机场牵引车销量（2021-2032）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中国市场不同产品类型机场牵引车销量预测（2027-2032）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中国市场不同产品类型机场牵引车规模（2021-2032）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中国市场不同产品类型机场牵引车规模及市场份额（2021-2026）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中国市场不同产品类型机场牵引车规模预测（2027-2032）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中国市场不同产品类型机场牵引车价格走势（2021-2032）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不同应用机场牵引车分析</w:t>
      </w:r>
      <w:r>
        <w:rPr>
          <w:rFonts w:hint="eastAsia"/>
        </w:rPr>
        <w:br/>
      </w:r>
      <w:r>
        <w:rPr>
          <w:rFonts w:hint="eastAsia"/>
        </w:rPr>
        <w:t>　　5.1 中国市场不同应用机场牵引车销量（2021-2032）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中国市场不同应用机场牵引车销量及市场份额（2021-2026）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中国市场不同应用机场牵引车销量预测（2027-2032）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中国市场不同应用机场牵引车规模（2021-2032）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中国市场不同应用机场牵引车规模及市场份额（2021-2026）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中国市场不同应用机场牵引车规模预测（2027-2032）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中国市场不同应用机场牵引车价格走势（2021-2032）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机场牵引车行业发展分析---发展趋势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6.2 机场牵引车行业发展分析---厂商壁垒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6.3 机场牵引车行业发展分析---驱动因素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6.4 机场牵引车行业发展分析---制约因素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6.5 机场牵引车中国企业SWOT分析</w:t>
      </w:r>
      <w:r>
        <w:rPr>
          <w:rFonts w:hint="eastAsia"/>
        </w:rPr>
        <w:br/>
      </w:r>
      <w:r>
        <w:rPr>
          <w:rFonts w:hint="eastAsia"/>
        </w:rPr>
        <w:t>　　6.6 机场牵引车行业发展分析---行业政策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机场牵引车行业产业链简介</w:t>
      </w:r>
      <w:r>
        <w:rPr>
          <w:rFonts w:hint="eastAsia"/>
        </w:rPr>
        <w:br/>
      </w:r>
      <w:r>
        <w:rPr>
          <w:rFonts w:hint="eastAsia"/>
        </w:rPr>
        <w:t>　　7.2 机场牵引车产业链分析-上游</w:t>
      </w:r>
      <w:r>
        <w:rPr>
          <w:rFonts w:hint="eastAsia"/>
        </w:rPr>
        <w:br/>
      </w:r>
      <w:r>
        <w:rPr>
          <w:rFonts w:hint="eastAsia"/>
        </w:rPr>
        <w:t>　　7.3 机场牵引车产业链分析-中游</w:t>
      </w:r>
      <w:r>
        <w:rPr>
          <w:rFonts w:hint="eastAsia"/>
        </w:rPr>
        <w:br/>
      </w:r>
      <w:r>
        <w:rPr>
          <w:rFonts w:hint="eastAsia"/>
        </w:rPr>
        <w:t>　　7.4 机场牵引车产业链分析-下游</w:t>
      </w:r>
      <w:r>
        <w:rPr>
          <w:rFonts w:hint="eastAsia"/>
        </w:rPr>
        <w:br/>
      </w:r>
      <w:r>
        <w:rPr>
          <w:rFonts w:hint="eastAsia"/>
        </w:rPr>
        <w:t>　　7.5 机场牵引车行业采购模式</w:t>
      </w:r>
      <w:r>
        <w:rPr>
          <w:rFonts w:hint="eastAsia"/>
        </w:rPr>
        <w:br/>
      </w:r>
      <w:r>
        <w:rPr>
          <w:rFonts w:hint="eastAsia"/>
        </w:rPr>
        <w:t>　　7.6 机场牵引车行业生产模式</w:t>
      </w:r>
      <w:r>
        <w:rPr>
          <w:rFonts w:hint="eastAsia"/>
        </w:rPr>
        <w:br/>
      </w:r>
      <w:r>
        <w:rPr>
          <w:rFonts w:hint="eastAsia"/>
        </w:rPr>
        <w:t>　　7.7 机场牵引车行业销售模式及销售渠道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中国本土机场牵引车产能、产量分析</w:t>
      </w:r>
      <w:r>
        <w:rPr>
          <w:rFonts w:hint="eastAsia"/>
        </w:rPr>
        <w:br/>
      </w:r>
      <w:r>
        <w:rPr>
          <w:rFonts w:hint="eastAsia"/>
        </w:rPr>
        <w:t>　　8.1 中国机场牵引车供需现状及预测（2021-2032）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中国机场牵引车产能、产量、产能利用率及发展趋势（2021-2032）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中国机场牵引车产量、市场需求量及发展趋势（2021-2032）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中国机场牵引车进出口分析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中国市场机场牵引车主要进口来源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中国市场机场牵引车主要出口目的地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不同产品类型机场牵引车市场规模2021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不同应用机场牵引车市场规模2021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中国市场主要厂商机场牵引车销量（2021-2026）&amp;（台）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中国市场主要厂商机场牵引车收入（2021-2026）&amp;（万元）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中国市场主要厂商机场牵引车收入份额（2021-2026）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2025年中国主要生产商机场牵引车收入排名（万元）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中国市场主要厂商机场牵引车价格（2021-2026）&amp;（千元/台）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中国市场主要厂商机场牵引车总部及产地分布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中国市场主要厂商成立时间及机场牵引车商业化日期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中国市场主要厂商机场牵引车产品类型及应用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2025年中国市场机场牵引车主要厂商市场地位（第一梯队、第二梯队和第三梯队）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机场牵引车市场投资、并购等现状分析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机场牵引车生产基地、总部、竞争对手及市场地位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机场牵引车产品规格、参数及市场应用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机场牵引车销量（台）、收入（万元）、价格（千元/台）及毛利率（2021-2026）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中国市场不同产品类型机场牵引车销量（2021-2026）&amp;（台）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中国市场不同产品类型机场牵引车销量预测（2027-2032）&amp;（台）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中国市场不同产品类型机场牵引车规模（2021-2026）&amp;（万元）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中国市场不同产品类型机场牵引车规模市场份额（2021-2026）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中国市场不同产品类型机场牵引车规模预测（2027-2032）&amp;（万元）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中国市场不同产品类型机场牵引车规模市场份额预测（2027-2032）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中国市场不同应用机场牵引车销量（2021-2026）&amp;（台）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中国市场不同应用机场牵引车销量市场份额（2021-2026）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中国市场不同应用机场牵引车销量预测（2027-2032）&amp;（台）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中国市场不同应用机场牵引车销量市场份额预测（2027-2032）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中国市场不同应用机场牵引车规模（2021-2026）&amp;（万元）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中国市场不同应用机场牵引车规模市场份额（2021-2026）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中国市场不同应用机场牵引车规模预测（2027-2032）&amp;（万元）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中国市场不同应用机场牵引车规模市场份额预测（2027-2032）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机场牵引车行业发展分析---发展趋势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机场牵引车行业发展分析---厂商壁垒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机场牵引车行业发展分析---驱动因素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机场牵引车行业发展分析---制约因素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机场牵引车行业相关重点政策一览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机场牵引车行业供应链分析</w:t>
      </w:r>
      <w:r>
        <w:rPr>
          <w:rFonts w:hint="eastAsia"/>
        </w:rPr>
        <w:br/>
      </w:r>
      <w:r>
        <w:rPr>
          <w:rFonts w:hint="eastAsia"/>
        </w:rPr>
        <w:t>　　表 111： 机场牵引车上游原料供应商</w:t>
      </w:r>
      <w:r>
        <w:rPr>
          <w:rFonts w:hint="eastAsia"/>
        </w:rPr>
        <w:br/>
      </w:r>
      <w:r>
        <w:rPr>
          <w:rFonts w:hint="eastAsia"/>
        </w:rPr>
        <w:t>　　表 112： 机场牵引车行业主要下游客户</w:t>
      </w:r>
      <w:r>
        <w:rPr>
          <w:rFonts w:hint="eastAsia"/>
        </w:rPr>
        <w:br/>
      </w:r>
      <w:r>
        <w:rPr>
          <w:rFonts w:hint="eastAsia"/>
        </w:rPr>
        <w:t>　　表 113： 机场牵引车典型经销商</w:t>
      </w:r>
      <w:r>
        <w:rPr>
          <w:rFonts w:hint="eastAsia"/>
        </w:rPr>
        <w:br/>
      </w:r>
      <w:r>
        <w:rPr>
          <w:rFonts w:hint="eastAsia"/>
        </w:rPr>
        <w:t>　　表 114： 中国机场牵引车产量、销量、进口量及出口量（2021-2026）&amp;（台）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中国机场牵引车产量、销量、进口量及出口量预测（2027-2032）&amp;（台）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中国市场机场牵引车主要进口来源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中国市场机场牵引车主要出口目的地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机场牵引车产品图片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中国不同产品类型机场牵引车市场规模市场份额2025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内燃机式牵引车产品图片</w:t>
      </w:r>
      <w:r>
        <w:rPr>
          <w:rFonts w:hint="eastAsia"/>
        </w:rPr>
        <w:br/>
      </w:r>
      <w:r>
        <w:rPr>
          <w:rFonts w:hint="eastAsia"/>
        </w:rPr>
        <w:t>　　图 4： 电动牵引车产品图片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中国不同应用机场牵引车市场份额2025 &amp; 2032</w:t>
      </w:r>
      <w:r>
        <w:rPr>
          <w:rFonts w:hint="eastAsia"/>
        </w:rPr>
        <w:br/>
      </w:r>
      <w:r>
        <w:rPr>
          <w:rFonts w:hint="eastAsia"/>
        </w:rPr>
        <w:t>　　图 6： 民用机场</w:t>
      </w:r>
      <w:r>
        <w:rPr>
          <w:rFonts w:hint="eastAsia"/>
        </w:rPr>
        <w:br/>
      </w:r>
      <w:r>
        <w:rPr>
          <w:rFonts w:hint="eastAsia"/>
        </w:rPr>
        <w:t>　　图 7： 军用机场</w:t>
      </w:r>
      <w:r>
        <w:rPr>
          <w:rFonts w:hint="eastAsia"/>
        </w:rPr>
        <w:br/>
      </w:r>
      <w:r>
        <w:rPr>
          <w:rFonts w:hint="eastAsia"/>
        </w:rPr>
        <w:t>　　图 8： 中国市场机场牵引车市场规模，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中国市场机场牵引车收入及增长率（2021-2032）&amp;（万元）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中国市场机场牵引车销量及增长率（2021-2032）&amp;（台）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2025年中国市场主要厂商机场牵引车销量市场份额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2025年中国市场主要厂商机场牵引车收入市场份额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2025年中国市场前五大厂商机场牵引车市场份额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2025年中国市场机场牵引车第一梯队、第二梯队和第三梯队厂商（品牌）及市场份额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中国市场不同产品类型机场牵引车价格走势（2021-2032）&amp;（千元/台）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中国市场不同应用机场牵引车价格走势（2021-2032）&amp;（千元/台）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机场牵引车中国企业SWOT分析</w:t>
      </w:r>
      <w:r>
        <w:rPr>
          <w:rFonts w:hint="eastAsia"/>
        </w:rPr>
        <w:br/>
      </w:r>
      <w:r>
        <w:rPr>
          <w:rFonts w:hint="eastAsia"/>
        </w:rPr>
        <w:t>　　图 18： 机场牵引车产业链</w:t>
      </w:r>
      <w:r>
        <w:rPr>
          <w:rFonts w:hint="eastAsia"/>
        </w:rPr>
        <w:br/>
      </w:r>
      <w:r>
        <w:rPr>
          <w:rFonts w:hint="eastAsia"/>
        </w:rPr>
        <w:t>　　图 19： 机场牵引车行业采购模式分析</w:t>
      </w:r>
      <w:r>
        <w:rPr>
          <w:rFonts w:hint="eastAsia"/>
        </w:rPr>
        <w:br/>
      </w:r>
      <w:r>
        <w:rPr>
          <w:rFonts w:hint="eastAsia"/>
        </w:rPr>
        <w:t>　　图 20： 机场牵引车行业生产模式分析</w:t>
      </w:r>
      <w:r>
        <w:rPr>
          <w:rFonts w:hint="eastAsia"/>
        </w:rPr>
        <w:br/>
      </w:r>
      <w:r>
        <w:rPr>
          <w:rFonts w:hint="eastAsia"/>
        </w:rPr>
        <w:t>　　图 21： 机场牵引车行业销售模式分析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中国机场牵引车产能、产量、产能利用率及发展趋势（2021-2032）&amp;（台）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中国机场牵引车产量、市场需求量及发展趋势（2021-2032）&amp;（台）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31a5385b4c34" w:history="1">
        <w:r>
          <w:rPr>
            <w:rStyle w:val="Hyperlink"/>
          </w:rPr>
          <w:t>2026-2032年中国机场牵引车发展现状分析与前景趋势报告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731a5385b4c34" w:history="1">
        <w:r>
          <w:rPr>
            <w:rStyle w:val="Hyperlink"/>
          </w:rPr>
          <w:t>https://www.20087.com/1/93/JiChangQianYinCheHangYeQianJingQuShi.html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热点：tld飞机牵引车、机场牵引车驾驶员工资、机场牵引车多少钱一辆、机场牵引车多少钱一辆、推飞机的牵引车多少钱、机场牵引车作用、机场拖车、机场牵引车价格、航车是什么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665bf0454781" w:history="1">
      <w:r>
        <w:rPr>
          <w:rStyle w:val="Hyperlink"/>
        </w:rPr>
        <w:t>2026-2032年中国机场牵引车发展现状分析与前景趋势报告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ChangQianYinCheHangYeQianJingQuShi.html" TargetMode="External" Id="R5de731a5385b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ChangQianYinCheHangYeQianJingQuShi.html" TargetMode="External" Id="R5c0b665bf045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2025-12-05T02:05:28Z</dcterms:created>
  <dcterms:modified xsi:type="dcterms:W3CDTF">2025-12-05T03:05:28Z</dcterms:modified>
  <dc:subject>2026-2032年中国机场牵引车发展现状分析与前景趋势报告</dc:subject>
  <dc:title>2026-2032年中国机场牵引车发展现状分析与前景趋势报告</dc:title>
  <cp:keywords>2026-2032年中国机场牵引车发展现状分析与前景趋势报告</cp:keywords>
  <dc:description>2026-2032年中国机场牵引车发展现状分析与前景趋势报告</dc:description>
</cp:coreProperties>
</file>