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ffd22c2734f60" w:history="1">
              <w:r>
                <w:rPr>
                  <w:rStyle w:val="Hyperlink"/>
                </w:rPr>
                <w:t>2026-2032年中国标线划线车行业现状与市场前景报告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ffd22c2734f60" w:history="1">
              <w:r>
                <w:rPr>
                  <w:rStyle w:val="Hyperlink"/>
                </w:rPr>
                <w:t>2026-2032年中国标线划线车行业现状与市场前景报告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ffd22c2734f60" w:history="1">
                <w:r>
                  <w:rPr>
                    <w:rStyle w:val="Hyperlink"/>
                  </w:rPr>
                  <w:t>https://www.20087.com/1/33/BiaoXianHuaXianCheShiChangQianJingYuCe.html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线划线车是道路交通基础设施建设与养护中重要的专业施工装备，主要用于在路面施划各类交通标线与导向标识。随着全球城市化进程的加速与存量道路维护需求的激增，该装备的应用场景已从高速公路延伸至城市道路、机场跑道及大型停车场。在技术演进上，标线划线车正从传统的手推式、常温涂装向乘驾式、热熔及双组份工艺全面升级。现代划线车普遍集成了液压驱动、电脑配料及高精度玻璃珠撒布系统，大幅提升了施工效率与标线的夜间反光性能。同时，面对日益严苛的环保法规，支持低VOC排放涂料及无溶剂施工技术的划线车，正逐步成为市政与公路养护项目的主流选择。</w:t>
      </w:r>
      <w:r>
        <w:rPr>
          <w:rFonts w:hint="eastAsia"/>
        </w:rPr>
        <w:br/>
      </w:r>
      <w:r>
        <w:rPr>
          <w:rFonts w:hint="eastAsia"/>
        </w:rPr>
        <w:t>　　未来，标线划线车将全面迈向高度智能化、新能源化及全生命周期数字化。市场调研网指出，在自动驾驶与智慧交通的浪潮下，搭载激光定位、AI视觉识别及GPS轨迹规划系统的智能划线车将成为行业标配，通过厘米级的路径控制与自动避障，实现标线施工的无人化与极高线性精度。在动力系统方面，为响应全球碳中和目标，采用纯电或氢能驱动的零排放划线车将加速替代传统内燃机设备，尤其适用于夜间施工与城市核心区作业。此外，结合物联网与数字孪生技术，划线车将具备设备状态的远程实时监控与预测性维护能力，推动道路标线施工从粗放型作业向精细化、数据驱动的现代工程管理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0ffd22c2734f60" w:history="1">
        <w:r>
          <w:rPr>
            <w:rStyle w:val="Hyperlink"/>
          </w:rPr>
          <w:t>2026-2032年中国标线划线车行业现状与市场前景报告</w:t>
        </w:r>
      </w:hyperlink>
      <w:r>
        <w:rPr>
          <w:rFonts w:hint="eastAsia"/>
        </w:rPr>
        <w:t>》，2025年标线划线车行业市场规模达 亿元，预计2032年市场规模将达 亿元，期间年均复合增长率（CAGR）达 %。报告基于市场调研数据，系统分析了标线划线车行业的市场现状与发展前景。报告从标线划线车产业链角度出发，梳理了当前标线划线车市场规模、价格走势和供需情况，并对未来几年的增长空间作出预测。研究涵盖了标线划线车行业技术发展现状、创新方向以及重点企业的竞争格局，包括标线划线车市场集中度和品牌策略分析。报告还针对标线划线车细分领域和区域市场展开讨论，客观评估了标线划线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标线划线车行业概述</w:t>
      </w:r>
      <w:r>
        <w:rPr>
          <w:rFonts w:hint="eastAsia"/>
        </w:rPr>
        <w:br/>
      </w:r>
      <w:r>
        <w:rPr>
          <w:rFonts w:hint="eastAsia"/>
        </w:rPr>
        <w:t>　　第一节 标线划线车定义与分类</w:t>
      </w:r>
      <w:r>
        <w:rPr>
          <w:rFonts w:hint="eastAsia"/>
        </w:rPr>
        <w:br/>
      </w:r>
      <w:r>
        <w:rPr>
          <w:rFonts w:hint="eastAsia"/>
        </w:rPr>
        <w:t>　　第二节 标线划线车应用领域</w:t>
      </w:r>
      <w:r>
        <w:rPr>
          <w:rFonts w:hint="eastAsia"/>
        </w:rPr>
        <w:br/>
      </w:r>
      <w:r>
        <w:rPr>
          <w:rFonts w:hint="eastAsia"/>
        </w:rPr>
        <w:t>　　第三节 标线划线车行业经济指标分析</w:t>
      </w:r>
      <w:r>
        <w:rPr>
          <w:rFonts w:hint="eastAsia"/>
        </w:rPr>
        <w:br/>
      </w:r>
      <w:r>
        <w:rPr>
          <w:rFonts w:hint="eastAsia"/>
        </w:rPr>
        <w:t>　　　　一、标线划线车行业赢利性评估</w:t>
      </w:r>
      <w:r>
        <w:rPr>
          <w:rFonts w:hint="eastAsia"/>
        </w:rPr>
        <w:br/>
      </w:r>
      <w:r>
        <w:rPr>
          <w:rFonts w:hint="eastAsia"/>
        </w:rPr>
        <w:t>　　　　二、标线划线车行业成长速度分析</w:t>
      </w:r>
      <w:r>
        <w:rPr>
          <w:rFonts w:hint="eastAsia"/>
        </w:rPr>
        <w:br/>
      </w:r>
      <w:r>
        <w:rPr>
          <w:rFonts w:hint="eastAsia"/>
        </w:rPr>
        <w:t>　　　　三、标线划线车附加值提升空间探讨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四、标线划线车行业进入壁垒分析</w:t>
      </w:r>
      <w:r>
        <w:rPr>
          <w:rFonts w:hint="eastAsia"/>
        </w:rPr>
        <w:br/>
      </w:r>
      <w:r>
        <w:rPr>
          <w:rFonts w:hint="eastAsia"/>
        </w:rPr>
        <w:t>　　　　五、标线划线车行业风险性评估</w:t>
      </w:r>
      <w:r>
        <w:rPr>
          <w:rFonts w:hint="eastAsia"/>
        </w:rPr>
        <w:br/>
      </w:r>
      <w:r>
        <w:rPr>
          <w:rFonts w:hint="eastAsia"/>
        </w:rPr>
        <w:t>　　　　六、标线划线车行业周期性分析</w:t>
      </w:r>
      <w:r>
        <w:rPr>
          <w:rFonts w:hint="eastAsia"/>
        </w:rPr>
        <w:br/>
      </w:r>
      <w:r>
        <w:rPr>
          <w:rFonts w:hint="eastAsia"/>
        </w:rPr>
        <w:t>　　　　七、标线划线车行业竞争程度指标</w:t>
      </w:r>
      <w:r>
        <w:rPr>
          <w:rFonts w:hint="eastAsia"/>
        </w:rPr>
        <w:br/>
      </w:r>
      <w:r>
        <w:rPr>
          <w:rFonts w:hint="eastAsia"/>
        </w:rPr>
        <w:t>　　　　八、标线划线车行业成熟度综合分析</w:t>
      </w:r>
      <w:r>
        <w:rPr>
          <w:rFonts w:hint="eastAsia"/>
        </w:rPr>
        <w:br/>
      </w:r>
      <w:r>
        <w:rPr>
          <w:rFonts w:hint="eastAsia"/>
        </w:rPr>
        <w:t>　　第四节 标线划线车产业链及经营模式分析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三、标线划线车销售模式与渠道策略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全球标线划线车市场发展分析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2025-2026年全球标线划线车行业发展分析</w:t>
      </w:r>
      <w:r>
        <w:rPr>
          <w:rFonts w:hint="eastAsia"/>
        </w:rPr>
        <w:br/>
      </w:r>
      <w:r>
        <w:rPr>
          <w:rFonts w:hint="eastAsia"/>
        </w:rPr>
        <w:t>　　　　一、全球标线划线车行业市场规模与趋势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二、全球标线划线车行业发展特点</w:t>
      </w:r>
      <w:r>
        <w:rPr>
          <w:rFonts w:hint="eastAsia"/>
        </w:rPr>
        <w:br/>
      </w:r>
      <w:r>
        <w:rPr>
          <w:rFonts w:hint="eastAsia"/>
        </w:rPr>
        <w:t>　　　　三、全球标线划线车行业竞争格局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主要国家与地区标线划线车市场分析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2026-2032年全球标线划线车行业发展趋势与前景预测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一、标线划线车行业发展趋势</w:t>
      </w:r>
      <w:r>
        <w:rPr>
          <w:rFonts w:hint="eastAsia"/>
        </w:rPr>
        <w:br/>
      </w:r>
      <w:r>
        <w:rPr>
          <w:rFonts w:hint="eastAsia"/>
        </w:rPr>
        <w:t>　　　　二、标线划线车行业发展潜力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中国标线划线车行业市场分析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2025-2026年标线划线车产能与投资动态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一、国内标线划线车产能现状与利用效率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二、标线划线车产能扩张与投资动态分析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2026-2032年标线划线车行业产量统计与趋势预测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一、2020-2025年标线划线车行业产量与增长趋势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1、2020-2025年标线划线车产量及增长趋势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2、2020-2025年标线划线车细分产品产量及份额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二、标线划线车产量影响因素分析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三、2026-2032年标线划线车产量预测</w:t>
      </w:r>
      <w:r>
        <w:rPr>
          <w:rFonts w:hint="eastAsia"/>
        </w:rPr>
        <w:br/>
      </w:r>
      <w:r>
        <w:rPr>
          <w:rFonts w:hint="eastAsia"/>
        </w:rPr>
        <w:t>　　第三节 2026-2032年标线划线车市场需求与销售分析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一、2025-2026年标线划线车行业需求现状</w:t>
      </w:r>
      <w:r>
        <w:rPr>
          <w:rFonts w:hint="eastAsia"/>
        </w:rPr>
        <w:br/>
      </w:r>
      <w:r>
        <w:rPr>
          <w:rFonts w:hint="eastAsia"/>
        </w:rPr>
        <w:t>　　　　二、标线划线车客户群体与需求特点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三、2020-2025年标线划线车行业销售规模分析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四、2026-2032年标线划线车市场增长潜力与规模预测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2025-2026年标线划线车行业技术发展现状及趋势分析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标线划线车行业技术发展现状分析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国内外标线划线车行业技术差距分析及差距形成的主要原因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标线划线车行业技术发展方向、趋势预测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提升标线划线车行业技术能力策略建议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中国标线划线车细分市场分析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一、2025-2026年标线划线车主要细分产品市场现状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标线划线车价格机制与竞争策略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一、2020-2025年标线划线车市场价格走势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标线划线车定价策略与方法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2026-2032年标线划线车价格竞争态势与趋势预测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中国标线划线车行业重点区域市场研究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2025-2026年重点区域标线划线车市场发展概况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二、2020-2025年标线划线车市场需求规模情况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三、2026-2032年标线划线车行业发展潜力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二、2020-2025年标线划线车市场需求规模情况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三、2026-2032年标线划线车行业发展潜力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二、2020-2025年标线划线车市场需求规模情况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三、2026-2032年标线划线车行业发展潜力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二、2020-2025年标线划线车市场需求规模情况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三、2026-2032年标线划线车行业发展潜力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二、2020-2025年标线划线车市场需求规模情况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三、2026-2032年标线划线车行业发展潜力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2020-2025年中国标线划线车行业进出口情况分析</w:t>
      </w:r>
      <w:r>
        <w:rPr>
          <w:rFonts w:hint="eastAsia"/>
        </w:rPr>
        <w:br/>
      </w:r>
      <w:r>
        <w:rPr>
          <w:rFonts w:hint="eastAsia"/>
        </w:rPr>
        <w:t>　　第一节 标线划线车行业进口规模与来源分析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一、2020-2025年标线划线车进口规模分析</w:t>
      </w:r>
      <w:r>
        <w:rPr>
          <w:rFonts w:hint="eastAsia"/>
        </w:rPr>
        <w:br/>
      </w:r>
      <w:r>
        <w:rPr>
          <w:rFonts w:hint="eastAsia"/>
        </w:rPr>
        <w:t>　　　　二、标线划线车主要进口来源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标线划线车行业出口规模与目的地分析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一、2020-2025年标线划线车出口规模分析</w:t>
      </w:r>
      <w:r>
        <w:rPr>
          <w:rFonts w:hint="eastAsia"/>
        </w:rPr>
        <w:br/>
      </w:r>
      <w:r>
        <w:rPr>
          <w:rFonts w:hint="eastAsia"/>
        </w:rPr>
        <w:t>　　　　二、标线划线车主要出口目的地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2020-2025年中国标线划线车总体规模与财务指标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中国标线划线车行业总体规模分析</w:t>
      </w:r>
      <w:r>
        <w:rPr>
          <w:rFonts w:hint="eastAsia"/>
        </w:rPr>
        <w:br/>
      </w:r>
      <w:r>
        <w:rPr>
          <w:rFonts w:hint="eastAsia"/>
        </w:rPr>
        <w:t>　　　　一、标线划线车企业数量与结构</w:t>
      </w:r>
      <w:r>
        <w:rPr>
          <w:rFonts w:hint="eastAsia"/>
        </w:rPr>
        <w:br/>
      </w:r>
      <w:r>
        <w:rPr>
          <w:rFonts w:hint="eastAsia"/>
        </w:rPr>
        <w:t>　　　　二、标线划线车从业人员规模</w:t>
      </w:r>
      <w:r>
        <w:rPr>
          <w:rFonts w:hint="eastAsia"/>
        </w:rPr>
        <w:br/>
      </w:r>
      <w:r>
        <w:rPr>
          <w:rFonts w:hint="eastAsia"/>
        </w:rPr>
        <w:t>　　　　三、标线划线车行业资产状况</w:t>
      </w:r>
      <w:r>
        <w:rPr>
          <w:rFonts w:hint="eastAsia"/>
        </w:rPr>
        <w:br/>
      </w:r>
      <w:r>
        <w:rPr>
          <w:rFonts w:hint="eastAsia"/>
        </w:rPr>
        <w:t>　　第二节 中国标线划线车行业财务指标总体分析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标线划线车行业重点企业经营状况分析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标线划线车重点企业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标线划线车领先企业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标线划线车标杆企业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标线划线车代表企业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标线划线车龙头企业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标线划线车重点企业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中国标线划线车行业竞争格局分析</w:t>
      </w:r>
      <w:r>
        <w:rPr>
          <w:rFonts w:hint="eastAsia"/>
        </w:rPr>
        <w:br/>
      </w:r>
      <w:r>
        <w:rPr>
          <w:rFonts w:hint="eastAsia"/>
        </w:rPr>
        <w:t>　　第一节 标线划线车行业竞争格局总览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2025-2026年标线划线车行业竞争力分析</w:t>
      </w:r>
      <w:r>
        <w:rPr>
          <w:rFonts w:hint="eastAsia"/>
        </w:rPr>
        <w:br/>
      </w:r>
      <w:r>
        <w:rPr>
          <w:rFonts w:hint="eastAsia"/>
        </w:rPr>
        <w:t>　　　　一、标线划线车供应商议价能力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四、标线划线车替代品威胁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2020-2025年标线划线车行业企业并购活动分析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2025-2026年标线划线车行业会展与招投标活动分析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一、标线划线车行业会展活动及其市场影响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2026年中国标线划线车企业发展策略分析</w:t>
      </w:r>
      <w:r>
        <w:rPr>
          <w:rFonts w:hint="eastAsia"/>
        </w:rPr>
        <w:br/>
      </w:r>
      <w:r>
        <w:rPr>
          <w:rFonts w:hint="eastAsia"/>
        </w:rPr>
        <w:t>　　第一节 标线划线车市场策略分析</w:t>
      </w:r>
      <w:r>
        <w:rPr>
          <w:rFonts w:hint="eastAsia"/>
        </w:rPr>
        <w:br/>
      </w:r>
      <w:r>
        <w:rPr>
          <w:rFonts w:hint="eastAsia"/>
        </w:rPr>
        <w:t>　　　　一、标线划线车市场定位与拓展策略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二、标线划线车市场细分与目标客户</w:t>
      </w:r>
      <w:r>
        <w:rPr>
          <w:rFonts w:hint="eastAsia"/>
        </w:rPr>
        <w:br/>
      </w:r>
      <w:r>
        <w:rPr>
          <w:rFonts w:hint="eastAsia"/>
        </w:rPr>
        <w:t>　　第二节 标线划线车销售策略分析</w:t>
      </w:r>
      <w:r>
        <w:rPr>
          <w:rFonts w:hint="eastAsia"/>
        </w:rPr>
        <w:br/>
      </w:r>
      <w:r>
        <w:rPr>
          <w:rFonts w:hint="eastAsia"/>
        </w:rPr>
        <w:t>　　　　一、标线划线车销售渠道与网络建设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提高标线划线车企业竞争力建议</w:t>
      </w:r>
      <w:r>
        <w:rPr>
          <w:rFonts w:hint="eastAsia"/>
        </w:rPr>
        <w:br/>
      </w:r>
      <w:r>
        <w:rPr>
          <w:rFonts w:hint="eastAsia"/>
        </w:rPr>
        <w:t>　　　　一、标线划线车技术创新与管理优化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标线划线车品牌战略思考</w:t>
      </w:r>
      <w:r>
        <w:rPr>
          <w:rFonts w:hint="eastAsia"/>
        </w:rPr>
        <w:br/>
      </w:r>
      <w:r>
        <w:rPr>
          <w:rFonts w:hint="eastAsia"/>
        </w:rPr>
        <w:t>　　　　一、标线划线车品牌建设与维护</w:t>
      </w:r>
      <w:r>
        <w:rPr>
          <w:rFonts w:hint="eastAsia"/>
        </w:rPr>
        <w:br/>
      </w:r>
      <w:r>
        <w:rPr>
          <w:rFonts w:hint="eastAsia"/>
        </w:rPr>
        <w:t>　　　　二、标线划线车品牌影响力与市场竞争力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中国标线划线车行业风险与对策</w:t>
      </w:r>
      <w:r>
        <w:rPr>
          <w:rFonts w:hint="eastAsia"/>
        </w:rPr>
        <w:br/>
      </w:r>
      <w:r>
        <w:rPr>
          <w:rFonts w:hint="eastAsia"/>
        </w:rPr>
        <w:t>　　第一节 标线划线车行业SWOT分析</w:t>
      </w:r>
      <w:r>
        <w:rPr>
          <w:rFonts w:hint="eastAsia"/>
        </w:rPr>
        <w:br/>
      </w:r>
      <w:r>
        <w:rPr>
          <w:rFonts w:hint="eastAsia"/>
        </w:rPr>
        <w:t>　　　　一、标线划线车行业优势分析</w:t>
      </w:r>
      <w:r>
        <w:rPr>
          <w:rFonts w:hint="eastAsia"/>
        </w:rPr>
        <w:br/>
      </w:r>
      <w:r>
        <w:rPr>
          <w:rFonts w:hint="eastAsia"/>
        </w:rPr>
        <w:t>　　　　二、标线划线车行业劣势分析</w:t>
      </w:r>
      <w:r>
        <w:rPr>
          <w:rFonts w:hint="eastAsia"/>
        </w:rPr>
        <w:br/>
      </w:r>
      <w:r>
        <w:rPr>
          <w:rFonts w:hint="eastAsia"/>
        </w:rPr>
        <w:t>　　　　三、标线划线车市场机会探索</w:t>
      </w:r>
      <w:r>
        <w:rPr>
          <w:rFonts w:hint="eastAsia"/>
        </w:rPr>
        <w:br/>
      </w:r>
      <w:r>
        <w:rPr>
          <w:rFonts w:hint="eastAsia"/>
        </w:rPr>
        <w:t>　　　　四、标线划线车市场威胁评估</w:t>
      </w:r>
      <w:r>
        <w:rPr>
          <w:rFonts w:hint="eastAsia"/>
        </w:rPr>
        <w:br/>
      </w:r>
      <w:r>
        <w:rPr>
          <w:rFonts w:hint="eastAsia"/>
        </w:rPr>
        <w:t>　　第二节 标线划线车行业风险及对策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2026-2032年中国标线划线车行业前景与发展趋势</w:t>
      </w:r>
      <w:r>
        <w:rPr>
          <w:rFonts w:hint="eastAsia"/>
        </w:rPr>
        <w:br/>
      </w:r>
      <w:r>
        <w:rPr>
          <w:rFonts w:hint="eastAsia"/>
        </w:rPr>
        <w:t>　　第一节 标线划线车行业发展环境分析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2026-2032年标线划线车行业发展趋势与方向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一、标线划线车行业发展方向预测</w:t>
      </w:r>
      <w:r>
        <w:rPr>
          <w:rFonts w:hint="eastAsia"/>
        </w:rPr>
        <w:br/>
      </w:r>
      <w:r>
        <w:rPr>
          <w:rFonts w:hint="eastAsia"/>
        </w:rPr>
        <w:t>　　　　二、标线划线车发展趋势分析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2026-2032年标线划线车行业发展潜力与机遇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一、标线划线车市场发展潜力评估</w:t>
      </w:r>
      <w:r>
        <w:rPr>
          <w:rFonts w:hint="eastAsia"/>
        </w:rPr>
        <w:br/>
      </w:r>
      <w:r>
        <w:rPr>
          <w:rFonts w:hint="eastAsia"/>
        </w:rPr>
        <w:t>　　　　二、标线划线车新兴市场与机遇探索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标线划线车行业研究结论与建议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标线划线车行业发展建议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标线划线车介绍</w:t>
      </w:r>
      <w:r>
        <w:rPr>
          <w:rFonts w:hint="eastAsia"/>
        </w:rPr>
        <w:br/>
      </w:r>
      <w:r>
        <w:rPr>
          <w:rFonts w:hint="eastAsia"/>
        </w:rPr>
        <w:t>　　图表 标线划线车图片</w:t>
      </w:r>
      <w:r>
        <w:rPr>
          <w:rFonts w:hint="eastAsia"/>
        </w:rPr>
        <w:br/>
      </w:r>
      <w:r>
        <w:rPr>
          <w:rFonts w:hint="eastAsia"/>
        </w:rPr>
        <w:t>　　图表 标线划线车种类</w:t>
      </w:r>
      <w:r>
        <w:rPr>
          <w:rFonts w:hint="eastAsia"/>
        </w:rPr>
        <w:br/>
      </w:r>
      <w:r>
        <w:rPr>
          <w:rFonts w:hint="eastAsia"/>
        </w:rPr>
        <w:t>　　图表 标线划线车发展历程</w:t>
      </w:r>
      <w:r>
        <w:rPr>
          <w:rFonts w:hint="eastAsia"/>
        </w:rPr>
        <w:br/>
      </w:r>
      <w:r>
        <w:rPr>
          <w:rFonts w:hint="eastAsia"/>
        </w:rPr>
        <w:t>　　图表 标线划线车用途 应用</w:t>
      </w:r>
      <w:r>
        <w:rPr>
          <w:rFonts w:hint="eastAsia"/>
        </w:rPr>
        <w:br/>
      </w:r>
      <w:r>
        <w:rPr>
          <w:rFonts w:hint="eastAsia"/>
        </w:rPr>
        <w:t>　　图表 标线划线车政策</w:t>
      </w:r>
      <w:r>
        <w:rPr>
          <w:rFonts w:hint="eastAsia"/>
        </w:rPr>
        <w:br/>
      </w:r>
      <w:r>
        <w:rPr>
          <w:rFonts w:hint="eastAsia"/>
        </w:rPr>
        <w:t>　　图表 标线划线车技术 专利情况</w:t>
      </w:r>
      <w:r>
        <w:rPr>
          <w:rFonts w:hint="eastAsia"/>
        </w:rPr>
        <w:br/>
      </w:r>
      <w:r>
        <w:rPr>
          <w:rFonts w:hint="eastAsia"/>
        </w:rPr>
        <w:t>　　图表 标线划线车标准</w:t>
      </w:r>
      <w:r>
        <w:rPr>
          <w:rFonts w:hint="eastAsia"/>
        </w:rPr>
        <w:br/>
      </w:r>
      <w:r>
        <w:rPr>
          <w:rFonts w:hint="eastAsia"/>
        </w:rPr>
        <w:t>　　图表 2020-2025年中国标线划线车市场规模分析</w:t>
      </w:r>
      <w:r>
        <w:rPr>
          <w:rFonts w:hint="eastAsia"/>
        </w:rPr>
        <w:br/>
      </w:r>
      <w:r>
        <w:rPr>
          <w:rFonts w:hint="eastAsia"/>
        </w:rPr>
        <w:t>　　图表 标线划线车产业链分析</w:t>
      </w:r>
      <w:r>
        <w:rPr>
          <w:rFonts w:hint="eastAsia"/>
        </w:rPr>
        <w:br/>
      </w:r>
      <w:r>
        <w:rPr>
          <w:rFonts w:hint="eastAsia"/>
        </w:rPr>
        <w:t>　　图表 2020-2025年标线划线车市场容量分析</w:t>
      </w:r>
      <w:r>
        <w:rPr>
          <w:rFonts w:hint="eastAsia"/>
        </w:rPr>
        <w:br/>
      </w:r>
      <w:r>
        <w:rPr>
          <w:rFonts w:hint="eastAsia"/>
        </w:rPr>
        <w:t>　　图表 标线划线车品牌</w:t>
      </w:r>
      <w:r>
        <w:rPr>
          <w:rFonts w:hint="eastAsia"/>
        </w:rPr>
        <w:br/>
      </w:r>
      <w:r>
        <w:rPr>
          <w:rFonts w:hint="eastAsia"/>
        </w:rPr>
        <w:t>　　图表 标线划线车生产现状</w:t>
      </w:r>
      <w:r>
        <w:rPr>
          <w:rFonts w:hint="eastAsia"/>
        </w:rPr>
        <w:br/>
      </w:r>
      <w:r>
        <w:rPr>
          <w:rFonts w:hint="eastAsia"/>
        </w:rPr>
        <w:t>　　图表 2020-2025年中国标线划线车产能统计</w:t>
      </w:r>
      <w:r>
        <w:rPr>
          <w:rFonts w:hint="eastAsia"/>
        </w:rPr>
        <w:br/>
      </w:r>
      <w:r>
        <w:rPr>
          <w:rFonts w:hint="eastAsia"/>
        </w:rPr>
        <w:t>　　图表 2020-2025年中国标线划线车产量情况</w:t>
      </w:r>
      <w:r>
        <w:rPr>
          <w:rFonts w:hint="eastAsia"/>
        </w:rPr>
        <w:br/>
      </w:r>
      <w:r>
        <w:rPr>
          <w:rFonts w:hint="eastAsia"/>
        </w:rPr>
        <w:t>　　图表 2020-2025年中国标线划线车销售情况</w:t>
      </w:r>
      <w:r>
        <w:rPr>
          <w:rFonts w:hint="eastAsia"/>
        </w:rPr>
        <w:br/>
      </w:r>
      <w:r>
        <w:rPr>
          <w:rFonts w:hint="eastAsia"/>
        </w:rPr>
        <w:t>　　图表 2020-2025年中国标线划线车市场需求情况</w:t>
      </w:r>
      <w:r>
        <w:rPr>
          <w:rFonts w:hint="eastAsia"/>
        </w:rPr>
        <w:br/>
      </w:r>
      <w:r>
        <w:rPr>
          <w:rFonts w:hint="eastAsia"/>
        </w:rPr>
        <w:t>　　图表 标线划线车价格走势</w:t>
      </w:r>
      <w:r>
        <w:rPr>
          <w:rFonts w:hint="eastAsia"/>
        </w:rPr>
        <w:br/>
      </w:r>
      <w:r>
        <w:rPr>
          <w:rFonts w:hint="eastAsia"/>
        </w:rPr>
        <w:t>　　图表 2026年中国标线划线车公司数量统计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标线划线车成本和利润分析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华东地区标线划线车市场规模及增长情况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华东地区标线划线车市场需求情况</w:t>
      </w:r>
      <w:r>
        <w:rPr>
          <w:rFonts w:hint="eastAsia"/>
        </w:rPr>
        <w:br/>
      </w:r>
      <w:r>
        <w:rPr>
          <w:rFonts w:hint="eastAsia"/>
        </w:rPr>
        <w:t>　　图表 华南地区标线划线车市场规模及增长情况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华南地区标线划线车需求情况</w:t>
      </w:r>
      <w:r>
        <w:rPr>
          <w:rFonts w:hint="eastAsia"/>
        </w:rPr>
        <w:br/>
      </w:r>
      <w:r>
        <w:rPr>
          <w:rFonts w:hint="eastAsia"/>
        </w:rPr>
        <w:t>　　图表 华北地区标线划线车市场规模及增长情况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华北地区标线划线车需求情况</w:t>
      </w:r>
      <w:r>
        <w:rPr>
          <w:rFonts w:hint="eastAsia"/>
        </w:rPr>
        <w:br/>
      </w:r>
      <w:r>
        <w:rPr>
          <w:rFonts w:hint="eastAsia"/>
        </w:rPr>
        <w:t>　　图表 华中地区标线划线车市场规模及增长情况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华中地区标线划线车市场需求情况</w:t>
      </w:r>
      <w:r>
        <w:rPr>
          <w:rFonts w:hint="eastAsia"/>
        </w:rPr>
        <w:br/>
      </w:r>
      <w:r>
        <w:rPr>
          <w:rFonts w:hint="eastAsia"/>
        </w:rPr>
        <w:t>　　图表 标线划线车招标、中标情况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2020-2025年中国标线划线车进口数据统计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2020-2025年中国标线划线车出口数据分析</w:t>
      </w:r>
      <w:r>
        <w:rPr>
          <w:rFonts w:hint="eastAsia"/>
        </w:rPr>
        <w:br/>
      </w:r>
      <w:r>
        <w:rPr>
          <w:rFonts w:hint="eastAsia"/>
        </w:rPr>
        <w:t>　　图表 2026年中国标线划线车进口来源国家及地区分析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2026年中国标线划线车出口目的国家及地区分析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标线划线车最新消息</w:t>
      </w:r>
      <w:r>
        <w:rPr>
          <w:rFonts w:hint="eastAsia"/>
        </w:rPr>
        <w:br/>
      </w:r>
      <w:r>
        <w:rPr>
          <w:rFonts w:hint="eastAsia"/>
        </w:rPr>
        <w:t>　　图表 标线划线车企业简介</w:t>
      </w:r>
      <w:r>
        <w:rPr>
          <w:rFonts w:hint="eastAsia"/>
        </w:rPr>
        <w:br/>
      </w:r>
      <w:r>
        <w:rPr>
          <w:rFonts w:hint="eastAsia"/>
        </w:rPr>
        <w:t>　　图表 企业标线划线车产品</w:t>
      </w:r>
      <w:r>
        <w:rPr>
          <w:rFonts w:hint="eastAsia"/>
        </w:rPr>
        <w:br/>
      </w:r>
      <w:r>
        <w:rPr>
          <w:rFonts w:hint="eastAsia"/>
        </w:rPr>
        <w:t>　　图表 标线划线车企业经营情况</w:t>
      </w:r>
      <w:r>
        <w:rPr>
          <w:rFonts w:hint="eastAsia"/>
        </w:rPr>
        <w:br/>
      </w:r>
      <w:r>
        <w:rPr>
          <w:rFonts w:hint="eastAsia"/>
        </w:rPr>
        <w:t>　　图表 标线划线车企业(二)简介</w:t>
      </w:r>
      <w:r>
        <w:rPr>
          <w:rFonts w:hint="eastAsia"/>
        </w:rPr>
        <w:br/>
      </w:r>
      <w:r>
        <w:rPr>
          <w:rFonts w:hint="eastAsia"/>
        </w:rPr>
        <w:t>　　图表 企业标线划线车产品型号</w:t>
      </w:r>
      <w:r>
        <w:rPr>
          <w:rFonts w:hint="eastAsia"/>
        </w:rPr>
        <w:br/>
      </w:r>
      <w:r>
        <w:rPr>
          <w:rFonts w:hint="eastAsia"/>
        </w:rPr>
        <w:t>　　图表 标线划线车企业(二)经营情况</w:t>
      </w:r>
      <w:r>
        <w:rPr>
          <w:rFonts w:hint="eastAsia"/>
        </w:rPr>
        <w:br/>
      </w:r>
      <w:r>
        <w:rPr>
          <w:rFonts w:hint="eastAsia"/>
        </w:rPr>
        <w:t>　　图表 标线划线车企业(三)调研</w:t>
      </w:r>
      <w:r>
        <w:rPr>
          <w:rFonts w:hint="eastAsia"/>
        </w:rPr>
        <w:br/>
      </w:r>
      <w:r>
        <w:rPr>
          <w:rFonts w:hint="eastAsia"/>
        </w:rPr>
        <w:t>　　图表 企业标线划线车产品规格</w:t>
      </w:r>
      <w:r>
        <w:rPr>
          <w:rFonts w:hint="eastAsia"/>
        </w:rPr>
        <w:br/>
      </w:r>
      <w:r>
        <w:rPr>
          <w:rFonts w:hint="eastAsia"/>
        </w:rPr>
        <w:t>　　图表 标线划线车企业(三)经营情况</w:t>
      </w:r>
      <w:r>
        <w:rPr>
          <w:rFonts w:hint="eastAsia"/>
        </w:rPr>
        <w:br/>
      </w:r>
      <w:r>
        <w:rPr>
          <w:rFonts w:hint="eastAsia"/>
        </w:rPr>
        <w:t>　　图表 标线划线车企业(四)介绍</w:t>
      </w:r>
      <w:r>
        <w:rPr>
          <w:rFonts w:hint="eastAsia"/>
        </w:rPr>
        <w:br/>
      </w:r>
      <w:r>
        <w:rPr>
          <w:rFonts w:hint="eastAsia"/>
        </w:rPr>
        <w:t>　　图表 企业标线划线车产品参数</w:t>
      </w:r>
      <w:r>
        <w:rPr>
          <w:rFonts w:hint="eastAsia"/>
        </w:rPr>
        <w:br/>
      </w:r>
      <w:r>
        <w:rPr>
          <w:rFonts w:hint="eastAsia"/>
        </w:rPr>
        <w:t>　　图表 标线划线车企业(四)经营情况</w:t>
      </w:r>
      <w:r>
        <w:rPr>
          <w:rFonts w:hint="eastAsia"/>
        </w:rPr>
        <w:br/>
      </w:r>
      <w:r>
        <w:rPr>
          <w:rFonts w:hint="eastAsia"/>
        </w:rPr>
        <w:t>　　图表 标线划线车企业(五)简介</w:t>
      </w:r>
      <w:r>
        <w:rPr>
          <w:rFonts w:hint="eastAsia"/>
        </w:rPr>
        <w:br/>
      </w:r>
      <w:r>
        <w:rPr>
          <w:rFonts w:hint="eastAsia"/>
        </w:rPr>
        <w:t>　　图表 企业标线划线车业务</w:t>
      </w:r>
      <w:r>
        <w:rPr>
          <w:rFonts w:hint="eastAsia"/>
        </w:rPr>
        <w:br/>
      </w:r>
      <w:r>
        <w:rPr>
          <w:rFonts w:hint="eastAsia"/>
        </w:rPr>
        <w:t>　　图表 标线划线车企业(五)经营情况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标线划线车特点</w:t>
      </w:r>
      <w:r>
        <w:rPr>
          <w:rFonts w:hint="eastAsia"/>
        </w:rPr>
        <w:br/>
      </w:r>
      <w:r>
        <w:rPr>
          <w:rFonts w:hint="eastAsia"/>
        </w:rPr>
        <w:t>　　图表 标线划线车优缺点</w:t>
      </w:r>
      <w:r>
        <w:rPr>
          <w:rFonts w:hint="eastAsia"/>
        </w:rPr>
        <w:br/>
      </w:r>
      <w:r>
        <w:rPr>
          <w:rFonts w:hint="eastAsia"/>
        </w:rPr>
        <w:t>　　图表 标线划线车行业生命周期</w:t>
      </w:r>
      <w:r>
        <w:rPr>
          <w:rFonts w:hint="eastAsia"/>
        </w:rPr>
        <w:br/>
      </w:r>
      <w:r>
        <w:rPr>
          <w:rFonts w:hint="eastAsia"/>
        </w:rPr>
        <w:t>　　图表 标线划线车上游、下游分析</w:t>
      </w:r>
      <w:r>
        <w:rPr>
          <w:rFonts w:hint="eastAsia"/>
        </w:rPr>
        <w:br/>
      </w:r>
      <w:r>
        <w:rPr>
          <w:rFonts w:hint="eastAsia"/>
        </w:rPr>
        <w:t>　　图表 标线划线车投资、并购现状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2026-2032年中国标线划线车产能预测</w:t>
      </w:r>
      <w:r>
        <w:rPr>
          <w:rFonts w:hint="eastAsia"/>
        </w:rPr>
        <w:br/>
      </w:r>
      <w:r>
        <w:rPr>
          <w:rFonts w:hint="eastAsia"/>
        </w:rPr>
        <w:t>　　图表 2026-2032年中国标线划线车产量预测</w:t>
      </w:r>
      <w:r>
        <w:rPr>
          <w:rFonts w:hint="eastAsia"/>
        </w:rPr>
        <w:br/>
      </w:r>
      <w:r>
        <w:rPr>
          <w:rFonts w:hint="eastAsia"/>
        </w:rPr>
        <w:t>　　图表 2026-2032年中国标线划线车需求量预测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2026-2032年中国标线划线车销量预测</w:t>
      </w:r>
      <w:r>
        <w:rPr>
          <w:rFonts w:hint="eastAsia"/>
        </w:rPr>
        <w:br/>
      </w:r>
      <w:r>
        <w:rPr>
          <w:rFonts w:hint="eastAsia"/>
        </w:rPr>
        <w:t>　　图表 标线划线车优势、劣势、机会、威胁分析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标线划线车发展前景</w:t>
      </w:r>
      <w:r>
        <w:rPr>
          <w:rFonts w:hint="eastAsia"/>
        </w:rPr>
        <w:br/>
      </w:r>
      <w:r>
        <w:rPr>
          <w:rFonts w:hint="eastAsia"/>
        </w:rPr>
        <w:t>　　图表 标线划线车发展趋势预测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2026-2032年中国标线划线车市场规模预测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ffd22c2734f60" w:history="1">
        <w:r>
          <w:rPr>
            <w:rStyle w:val="Hyperlink"/>
          </w:rPr>
          <w:t>2026-2032年中国标线划线车行业现状与市场前景报告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ffd22c2734f60" w:history="1">
        <w:r>
          <w:rPr>
            <w:rStyle w:val="Hyperlink"/>
          </w:rPr>
          <w:t>https://www.20087.com/1/33/BiaoXianHuaXianCheShiChangQianJingYuCe.html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c6aa5a45649c4" w:history="1">
      <w:r>
        <w:rPr>
          <w:rStyle w:val="Hyperlink"/>
        </w:rPr>
        <w:t>2026-2032年中国标线划线车行业现状与市场前景报告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BiaoXianHuaXianCheShiChangQianJingYuCe.html" TargetMode="External" Id="R510ffd22c273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BiaoXianHuaXianCheShiChangQianJingYuCe.html" TargetMode="External" Id="Rcaac6aa5a456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2026-07-04T00:10:14Z</dcterms:created>
  <dcterms:modified xsi:type="dcterms:W3CDTF">2026-07-04T01:10:14Z</dcterms:modified>
  <dc:subject>2026-2032年中国标线划线车行业现状与市场前景报告</dc:subject>
  <dc:title>2026-2032年中国标线划线车行业现状与市场前景报告</dc:title>
  <cp:keywords>2026-2032年中国标线划线车行业现状与市场前景报告</cp:keywords>
  <dc:description>2026-2032年中国标线划线车行业现状与市场前景报告</dc:description>
</cp:coreProperties>
</file>