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64695371b493a" w:history="1">
              <w:r>
                <w:rPr>
                  <w:rStyle w:val="Hyperlink"/>
                </w:rPr>
                <w:t>全球与中国车身密封系统行业市场调研及前景分析报告（2024-2030年）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64695371b493a" w:history="1">
              <w:r>
                <w:rPr>
                  <w:rStyle w:val="Hyperlink"/>
                </w:rPr>
                <w:t>全球与中国车身密封系统行业市场调研及前景分析报告（2024-2030年）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64695371b493a" w:history="1">
                <w:r>
                  <w:rPr>
                    <w:rStyle w:val="Hyperlink"/>
                  </w:rPr>
                  <w:t>https://www.20087.com/1/23/CheShenMiFengXiTongHangYeQianJingQuShi.html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密封系统作为汽车制造的关键组成部分，对车辆的隔音、防水、防尘性能至关重要。现代密封系统采用了先进的橡胶材料与设计技术，如TPV、EPDM等，以适应不同车型和使用环境的需求。随着汽车轻量化趋势，密封材料也在向更轻、更强、更环保的方向发展，同时，智能化生产流程确保了密封件的精准装配，提高了整体车辆的密封性能和耐用性。</w:t>
      </w:r>
      <w:r>
        <w:rPr>
          <w:rFonts w:hint="eastAsia"/>
        </w:rPr>
        <w:br/>
      </w:r>
      <w:r>
        <w:rPr>
          <w:rFonts w:hint="eastAsia"/>
        </w:rPr>
        <w:t>　　未来车身密封系统的创新将围绕着提高能效、增强用户体验进行。随着电动车市场的快速增长，密封系统将更加注重对电池包等关键部件的保护，以及提升车厢静谧性，以匹配电动车低噪音的特性。智能化密封技术的引入，如集成传感器监测密封状态，将提前预警潜在的密封失效，提高维护效率。此外，可持续材料的研发与应用，将是该领域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64695371b493a" w:history="1">
        <w:r>
          <w:rPr>
            <w:rStyle w:val="Hyperlink"/>
          </w:rPr>
          <w:t>全球与中国车身密封系统行业市场调研及前景分析报告（2024-2030年）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车身密封系统行业的现状、市场规模、需求变化、产业链动态及区域发展格局，同时聚焦车身密封系统竞争态势与重点企业表现。报告通过对车身密封系统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中国车身密封系统概述</w:t>
      </w:r>
      <w:r>
        <w:rPr>
          <w:rFonts w:hint="eastAsia"/>
        </w:rPr>
        <w:br/>
      </w:r>
      <w:r>
        <w:rPr>
          <w:rFonts w:hint="eastAsia"/>
        </w:rPr>
        <w:t>　　第一节 车身密封系统行业定义</w:t>
      </w:r>
      <w:r>
        <w:rPr>
          <w:rFonts w:hint="eastAsia"/>
        </w:rPr>
        <w:br/>
      </w:r>
      <w:r>
        <w:rPr>
          <w:rFonts w:hint="eastAsia"/>
        </w:rPr>
        <w:t>　　第二节 车身密封系统行业发展特性</w:t>
      </w:r>
      <w:r>
        <w:rPr>
          <w:rFonts w:hint="eastAsia"/>
        </w:rPr>
        <w:br/>
      </w:r>
      <w:r>
        <w:rPr>
          <w:rFonts w:hint="eastAsia"/>
        </w:rPr>
        <w:t>　　第三节 车身密封系统产业链分析</w:t>
      </w:r>
      <w:r>
        <w:rPr>
          <w:rFonts w:hint="eastAsia"/>
        </w:rPr>
        <w:br/>
      </w:r>
      <w:r>
        <w:rPr>
          <w:rFonts w:hint="eastAsia"/>
        </w:rPr>
        <w:t>　　第四节 车身密封系统行业生命周期分析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国外车身密封系统市场发展概况</w:t>
      </w:r>
      <w:r>
        <w:rPr>
          <w:rFonts w:hint="eastAsia"/>
        </w:rPr>
        <w:br/>
      </w:r>
      <w:r>
        <w:rPr>
          <w:rFonts w:hint="eastAsia"/>
        </w:rPr>
        <w:t>　　第一节 全球车身密封系统市场发展分析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北美地区主要国家车身密封系统市场概况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欧洲地区主要国家车身密封系统市场概况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亚洲地区主要国家车身密封系统市场概况</w:t>
      </w:r>
      <w:r>
        <w:rPr>
          <w:rFonts w:hint="eastAsia"/>
        </w:rPr>
        <w:br/>
      </w:r>
      <w:r>
        <w:rPr>
          <w:rFonts w:hint="eastAsia"/>
        </w:rPr>
        <w:t>　　第五节 全球车身密封系统市场发展预测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中国车身密封系统发展环境分析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车身密封系统行业相关政策、标准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车身密封系统行业相关发展规划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中国车身密封系统技术发展分析</w:t>
      </w:r>
      <w:r>
        <w:rPr>
          <w:rFonts w:hint="eastAsia"/>
        </w:rPr>
        <w:br/>
      </w:r>
      <w:r>
        <w:rPr>
          <w:rFonts w:hint="eastAsia"/>
        </w:rPr>
        <w:t>　　第一节 当前车身密封系统技术发展现状分析</w:t>
      </w:r>
      <w:r>
        <w:rPr>
          <w:rFonts w:hint="eastAsia"/>
        </w:rPr>
        <w:br/>
      </w:r>
      <w:r>
        <w:rPr>
          <w:rFonts w:hint="eastAsia"/>
        </w:rPr>
        <w:t>　　第二节 车身密封系统生产中需注意的问题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车身密封系统行业主要技术趋势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车身密封系统市场特性分析</w:t>
      </w:r>
      <w:r>
        <w:rPr>
          <w:rFonts w:hint="eastAsia"/>
        </w:rPr>
        <w:br/>
      </w:r>
      <w:r>
        <w:rPr>
          <w:rFonts w:hint="eastAsia"/>
        </w:rPr>
        <w:t>　　第一节 车身密封系统行业集中度分析</w:t>
      </w:r>
      <w:r>
        <w:rPr>
          <w:rFonts w:hint="eastAsia"/>
        </w:rPr>
        <w:br/>
      </w:r>
      <w:r>
        <w:rPr>
          <w:rFonts w:hint="eastAsia"/>
        </w:rPr>
        <w:t>　　第二节 车身密封系统行业SWOT分析</w:t>
      </w:r>
      <w:r>
        <w:rPr>
          <w:rFonts w:hint="eastAsia"/>
        </w:rPr>
        <w:br/>
      </w:r>
      <w:r>
        <w:rPr>
          <w:rFonts w:hint="eastAsia"/>
        </w:rPr>
        <w:t>　　　　一、车身密封系统行业优势</w:t>
      </w:r>
      <w:r>
        <w:rPr>
          <w:rFonts w:hint="eastAsia"/>
        </w:rPr>
        <w:br/>
      </w:r>
      <w:r>
        <w:rPr>
          <w:rFonts w:hint="eastAsia"/>
        </w:rPr>
        <w:t>　　　　二、车身密封系统行业劣势</w:t>
      </w:r>
      <w:r>
        <w:rPr>
          <w:rFonts w:hint="eastAsia"/>
        </w:rPr>
        <w:br/>
      </w:r>
      <w:r>
        <w:rPr>
          <w:rFonts w:hint="eastAsia"/>
        </w:rPr>
        <w:t>　　　　三、车身密封系统行业机会</w:t>
      </w:r>
      <w:r>
        <w:rPr>
          <w:rFonts w:hint="eastAsia"/>
        </w:rPr>
        <w:br/>
      </w:r>
      <w:r>
        <w:rPr>
          <w:rFonts w:hint="eastAsia"/>
        </w:rPr>
        <w:t>　　　　四、车身密封系统行业风险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中国车身密封系统发展现状</w:t>
      </w:r>
      <w:r>
        <w:rPr>
          <w:rFonts w:hint="eastAsia"/>
        </w:rPr>
        <w:br/>
      </w:r>
      <w:r>
        <w:rPr>
          <w:rFonts w:hint="eastAsia"/>
        </w:rPr>
        <w:t>　　第一节 中国车身密封系统市场现状分析</w:t>
      </w:r>
      <w:r>
        <w:rPr>
          <w:rFonts w:hint="eastAsia"/>
        </w:rPr>
        <w:br/>
      </w:r>
      <w:r>
        <w:rPr>
          <w:rFonts w:hint="eastAsia"/>
        </w:rPr>
        <w:t>　　第二节 中国车身密封系统行业产量情况分析及预测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一、车身密封系统总体产能规模</w:t>
      </w:r>
      <w:r>
        <w:rPr>
          <w:rFonts w:hint="eastAsia"/>
        </w:rPr>
        <w:br/>
      </w:r>
      <w:r>
        <w:rPr>
          <w:rFonts w:hint="eastAsia"/>
        </w:rPr>
        <w:t>　　　　二、车身密封系统生产区域分布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三、2018-2023年中国车身密封系统产量统计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三、2024-2030年中国车身密封系统产量预测</w:t>
      </w:r>
      <w:r>
        <w:rPr>
          <w:rFonts w:hint="eastAsia"/>
        </w:rPr>
        <w:br/>
      </w:r>
      <w:r>
        <w:rPr>
          <w:rFonts w:hint="eastAsia"/>
        </w:rPr>
        <w:t>　　第三节 中国车身密封系统市场需求分析及预测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一、中国车身密封系统市场需求特点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二、2018-2023年中国车身密封系统市场需求量统计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三、2024-2030年中国车身密封系统市场需求量预测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中国车身密封系统价格趋势分析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一、2018-2023年中国车身密封系统市场价格趋势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二、2024-2030年中国车身密封系统市场价格走势预测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2018-2023年车身密封系统行业经济运行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2018-2023年中国车身密封系统行业盈利能力分析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2018-2023年中国车身密封系统行业发展能力分析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2018-2023年车身密封系统行业偿债能力分析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2018-2023年车身密封系统制造企业数量分析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中国车身密封系统行业重点地区发展分析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**地区车身密封系统市场发展分析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**地区车身密封系统市场发展分析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**地区车身密封系统市场发展分析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**地区车身密封系统市场发展分析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**地区车身密封系统市场发展分析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2018-2023年中国车身密封系统进出口分析</w:t>
      </w:r>
      <w:r>
        <w:rPr>
          <w:rFonts w:hint="eastAsia"/>
        </w:rPr>
        <w:br/>
      </w:r>
      <w:r>
        <w:rPr>
          <w:rFonts w:hint="eastAsia"/>
        </w:rPr>
        <w:t>　　第一节 车身密封系统进口情况分析</w:t>
      </w:r>
      <w:r>
        <w:rPr>
          <w:rFonts w:hint="eastAsia"/>
        </w:rPr>
        <w:br/>
      </w:r>
      <w:r>
        <w:rPr>
          <w:rFonts w:hint="eastAsia"/>
        </w:rPr>
        <w:t>　　第二节 车身密封系统出口情况分析</w:t>
      </w:r>
      <w:r>
        <w:rPr>
          <w:rFonts w:hint="eastAsia"/>
        </w:rPr>
        <w:br/>
      </w:r>
      <w:r>
        <w:rPr>
          <w:rFonts w:hint="eastAsia"/>
        </w:rPr>
        <w:t>　　第三节 影响车身密封系统进出口因素分析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主要车身密封系统生产企业及竞争格局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三、企业车身密封系统经营状况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三、企业车身密封系统经营状况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三、企业车身密封系统经营状况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三、企业车身密封系统经营状况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三、企业车身密封系统经营状况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三、企业车身密封系统经营状况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车身密封系统行业投资战略研究</w:t>
      </w:r>
      <w:r>
        <w:rPr>
          <w:rFonts w:hint="eastAsia"/>
        </w:rPr>
        <w:br/>
      </w:r>
      <w:r>
        <w:rPr>
          <w:rFonts w:hint="eastAsia"/>
        </w:rPr>
        <w:t>　　第一节 车身密封系统行业发展战略研究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对我国车身密封系统品牌的战略思考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一、车身密封系统品牌的重要性</w:t>
      </w:r>
      <w:r>
        <w:rPr>
          <w:rFonts w:hint="eastAsia"/>
        </w:rPr>
        <w:br/>
      </w:r>
      <w:r>
        <w:rPr>
          <w:rFonts w:hint="eastAsia"/>
        </w:rPr>
        <w:t>　　　　二、车身密封系统实施品牌战略的意义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三、车身密封系统企业品牌的现状分析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四、我国车身密封系统企业的品牌战略</w:t>
      </w:r>
      <w:r>
        <w:rPr>
          <w:rFonts w:hint="eastAsia"/>
        </w:rPr>
        <w:br/>
      </w:r>
      <w:r>
        <w:rPr>
          <w:rFonts w:hint="eastAsia"/>
        </w:rPr>
        <w:t>　　　　五、车身密封系统品牌战略管理的策略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车身密封系统经营策略分析</w:t>
      </w:r>
      <w:r>
        <w:rPr>
          <w:rFonts w:hint="eastAsia"/>
        </w:rPr>
        <w:br/>
      </w:r>
      <w:r>
        <w:rPr>
          <w:rFonts w:hint="eastAsia"/>
        </w:rPr>
        <w:t>　　　　一、车身密封系统市场细分策略</w:t>
      </w:r>
      <w:r>
        <w:rPr>
          <w:rFonts w:hint="eastAsia"/>
        </w:rPr>
        <w:br/>
      </w:r>
      <w:r>
        <w:rPr>
          <w:rFonts w:hint="eastAsia"/>
        </w:rPr>
        <w:t>　　　　二、车身密封系统市场创新策略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四、车身密封系统新产品差异化战略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2024-2030年中国车身密封系统发展趋势预测及投资风险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2024年车身密封系统市场前景分析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2024年车身密封系统行业发展趋势预测</w:t>
      </w:r>
      <w:r>
        <w:rPr>
          <w:rFonts w:hint="eastAsia"/>
        </w:rPr>
        <w:br/>
      </w:r>
      <w:r>
        <w:rPr>
          <w:rFonts w:hint="eastAsia"/>
        </w:rPr>
        <w:t>　　第三节 车身密封系统行业投资风险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车身密封系统投资建议</w:t>
      </w:r>
      <w:r>
        <w:rPr>
          <w:rFonts w:hint="eastAsia"/>
        </w:rPr>
        <w:br/>
      </w:r>
      <w:r>
        <w:rPr>
          <w:rFonts w:hint="eastAsia"/>
        </w:rPr>
        <w:t>　　第一节 车身密封系统行业投资环境分析</w:t>
      </w:r>
      <w:r>
        <w:rPr>
          <w:rFonts w:hint="eastAsia"/>
        </w:rPr>
        <w:br/>
      </w:r>
      <w:r>
        <w:rPr>
          <w:rFonts w:hint="eastAsia"/>
        </w:rPr>
        <w:t>　　第二节 车身密封系统行业投资进入壁垒分析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2018-2023年中国车身密封系统市场规模及增长情况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2018-2023年中国车身密封系统行业产量及增长趋势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2024-2030年中国车身密封系统行业产量预测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2018-2023年中国车身密封系统行业市场需求及增长情况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2024-2030年中国车身密封系统行业市场需求预测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**地区车身密封系统市场规模及增长情况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**地区车身密封系统行业市场需求情况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**地区车身密封系统市场规模及增长情况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**地区车身密封系统行业市场需求情况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2018-2023年中国车身密封系统行业出口情况分析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车身密封系统重点企业经营情况分析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2024年车身密封系统行业壁垒</w:t>
      </w:r>
      <w:r>
        <w:rPr>
          <w:rFonts w:hint="eastAsia"/>
        </w:rPr>
        <w:br/>
      </w:r>
      <w:r>
        <w:rPr>
          <w:rFonts w:hint="eastAsia"/>
        </w:rPr>
        <w:t>　　图表 2024年车身密封系统市场前景分析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2024-2030年中国车身密封系统市场规模预测</w:t>
      </w:r>
      <w:r>
        <w:rPr>
          <w:rFonts w:hint="eastAsia"/>
        </w:rPr>
        <w:br/>
      </w:r>
      <w:r>
        <w:rPr>
          <w:rFonts w:hint="eastAsia"/>
        </w:rPr>
        <w:t>　　图表 2024年车身密封系统发展趋势预测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64695371b493a" w:history="1">
        <w:r>
          <w:rPr>
            <w:rStyle w:val="Hyperlink"/>
          </w:rPr>
          <w:t>全球与中国车身密封系统行业市场调研及前景分析报告（2024-2030年）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64695371b493a" w:history="1">
        <w:r>
          <w:rPr>
            <w:rStyle w:val="Hyperlink"/>
          </w:rPr>
          <w:t>https://www.20087.com/1/23/CheShenMiFengXiTongHangYeQianJingQuShi.html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密封工作原理、车身密封系统设计优化PDF、车身各零部件的紧固方式有哪些、车身密封系统有哪些、汽车密封件中哪个设备是标准设备、车身密封系统包括哪些、汽车车身密封塞安装装置、车身密封性设计规范、汽车密封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8c3aef4dc462e" w:history="1">
      <w:r>
        <w:rPr>
          <w:rStyle w:val="Hyperlink"/>
        </w:rPr>
        <w:t>全球与中国车身密封系统行业市场调研及前景分析报告（2024-2030年）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eShenMiFengXiTongHangYeQianJingQuShi.html" TargetMode="External" Id="R20564695371b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eShenMiFengXiTongHangYeQianJingQuShi.html" TargetMode="External" Id="R6ee8c3aef4dc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2024-04-24T03:34:35Z</dcterms:created>
  <dcterms:modified xsi:type="dcterms:W3CDTF">2024-04-24T04:34:35Z</dcterms:modified>
  <dc:subject>全球与中国车身密封系统行业市场调研及前景分析报告（2024-2030年）</dc:subject>
  <dc:title>全球与中国车身密封系统行业市场调研及前景分析报告（2024-2030年）</dc:title>
  <cp:keywords>全球与中国车身密封系统行业市场调研及前景分析报告（2024-2030年）</cp:keywords>
  <dc:description>全球与中国车身密封系统行业市场调研及前景分析报告（2024-2030年）</dc:description>
</cp:coreProperties>
</file>