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b3f9080a347dc" w:history="1">
              <w:r>
                <w:rPr>
                  <w:rStyle w:val="Hyperlink"/>
                </w:rPr>
                <w:t>2025-2031年中国汽车被动安全系统市场现状与趋势预测报告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b3f9080a347dc" w:history="1">
              <w:r>
                <w:rPr>
                  <w:rStyle w:val="Hyperlink"/>
                </w:rPr>
                <w:t>2025-2031年中国汽车被动安全系统市场现状与趋势预测报告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b3f9080a347dc" w:history="1">
                <w:r>
                  <w:rPr>
                    <w:rStyle w:val="Hyperlink"/>
                  </w:rPr>
                  <w:t>https://www.20087.com/2/03/QiCheBeiDongAnQuanXiTongHangYeFaZhanQuShi.html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被动安全系统涵盖了车辆碰撞后的乘员保护机制，包括安全气囊、安全带、吸能车身结构等。近年来，随着材料科学的进步和计算机辅助工程（CAE）的运用，被动安全系统的性能和可靠性得到了显著提升。轻量化材料的应用和智能传感器的集成，使得被动安全系统在提高保护效果的同时，也减轻了车辆整体重量，增强了燃油效率。</w:t>
      </w:r>
      <w:r>
        <w:rPr>
          <w:rFonts w:hint="eastAsia"/>
        </w:rPr>
        <w:br/>
      </w:r>
      <w:r>
        <w:rPr>
          <w:rFonts w:hint="eastAsia"/>
        </w:rPr>
        <w:t>　　未来的汽车被动安全系统将更加注重全方位保护和乘客舒适性，通过高级复合材料和创新设计，提升碰撞吸收能力和乘员生存空间的完整性。同时，随着自动驾驶技术的发展，被动安全系统将与主动安全系统更加紧密地结合，形成一套完整的安全防护体系，以预防事故发生并减轻事故后果。此外，个性化安全系统，即根据乘客体型和位置自动调整的保护装置，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b3f9080a347dc" w:history="1">
        <w:r>
          <w:rPr>
            <w:rStyle w:val="Hyperlink"/>
          </w:rPr>
          <w:t>2025-2031年中国汽车被动安全系统市场现状与趋势预测报告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被动安全系统行业的发展现状、市场规模、供需动态及进出口情况。报告详细解读了汽车被动安全系统产业链上下游、重点区域市场、竞争格局及领先企业的表现，同时评估了汽车被动安全系统行业风险与投资机会。通过对汽车被动安全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汽车被动安全系统行业界定及应用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汽车被动安全系统行业定义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汽车被动安全系统主要应用领域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2024-2025年全球汽车被动安全系统行业发展状况分析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2024-2025年全球汽车被动安全系统行业运行概况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2019-2024年全球汽车被动安全系统行业市场规模分析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全球主要地区汽车被动安全系统行业运行情况分析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2025-2031年全球汽车被动安全系统行业发展趋势预测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2024-2025年中国汽车被动安全系统发展环境分析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汽车被动安全系统行业相关政策、标准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汽车被动安全系统行业相关发展规划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2024-2025年中国汽车被动安全系统行业现状调研分析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中国汽车被动安全系统行业发展现状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一、2024-2025年汽车被动安全系统行业品牌发展现状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二、2024-2025年汽车被动安全系统行业需求市场现状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三、2024-2025年汽车被动安全系统市场需求层次分析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四、2024-2025年中国汽车被动安全系统市场走向分析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中国汽车被动安全系统产品技术分析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一、2024-2025年汽车被动安全系统产品技术变化特点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二、2024-2025年汽车被动安全系统产品市场的新技术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三、2024-2025年汽车被动安全系统产品市场现状分析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中国汽车被动安全系统行业存在的问题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一、2024-2025年汽车被动安全系统产品市场存在的主要问题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二、2024-2025年国内汽车被动安全系统产品市场的三大瓶颈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三、2024-2025年汽车被动安全系统产品市场遭遇的规模难题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对中国汽车被动安全系统市场的分析及思考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一、汽车被动安全系统市场特点</w:t>
      </w:r>
      <w:r>
        <w:rPr>
          <w:rFonts w:hint="eastAsia"/>
        </w:rPr>
        <w:br/>
      </w:r>
      <w:r>
        <w:rPr>
          <w:rFonts w:hint="eastAsia"/>
        </w:rPr>
        <w:t>　　　　二、汽车被动安全系统市场分析</w:t>
      </w:r>
      <w:r>
        <w:rPr>
          <w:rFonts w:hint="eastAsia"/>
        </w:rPr>
        <w:br/>
      </w:r>
      <w:r>
        <w:rPr>
          <w:rFonts w:hint="eastAsia"/>
        </w:rPr>
        <w:t>　　　　三、汽车被动安全系统市场变化的方向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四、中国汽车被动安全系统行业发展的新思路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五、对中国汽车被动安全系统行业发展的思考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中国汽车被动安全系统行业市场供需现状调研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2024-2025年中国汽车被动安全系统市场现状分析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中国汽车被动安全系统行业产量情况分析及预测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一、汽车被动安全系统总体产能规模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二、汽车被动安全系统生产区域分布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三、2019-2024年中国汽车被动安全系统产量统计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四、2025-2031年中国汽车被动安全系统产量预测</w:t>
      </w:r>
      <w:r>
        <w:rPr>
          <w:rFonts w:hint="eastAsia"/>
        </w:rPr>
        <w:br/>
      </w:r>
      <w:r>
        <w:rPr>
          <w:rFonts w:hint="eastAsia"/>
        </w:rPr>
        <w:t>　　第三节 中国汽车被动安全系统市场需求分析及预测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一、中国汽车被动安全系统市场需求特点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二、2019-2024年中国汽车被动安全系统市场需求量统计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三、2025-2031年中国汽车被动安全系统市场需求量预测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中国汽车被动安全系统价格趋势分析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一、2019-2024年中国汽车被动安全系统市场价格趋势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二、2025-2031年中国汽车被动安全系统市场价格走势预测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中国汽车被动安全系统进出口分析</w:t>
      </w:r>
      <w:r>
        <w:rPr>
          <w:rFonts w:hint="eastAsia"/>
        </w:rPr>
        <w:br/>
      </w:r>
      <w:r>
        <w:rPr>
          <w:rFonts w:hint="eastAsia"/>
        </w:rPr>
        <w:t>　　第一节 汽车被动安全系统进口情况分析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汽车被动安全系统出口情况分析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影响汽车被动安全系统进出口因素分析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中国汽车被动安全系统行业主要指标监测分析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2019-2024年中国汽车被动安全系统行业规模情况分析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2019-2024年中国汽车被动安全系统行业财务能力分析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2024-2025年汽车被动安全系统行业细分产品调研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汽车被动安全系统细分产品结构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2024-2025年汽车被动安全系统行业上下游发展情况分析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汽车被动安全系统行业上游产业发展分析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汽车被动安全系统行业下游产业发展分析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中国汽车被动安全系统行业重点地区发展分析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2024-2025年汽车被动安全系统行业重点区域市场结构调研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**地区汽车被动安全系统市场容量分析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**地区汽车被动安全系统市场容量分析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**地区汽车被动安全系统市场容量分析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**地区汽车被动安全系统市场容量分析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**地区汽车被动安全系统市场容量分析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汽车被动安全系统行业重点企业竞争力分析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三、企业汽车被动安全系统经营状况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三、企业汽车被动安全系统经营状况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三、企业汽车被动安全系统经营状况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三、企业汽车被动安全系统经营状况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三、企业汽车被动安全系统经营状况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三、企业汽车被动安全系统经营状况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2024-2025年汽车被动安全系统行业企业经营策略研究分析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汽车被动安全系统企业多样化经营策略分析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一、汽车被动安全系统企业多样化经营情况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二、现行汽车被动安全系统行业多样化经营的方向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大型汽车被动安全系统企业集团未来发展策略分析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对中小汽车被动安全系统企业生产经营的建议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2024-2025年汽车被动安全系统行业前景及投资风险预警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2025年汽车被动安全系统市场前景分析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2025年汽车被动安全系统行业发展趋势预测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影响汽车被动安全系统行业发展的主要因素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一、2025年影响汽车被动安全系统行业运行的有利因素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二、2025年影响汽车被动安全系统行业运行的稳定因素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三、2025年影响汽车被动安全系统行业运行的不利因素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四、2025年中国汽车被动安全系统行业发展面临的挑战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五、2025年中国汽车被动安全系统行业发展面临的机遇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汽车被动安全系统行业投资风险预警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一、汽车被动安全系统行业市场风险预测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二、汽车被动安全系统行业政策风险预测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三、汽车被动安全系统行业经营风险预测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四、汽车被动安全系统行业技术风险预测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五、汽车被动安全系统行业竞争风险预测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六、汽车被动安全系统行业其他风险预测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2025-2031年汽车被动安全系统投资建议</w:t>
      </w:r>
      <w:r>
        <w:rPr>
          <w:rFonts w:hint="eastAsia"/>
        </w:rPr>
        <w:br/>
      </w:r>
      <w:r>
        <w:rPr>
          <w:rFonts w:hint="eastAsia"/>
        </w:rPr>
        <w:t>　　第一节 2024-2025年汽车被动安全系统行业投资环境分析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汽车被动安全系统行业投资进入壁垒分析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汽车被动安全系统行业历程</w:t>
      </w:r>
      <w:r>
        <w:rPr>
          <w:rFonts w:hint="eastAsia"/>
        </w:rPr>
        <w:br/>
      </w:r>
      <w:r>
        <w:rPr>
          <w:rFonts w:hint="eastAsia"/>
        </w:rPr>
        <w:t>　　图表 汽车被动安全系统行业生命周期</w:t>
      </w:r>
      <w:r>
        <w:rPr>
          <w:rFonts w:hint="eastAsia"/>
        </w:rPr>
        <w:br/>
      </w:r>
      <w:r>
        <w:rPr>
          <w:rFonts w:hint="eastAsia"/>
        </w:rPr>
        <w:t>　　图表 汽车被动安全系统行业产业链分析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2019-2024年汽车被动安全系统行业市场容量分析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2025年中国汽车被动安全系统行业需求领域分布格局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2025年中国汽车被动安全系统进口国家及地区分析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2025年中国汽车被动安全系统出口国家及地区分析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2019-2024年中国汽车被动安全系统行业企业平均规模情况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**地区汽车被动安全系统市场规模及增长情况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**地区汽车被动安全系统行业市场需求情况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**地区汽车被动安全系统市场规模及增长情况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**地区汽车被动安全系统行业市场需求情况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**地区汽车被动安全系统市场规模及增长情况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**地区汽车被动安全系统行业市场需求情况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**地区汽车被动安全系统市场规模及增长情况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**地区汽车被动安全系统行业市场需求情况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汽车被动安全系统重点企业（三）成长能力情况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2025-2031年中国汽车被动安全系统行业产能预测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2025-2031年中国汽车被动安全系统行业产量预测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2025-2031年中国汽车被动安全系统市场需求量预测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2025-2031年中国汽车被动安全系统行业供需平衡预测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2025-2031年中国汽车被动安全系统行业市场容量预测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2025-2031年中国汽车被动安全系统行业市场规模预测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2025年中国汽车被动安全系统市场前景分析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2025年中国汽车被动安全系统发展趋势预测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b3f9080a347dc" w:history="1">
        <w:r>
          <w:rPr>
            <w:rStyle w:val="Hyperlink"/>
          </w:rPr>
          <w:t>2025-2031年中国汽车被动安全系统市场现状与趋势预测报告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b3f9080a347dc" w:history="1">
        <w:r>
          <w:rPr>
            <w:rStyle w:val="Hyperlink"/>
          </w:rPr>
          <w:t>https://www.20087.com/2/03/QiCheBeiDongAnQuanXiTongHangYeFaZhanQuShi.html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员被动系统、汽车被动安全系统包括、汽车安全系统通常可分为、汽车被动安全系统创意、汽车被动安全包括什么、汽车被动安全系统的缺点、汽车主被动安全、汽车被动安全系统的作用、汽车被动安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d3ac5d88d4032" w:history="1">
      <w:r>
        <w:rPr>
          <w:rStyle w:val="Hyperlink"/>
        </w:rPr>
        <w:t>2025-2031年中国汽车被动安全系统市场现状与趋势预测报告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BeiDongAnQuanXiTongHangYeFaZhanQuShi.html" TargetMode="External" Id="R37db3f9080a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BeiDongAnQuanXiTongHangYeFaZhanQuShi.html" TargetMode="External" Id="R6e3d3ac5d88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2024-06-12T08:50:00Z</dcterms:created>
  <dcterms:modified xsi:type="dcterms:W3CDTF">2024-06-12T09:50:00Z</dcterms:modified>
  <dc:subject>2025-2031年中国汽车被动安全系统市场现状与趋势预测报告</dc:subject>
  <dc:title>2025-2031年中国汽车被动安全系统市场现状与趋势预测报告</dc:title>
  <cp:keywords>2025-2031年中国汽车被动安全系统市场现状与趋势预测报告</cp:keywords>
  <dc:description>2025-2031年中国汽车被动安全系统市场现状与趋势预测报告</dc:description>
</cp:coreProperties>
</file>