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886152c96436d" w:history="1">
              <w:r>
                <w:rPr>
                  <w:rStyle w:val="Hyperlink"/>
                </w:rPr>
                <w:t>2025-2031年中国汽车车桥制造行业市场调研及发展前景预测报告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886152c96436d" w:history="1">
              <w:r>
                <w:rPr>
                  <w:rStyle w:val="Hyperlink"/>
                </w:rPr>
                <w:t>2025-2031年中国汽车车桥制造行业市场调研及发展前景预测报告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886152c96436d" w:history="1">
                <w:r>
                  <w:rPr>
                    <w:rStyle w:val="Hyperlink"/>
                  </w:rPr>
                  <w:t>https://www.20087.com/2/53/QiCheCheQiaoZhiZaoFaZhanQianJing.html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作为车辆传动系统的重要组成部分，近年来随着汽车工业向轻量化、电动化和智能化转型，车桥的设计和制造技术也经历了重大变革。轻量化材料如高强度钢、铝合金和复合材料的应用，显著减轻了车桥的重量，提高了车辆的燃油经济性和操控性能。同时，电动驱动桥的出现，为电动汽车提供了高效、紧凑的动力传输解决方案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和智能化。模块化设计使车桥能够快速适应不同车型和驱动形式，降低生产成本和开发周期。智能化则体现在车桥将集成更多传感器和控制单元，实现主动悬挂调节、四驱系统优化和能量回收等功能，提升驾驶体验和安全性。此外，随着自动驾驶技术的发展，智能车桥将支持车辆的自主行驶，成为智能交通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886152c96436d" w:history="1">
        <w:r>
          <w:rPr>
            <w:rStyle w:val="Hyperlink"/>
          </w:rPr>
          <w:t>2025-2031年中国汽车车桥制造行业市场调研及发展前景预测报告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汽车车桥制造行业的现状与发展趋势，并对汽车车桥制造产业链各环节进行了系统性探讨。报告科学预测了汽车车桥制造行业未来发展方向，重点分析了汽车车桥制造技术现状及创新路径，同时聚焦汽车车桥制造重点企业的经营表现，评估了市场竞争格局、品牌影响力及市场集中度。通过对细分市场的深入研究及SWOT分析，报告揭示了汽车车桥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（1）汽车车桥制造行业相关政策</w:t>
      </w:r>
      <w:r>
        <w:rPr>
          <w:rFonts w:hint="eastAsia"/>
        </w:rPr>
        <w:br/>
      </w:r>
      <w:r>
        <w:rPr>
          <w:rFonts w:hint="eastAsia"/>
        </w:rPr>
        <w:t>　　　　（2）汽车车桥制造行业发展规划</w:t>
      </w:r>
      <w:r>
        <w:rPr>
          <w:rFonts w:hint="eastAsia"/>
        </w:rPr>
        <w:br/>
      </w:r>
      <w:r>
        <w:rPr>
          <w:rFonts w:hint="eastAsia"/>
        </w:rPr>
        <w:t>　　　　1.3.2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1.3.3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（1）行业技术专利发展分析</w:t>
      </w:r>
      <w:r>
        <w:rPr>
          <w:rFonts w:hint="eastAsia"/>
        </w:rPr>
        <w:br/>
      </w:r>
      <w:r>
        <w:rPr>
          <w:rFonts w:hint="eastAsia"/>
        </w:rPr>
        <w:t>　　　　1）转向桥专利分析</w:t>
      </w:r>
      <w:r>
        <w:rPr>
          <w:rFonts w:hint="eastAsia"/>
        </w:rPr>
        <w:br/>
      </w:r>
      <w:r>
        <w:rPr>
          <w:rFonts w:hint="eastAsia"/>
        </w:rPr>
        <w:t>　　　　2）转向驱动桥专利分析</w:t>
      </w:r>
      <w:r>
        <w:rPr>
          <w:rFonts w:hint="eastAsia"/>
        </w:rPr>
        <w:br/>
      </w:r>
      <w:r>
        <w:rPr>
          <w:rFonts w:hint="eastAsia"/>
        </w:rPr>
        <w:t>　　　　3）支持桥专利分析</w:t>
      </w:r>
      <w:r>
        <w:rPr>
          <w:rFonts w:hint="eastAsia"/>
        </w:rPr>
        <w:br/>
      </w:r>
      <w:r>
        <w:rPr>
          <w:rFonts w:hint="eastAsia"/>
        </w:rPr>
        <w:t>　　　　（2）行业技术水平发展趋势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汽车车桥制造行业发展状况</w:t>
      </w:r>
      <w:r>
        <w:rPr>
          <w:rFonts w:hint="eastAsia"/>
        </w:rPr>
        <w:br/>
      </w:r>
      <w:r>
        <w:rPr>
          <w:rFonts w:hint="eastAsia"/>
        </w:rPr>
        <w:t>　　2.1 中国汽车车桥制造行业发展状况分析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中国汽车车桥制造行业发展总体概况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中国汽车车桥制造行业发展主要特点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汽车车桥制造所属行业经营情况分析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（5）汽车车桥制造所属行业发展能力分析</w:t>
      </w:r>
      <w:r>
        <w:rPr>
          <w:rFonts w:hint="eastAsia"/>
        </w:rPr>
        <w:br/>
      </w:r>
      <w:r>
        <w:rPr>
          <w:rFonts w:hint="eastAsia"/>
        </w:rPr>
        <w:t>　　2.2 汽车车桥制造所属行业经济指标分析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汽车车桥制造所属行业主要经济效益影响因素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汽车车桥制造所属行业经济指标分析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汽车车桥制造行业供需平衡分析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全国汽车车桥制造所属行业产销率分析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汽车车桥关联行业运营情况</w:t>
      </w:r>
      <w:r>
        <w:rPr>
          <w:rFonts w:hint="eastAsia"/>
        </w:rPr>
        <w:br/>
      </w:r>
      <w:r>
        <w:rPr>
          <w:rFonts w:hint="eastAsia"/>
        </w:rPr>
        <w:t>　　3.1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3.2.1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3.3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3.3.2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3.3.3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3.3.4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4.1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4.2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（2）经济型轿车悬架市场分析</w:t>
      </w:r>
      <w:r>
        <w:rPr>
          <w:rFonts w:hint="eastAsia"/>
        </w:rPr>
        <w:br/>
      </w:r>
      <w:r>
        <w:rPr>
          <w:rFonts w:hint="eastAsia"/>
        </w:rPr>
        <w:t>　　　　（3）MPV悬架市场分析</w:t>
      </w:r>
      <w:r>
        <w:rPr>
          <w:rFonts w:hint="eastAsia"/>
        </w:rPr>
        <w:br/>
      </w:r>
      <w:r>
        <w:rPr>
          <w:rFonts w:hint="eastAsia"/>
        </w:rPr>
        <w:t>　　　　4.2.2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4.2.3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4.3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4.3.1 传统销售渠道分析</w:t>
      </w:r>
      <w:r>
        <w:rPr>
          <w:rFonts w:hint="eastAsia"/>
        </w:rPr>
        <w:br/>
      </w:r>
      <w:r>
        <w:rPr>
          <w:rFonts w:hint="eastAsia"/>
        </w:rPr>
        <w:t>　　　　4.3.2 品牌专营店渠道分析</w:t>
      </w:r>
      <w:r>
        <w:rPr>
          <w:rFonts w:hint="eastAsia"/>
        </w:rPr>
        <w:br/>
      </w:r>
      <w:r>
        <w:rPr>
          <w:rFonts w:hint="eastAsia"/>
        </w:rPr>
        <w:t>　　　　4.3.3 汽车修理厂渠道分析</w:t>
      </w:r>
      <w:r>
        <w:rPr>
          <w:rFonts w:hint="eastAsia"/>
        </w:rPr>
        <w:br/>
      </w:r>
      <w:r>
        <w:rPr>
          <w:rFonts w:hint="eastAsia"/>
        </w:rPr>
        <w:t>　　　　4.3.4 汽修连锁店渠道分析</w:t>
      </w:r>
      <w:r>
        <w:rPr>
          <w:rFonts w:hint="eastAsia"/>
        </w:rPr>
        <w:br/>
      </w:r>
      <w:r>
        <w:rPr>
          <w:rFonts w:hint="eastAsia"/>
        </w:rPr>
        <w:t>　　　　4.3.5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汽车车桥制造行业重点区域市场分析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西北地区汽车车桥所属行业产销情况分析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汽车车桥制造所属行业进出口市场分析</w:t>
      </w:r>
      <w:r>
        <w:rPr>
          <w:rFonts w:hint="eastAsia"/>
        </w:rPr>
        <w:br/>
      </w:r>
      <w:r>
        <w:rPr>
          <w:rFonts w:hint="eastAsia"/>
        </w:rPr>
        <w:t>　　6.1 汽车车桥制造所属行业进出口状况综述</w:t>
      </w:r>
      <w:r>
        <w:rPr>
          <w:rFonts w:hint="eastAsia"/>
        </w:rPr>
        <w:br/>
      </w:r>
      <w:r>
        <w:rPr>
          <w:rFonts w:hint="eastAsia"/>
        </w:rPr>
        <w:t>　　6.2 汽车车桥制造所属行业出口市场分析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汽车车桥制造所属行业进口市场分析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汽车车桥制造所属行业进出口前景及建议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汽车车桥制造所属行业出口前景及建议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汽车车桥制造所属行业进口前景及建议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7.1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7.1.1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7.1.2 世界主要地区汽车车桥市场分析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7.2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7.2.1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7.2.2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7.2.3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7.2.4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7.3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7.3.1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7.3.2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7.3.3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7.3.4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7.3.5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7.4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7.4.1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8.1.5 企业经营状况优劣势分析</w:t>
      </w:r>
      <w:r>
        <w:rPr>
          <w:rFonts w:hint="eastAsia"/>
        </w:rPr>
        <w:br/>
      </w:r>
      <w:r>
        <w:rPr>
          <w:rFonts w:hint="eastAsia"/>
        </w:rPr>
        <w:t>　　8.2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8.2.5 企业经营状况优劣势分析</w:t>
      </w:r>
      <w:r>
        <w:rPr>
          <w:rFonts w:hint="eastAsia"/>
        </w:rPr>
        <w:br/>
      </w:r>
      <w:r>
        <w:rPr>
          <w:rFonts w:hint="eastAsia"/>
        </w:rPr>
        <w:t>　　8.3 柳州五菱汽车联合发展有限公司经营情况分析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8.3.5 企业经营状况优劣势分析</w:t>
      </w:r>
      <w:r>
        <w:rPr>
          <w:rFonts w:hint="eastAsia"/>
        </w:rPr>
        <w:br/>
      </w:r>
      <w:r>
        <w:rPr>
          <w:rFonts w:hint="eastAsia"/>
        </w:rPr>
        <w:t>　　8.4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企业的盈利能力分析</w:t>
      </w:r>
      <w:r>
        <w:rPr>
          <w:rFonts w:hint="eastAsia"/>
        </w:rPr>
        <w:br/>
      </w:r>
      <w:r>
        <w:rPr>
          <w:rFonts w:hint="eastAsia"/>
        </w:rPr>
        <w:t>　　　　8.4.4 企业的运营能力分析</w:t>
      </w:r>
      <w:r>
        <w:rPr>
          <w:rFonts w:hint="eastAsia"/>
        </w:rPr>
        <w:br/>
      </w:r>
      <w:r>
        <w:rPr>
          <w:rFonts w:hint="eastAsia"/>
        </w:rPr>
        <w:t>　　　　8.4.5 企业的偿债能力分析</w:t>
      </w:r>
      <w:r>
        <w:rPr>
          <w:rFonts w:hint="eastAsia"/>
        </w:rPr>
        <w:br/>
      </w:r>
      <w:r>
        <w:rPr>
          <w:rFonts w:hint="eastAsia"/>
        </w:rPr>
        <w:t>　　8.5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8.5.5 企业经营状况优劣势分析</w:t>
      </w:r>
      <w:r>
        <w:rPr>
          <w:rFonts w:hint="eastAsia"/>
        </w:rPr>
        <w:br/>
      </w:r>
      <w:r>
        <w:rPr>
          <w:rFonts w:hint="eastAsia"/>
        </w:rPr>
        <w:t>　　8.6 诸城市义和车桥有限公司经营情况分析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8.6.5 企业经营状况优劣势分析</w:t>
      </w:r>
      <w:r>
        <w:rPr>
          <w:rFonts w:hint="eastAsia"/>
        </w:rPr>
        <w:br/>
      </w:r>
      <w:r>
        <w:rPr>
          <w:rFonts w:hint="eastAsia"/>
        </w:rPr>
        <w:t>　　8.7 合肥美桥汽车传动及底盘系统有限公司经营情况分析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8.7.5 企业经营状况优劣势分析</w:t>
      </w:r>
      <w:r>
        <w:rPr>
          <w:rFonts w:hint="eastAsia"/>
        </w:rPr>
        <w:br/>
      </w:r>
      <w:r>
        <w:rPr>
          <w:rFonts w:hint="eastAsia"/>
        </w:rPr>
        <w:t>　　8.8 龙工（福建）桥箱有限公司经营情况分析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8.8.5 企业经营状况优劣势分析</w:t>
      </w:r>
      <w:r>
        <w:rPr>
          <w:rFonts w:hint="eastAsia"/>
        </w:rPr>
        <w:br/>
      </w:r>
      <w:r>
        <w:rPr>
          <w:rFonts w:hint="eastAsia"/>
        </w:rPr>
        <w:t>　　8.9 湖南中联重科车桥有限公司经营情况分析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企业组织架构分析</w:t>
      </w:r>
      <w:r>
        <w:rPr>
          <w:rFonts w:hint="eastAsia"/>
        </w:rPr>
        <w:br/>
      </w:r>
      <w:r>
        <w:rPr>
          <w:rFonts w:hint="eastAsia"/>
        </w:rPr>
        <w:t>　　　　8.9.3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8.9.5 企业经营状况优劣势分析</w:t>
      </w:r>
      <w:r>
        <w:rPr>
          <w:rFonts w:hint="eastAsia"/>
        </w:rPr>
        <w:br/>
      </w:r>
      <w:r>
        <w:rPr>
          <w:rFonts w:hint="eastAsia"/>
        </w:rPr>
        <w:t>　　8.10 湖北三环车桥有限公司经营情况分析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9.1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9.1.2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9.1.3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9.1.4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9.1.5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9.1.6 汽车车桥制造行业其他风险</w:t>
      </w:r>
      <w:r>
        <w:rPr>
          <w:rFonts w:hint="eastAsia"/>
        </w:rPr>
        <w:br/>
      </w:r>
      <w:r>
        <w:rPr>
          <w:rFonts w:hint="eastAsia"/>
        </w:rPr>
        <w:t>　　9.2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9.2.1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（2）行业主要投资建议</w:t>
      </w:r>
      <w:r>
        <w:rPr>
          <w:rFonts w:hint="eastAsia"/>
        </w:rPr>
        <w:br/>
      </w:r>
      <w:r>
        <w:rPr>
          <w:rFonts w:hint="eastAsia"/>
        </w:rPr>
        <w:t>　　9.3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9.3.1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9.3.2 汽车车桥制造市场发展前景预测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汽车车桥制造行业类别</w:t>
      </w:r>
      <w:r>
        <w:rPr>
          <w:rFonts w:hint="eastAsia"/>
        </w:rPr>
        <w:br/>
      </w:r>
      <w:r>
        <w:rPr>
          <w:rFonts w:hint="eastAsia"/>
        </w:rPr>
        <w:t>　　图表 汽车车桥制造行业产业链调研</w:t>
      </w:r>
      <w:r>
        <w:rPr>
          <w:rFonts w:hint="eastAsia"/>
        </w:rPr>
        <w:br/>
      </w:r>
      <w:r>
        <w:rPr>
          <w:rFonts w:hint="eastAsia"/>
        </w:rPr>
        <w:t>　　图表 汽车车桥制造行业现状</w:t>
      </w:r>
      <w:r>
        <w:rPr>
          <w:rFonts w:hint="eastAsia"/>
        </w:rPr>
        <w:br/>
      </w:r>
      <w:r>
        <w:rPr>
          <w:rFonts w:hint="eastAsia"/>
        </w:rPr>
        <w:t>　　图表 汽车车桥制造行业标准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2025年中国汽车车桥制造行业产能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2020-2025年中国汽车车桥制造行业产量统计</w:t>
      </w:r>
      <w:r>
        <w:rPr>
          <w:rFonts w:hint="eastAsia"/>
        </w:rPr>
        <w:br/>
      </w:r>
      <w:r>
        <w:rPr>
          <w:rFonts w:hint="eastAsia"/>
        </w:rPr>
        <w:t>　　图表 汽车车桥制造行业动态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2025年中国汽车车桥制造行业需求区域调研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2020-2025年中国汽车车桥制造行情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**地区汽车车桥制造市场规模</w:t>
      </w:r>
      <w:r>
        <w:rPr>
          <w:rFonts w:hint="eastAsia"/>
        </w:rPr>
        <w:br/>
      </w:r>
      <w:r>
        <w:rPr>
          <w:rFonts w:hint="eastAsia"/>
        </w:rPr>
        <w:t>　　图表 **地区汽车车桥制造行业市场需求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**地区汽车车桥制造市场调研</w:t>
      </w:r>
      <w:r>
        <w:rPr>
          <w:rFonts w:hint="eastAsia"/>
        </w:rPr>
        <w:br/>
      </w:r>
      <w:r>
        <w:rPr>
          <w:rFonts w:hint="eastAsia"/>
        </w:rPr>
        <w:t>　　图表 **地区汽车车桥制造行业市场需求分析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**地区汽车车桥制造市场规模</w:t>
      </w:r>
      <w:r>
        <w:rPr>
          <w:rFonts w:hint="eastAsia"/>
        </w:rPr>
        <w:br/>
      </w:r>
      <w:r>
        <w:rPr>
          <w:rFonts w:hint="eastAsia"/>
        </w:rPr>
        <w:t>　　图表 **地区汽车车桥制造行业市场需求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**地区汽车车桥制造市场调研</w:t>
      </w:r>
      <w:r>
        <w:rPr>
          <w:rFonts w:hint="eastAsia"/>
        </w:rPr>
        <w:br/>
      </w:r>
      <w:r>
        <w:rPr>
          <w:rFonts w:hint="eastAsia"/>
        </w:rPr>
        <w:t>　　图表 **地区汽车车桥制造行业市场需求分析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汽车车桥制造行业竞争对手分析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2025-2031年中国汽车车桥制造行业市场规模预测</w:t>
      </w:r>
      <w:r>
        <w:rPr>
          <w:rFonts w:hint="eastAsia"/>
        </w:rPr>
        <w:br/>
      </w:r>
      <w:r>
        <w:rPr>
          <w:rFonts w:hint="eastAsia"/>
        </w:rPr>
        <w:t>　　图表 汽车车桥制造行业准入条件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2025-2031年中国汽车车桥制造市场前景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886152c96436d" w:history="1">
        <w:r>
          <w:rPr>
            <w:rStyle w:val="Hyperlink"/>
          </w:rPr>
          <w:t>2025-2031年中国汽车车桥制造行业市场调研及发展前景预测报告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886152c96436d" w:history="1">
        <w:r>
          <w:rPr>
            <w:rStyle w:val="Hyperlink"/>
          </w:rPr>
          <w:t>https://www.20087.com/2/53/QiCheCheQiaoZhiZaoFaZhanQianJing.html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995ff8d34c17" w:history="1">
      <w:r>
        <w:rPr>
          <w:rStyle w:val="Hyperlink"/>
        </w:rPr>
        <w:t>2025-2031年中国汽车车桥制造行业市场调研及发展前景预测报告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CheQiaoZhiZaoFaZhanQianJing.html" TargetMode="External" Id="R609886152c9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CheQiaoZhiZaoFaZhanQianJing.html" TargetMode="External" Id="Re809995ff8d3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2025-04-25T23:33:00Z</dcterms:created>
  <dcterms:modified xsi:type="dcterms:W3CDTF">2025-04-26T00:33:00Z</dcterms:modified>
  <dc:subject>2025-2031年中国汽车车桥制造行业市场调研及发展前景预测报告</dc:subject>
  <dc:title>2025-2031年中国汽车车桥制造行业市场调研及发展前景预测报告</dc:title>
  <cp:keywords>2025-2031年中国汽车车桥制造行业市场调研及发展前景预测报告</cp:keywords>
  <dc:description>2025-2031年中国汽车车桥制造行业市场调研及发展前景预测报告</dc:description>
</cp:coreProperties>
</file>