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4dc7cac044390" w:history="1">
              <w:r>
                <w:rPr>
                  <w:rStyle w:val="Hyperlink"/>
                </w:rPr>
                <w:t>2024-2030年中国自航驳船市场现状及发展趋势研究报告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4dc7cac044390" w:history="1">
              <w:r>
                <w:rPr>
                  <w:rStyle w:val="Hyperlink"/>
                </w:rPr>
                <w:t>2024-2030年中国自航驳船市场现状及发展趋势研究报告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4dc7cac044390" w:history="1">
                <w:r>
                  <w:rPr>
                    <w:rStyle w:val="Hyperlink"/>
                  </w:rPr>
                  <w:t>https://www.20087.com/2/73/ZiHangBoChuanFaZhanQuShiFenXi.html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航驳船是一种灵活的水上运输工具，适用于内河、近海及港口货物运输。随着内河航运的快速发展，自航驳船在提高运输效率、降低物流成本方面发挥着重要作用。目前，自航驳船的设计趋向于标准化、大型化，同时注重节能减排和智能化操作系统的集成。</w:t>
      </w:r>
      <w:r>
        <w:rPr>
          <w:rFonts w:hint="eastAsia"/>
        </w:rPr>
        <w:br/>
      </w:r>
      <w:r>
        <w:rPr>
          <w:rFonts w:hint="eastAsia"/>
        </w:rPr>
        <w:t>　　未来自航驳船的发展将紧密围绕绿色、智能两大主题。一方面，采用清洁能源（如LNG、电力推进）和优化船体设计，减少排放，提升能效，符合国际海事组织的环保要求。另一方面，智能化技术的应用，如自动驾驶、远程监控系统，将大幅提升航行安全与运营效率，为内河航运的数字化转型提供支撑。此外，模块化、可重构的设计理念将增强驳船的灵活性与适应性，满足多样化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4dc7cac044390" w:history="1">
        <w:r>
          <w:rPr>
            <w:rStyle w:val="Hyperlink"/>
          </w:rPr>
          <w:t>2024-2030年中国自航驳船市场现状及发展趋势研究报告</w:t>
        </w:r>
      </w:hyperlink>
      <w:r>
        <w:rPr>
          <w:rFonts w:hint="eastAsia"/>
        </w:rPr>
        <w:t>》主要分析了自航驳船行业的市场规模、自航驳船市场供需状况、自航驳船市场竞争状况和自航驳船主要企业经营情况，同时对自航驳船行业的未来发展做出了科学预测。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4dc7cac044390" w:history="1">
        <w:r>
          <w:rPr>
            <w:rStyle w:val="Hyperlink"/>
          </w:rPr>
          <w:t>2024-2030年中国自航驳船市场现状及发展趋势研究报告</w:t>
        </w:r>
      </w:hyperlink>
      <w:r>
        <w:rPr>
          <w:rFonts w:hint="eastAsia"/>
        </w:rPr>
        <w:t>》在多年自航驳船行业研究的基础上，结合中国自航驳船行业市场的发展现状，通过资深研究团队对自航驳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4dc7cac044390" w:history="1">
        <w:r>
          <w:rPr>
            <w:rStyle w:val="Hyperlink"/>
          </w:rPr>
          <w:t>2024-2030年中国自航驳船市场现状及发展趋势研究报告</w:t>
        </w:r>
      </w:hyperlink>
      <w:r>
        <w:rPr>
          <w:rFonts w:hint="eastAsia"/>
        </w:rPr>
        <w:t>》可以帮助投资者准确把握自航驳船行业的市场现状，为投资者进行投资作出自航驳船行业前景预判，挖掘自航驳船行业投资价值，同时提出自航驳船行业投资策略、生产策略、营销策略等方面的建议。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自航驳船市场概述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按照不同产品类型，自航驳船主要可以分为如下几个类别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中国不同产品类型自航驳船增长趋势2019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内陆驳船</w:t>
      </w:r>
      <w:r>
        <w:rPr>
          <w:rFonts w:hint="eastAsia"/>
        </w:rPr>
        <w:br/>
      </w:r>
      <w:r>
        <w:rPr>
          <w:rFonts w:hint="eastAsia"/>
        </w:rPr>
        <w:t>　　　　1.2.3 远洋驳船</w:t>
      </w:r>
      <w:r>
        <w:rPr>
          <w:rFonts w:hint="eastAsia"/>
        </w:rPr>
        <w:br/>
      </w:r>
      <w:r>
        <w:rPr>
          <w:rFonts w:hint="eastAsia"/>
        </w:rPr>
        <w:t>　　1.3 从不同应用，自航驳船主要包括如下几个方面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中国不同应用自航驳船增长趋势2019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采矿行业</w:t>
      </w:r>
      <w:r>
        <w:rPr>
          <w:rFonts w:hint="eastAsia"/>
        </w:rPr>
        <w:br/>
      </w:r>
      <w:r>
        <w:rPr>
          <w:rFonts w:hint="eastAsia"/>
        </w:rPr>
        <w:t>　　　　1.3.3 疏浚工程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中国自航驳船发展现状及未来趋势（2019-2030）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中国市场自航驳船收入及增长率（2019-2030）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中国市场自航驳船销量及增长率（2019-2030）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中国市场主要自航驳船厂商分析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中国市场主要厂商自航驳船销量、收入及市场份额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中国市场主要厂商自航驳船销量（2019-2024）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中国市场主要厂商自航驳船收入（2019-2024）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2023年中国市场主要厂商自航驳船收入排名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中国市场主要厂商自航驳船价格（2019-2024）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中国市场主要厂商自航驳船总部及产地分布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中国市场主要厂商成立时间及自航驳船商业化日期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中国市场主要厂商自航驳船产品类型及应用</w:t>
      </w:r>
      <w:r>
        <w:rPr>
          <w:rFonts w:hint="eastAsia"/>
        </w:rPr>
        <w:br/>
      </w:r>
      <w:r>
        <w:rPr>
          <w:rFonts w:hint="eastAsia"/>
        </w:rPr>
        <w:t>　　2.5 自航驳船行业集中度、竞争程度分析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自航驳船行业集中度分析：2023年中国Top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中国自航驳船第一梯队、第二梯队和第三梯队厂商（品牌）及2023年市场份额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中国市场自航驳船主要企业分析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不同类型自航驳船分析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中国市场不同产品类型自航驳船销量（2019-2030）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中国市场不同产品类型自航驳船销量及市场份额（2019-2024）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中国市场不同产品类型自航驳船销量预测（2024-2030）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中国市场不同产品类型自航驳船规模（2019-2030）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中国市场不同产品类型自航驳船规模及市场份额（2019-2024）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中国市场不同产品类型自航驳船规模预测（2024-2030）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中国市场不同产品类型自航驳船价格走势（2019-2030）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不同应用自航驳船分析</w:t>
      </w:r>
      <w:r>
        <w:rPr>
          <w:rFonts w:hint="eastAsia"/>
        </w:rPr>
        <w:br/>
      </w:r>
      <w:r>
        <w:rPr>
          <w:rFonts w:hint="eastAsia"/>
        </w:rPr>
        <w:t>　　5.1 中国市场不同应用自航驳船销量（2019-2030）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中国市场不同应用自航驳船销量及市场份额（2019-2024）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中国市场不同应用自航驳船销量预测（2024-2030）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中国市场不同应用自航驳船规模（2019-2030）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中国市场不同应用自航驳船规模及市场份额（2019-2024）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中国市场不同应用自航驳船规模预测（2024-2030）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中国市场不同应用自航驳船价格走势（2019-2030）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自航驳船行业发展分析---发展趋势</w:t>
      </w:r>
      <w:r>
        <w:rPr>
          <w:rFonts w:hint="eastAsia"/>
        </w:rPr>
        <w:br/>
      </w:r>
      <w:r>
        <w:rPr>
          <w:rFonts w:hint="eastAsia"/>
        </w:rPr>
        <w:t>　　6.2 自航驳船行业发展分析---厂商壁垒</w:t>
      </w:r>
      <w:r>
        <w:rPr>
          <w:rFonts w:hint="eastAsia"/>
        </w:rPr>
        <w:br/>
      </w:r>
      <w:r>
        <w:rPr>
          <w:rFonts w:hint="eastAsia"/>
        </w:rPr>
        <w:t>　　6.3 自航驳船行业发展分析---驱动因素</w:t>
      </w:r>
      <w:r>
        <w:rPr>
          <w:rFonts w:hint="eastAsia"/>
        </w:rPr>
        <w:br/>
      </w:r>
      <w:r>
        <w:rPr>
          <w:rFonts w:hint="eastAsia"/>
        </w:rPr>
        <w:t>　　6.4 自航驳船行业发展分析---制约因素</w:t>
      </w:r>
      <w:r>
        <w:rPr>
          <w:rFonts w:hint="eastAsia"/>
        </w:rPr>
        <w:br/>
      </w:r>
      <w:r>
        <w:rPr>
          <w:rFonts w:hint="eastAsia"/>
        </w:rPr>
        <w:t>　　6.5 自航驳船中国企业SWOT分析</w:t>
      </w:r>
      <w:r>
        <w:rPr>
          <w:rFonts w:hint="eastAsia"/>
        </w:rPr>
        <w:br/>
      </w:r>
      <w:r>
        <w:rPr>
          <w:rFonts w:hint="eastAsia"/>
        </w:rPr>
        <w:t>　　6.6 自航驳船行业政策环境分析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自航驳船行业产业链简介</w:t>
      </w:r>
      <w:r>
        <w:rPr>
          <w:rFonts w:hint="eastAsia"/>
        </w:rPr>
        <w:br/>
      </w:r>
      <w:r>
        <w:rPr>
          <w:rFonts w:hint="eastAsia"/>
        </w:rPr>
        <w:t>　　7.2 自航驳船产业链分析-上游</w:t>
      </w:r>
      <w:r>
        <w:rPr>
          <w:rFonts w:hint="eastAsia"/>
        </w:rPr>
        <w:br/>
      </w:r>
      <w:r>
        <w:rPr>
          <w:rFonts w:hint="eastAsia"/>
        </w:rPr>
        <w:t>　　7.3 自航驳船产业链分析-中游</w:t>
      </w:r>
      <w:r>
        <w:rPr>
          <w:rFonts w:hint="eastAsia"/>
        </w:rPr>
        <w:br/>
      </w:r>
      <w:r>
        <w:rPr>
          <w:rFonts w:hint="eastAsia"/>
        </w:rPr>
        <w:t>　　7.4 自航驳船产业链分析-下游：行业场景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自航驳船行业采购模式</w:t>
      </w:r>
      <w:r>
        <w:rPr>
          <w:rFonts w:hint="eastAsia"/>
        </w:rPr>
        <w:br/>
      </w:r>
      <w:r>
        <w:rPr>
          <w:rFonts w:hint="eastAsia"/>
        </w:rPr>
        <w:t>　　7.6 自航驳船行业生产模式</w:t>
      </w:r>
      <w:r>
        <w:rPr>
          <w:rFonts w:hint="eastAsia"/>
        </w:rPr>
        <w:br/>
      </w:r>
      <w:r>
        <w:rPr>
          <w:rFonts w:hint="eastAsia"/>
        </w:rPr>
        <w:t>　　7.7 自航驳船行业销售模式及销售渠道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中国本土自航驳船产能、产量分析</w:t>
      </w:r>
      <w:r>
        <w:rPr>
          <w:rFonts w:hint="eastAsia"/>
        </w:rPr>
        <w:br/>
      </w:r>
      <w:r>
        <w:rPr>
          <w:rFonts w:hint="eastAsia"/>
        </w:rPr>
        <w:t>　　8.1 中国自航驳船供需现状及预测（2019-2030）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中国自航驳船产能、产量、产能利用率及发展趋势（2019-2030）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中国自航驳船产量、市场需求量及发展趋势（2019-2030）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中国自航驳船进出口分析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中国市场自航驳船主要进口来源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中国市场自航驳船主要出口目的地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不同产品类型，自航驳船市场规模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不同应用自航驳船市场规模2019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中国市场主要厂商自航驳船销量（2019-2024）&amp;（艘）</w:t>
      </w:r>
      <w:r>
        <w:rPr>
          <w:rFonts w:hint="eastAsia"/>
        </w:rPr>
        <w:br/>
      </w:r>
      <w:r>
        <w:rPr>
          <w:rFonts w:hint="eastAsia"/>
        </w:rPr>
        <w:t>　　表4 中国市场主要厂商自航驳船销量市场份额（2019-2024）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中国市场主要厂商自航驳船收入（2019-2024）&amp;（万元）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中国市场主要厂商自航驳船收入份额（2019-2024）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2023年中国主要生产商自航驳船收入排名（万元）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中国市场主要厂商自航驳船价格（2019-2024）&amp;（元/艘）</w:t>
      </w:r>
      <w:r>
        <w:rPr>
          <w:rFonts w:hint="eastAsia"/>
        </w:rPr>
        <w:br/>
      </w:r>
      <w:r>
        <w:rPr>
          <w:rFonts w:hint="eastAsia"/>
        </w:rPr>
        <w:t>　　表9 中国市场主要厂商自航驳船总部及产地分布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中国市场主要厂商成立时间及自航驳船商业化日期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中国市场主要厂商自航驳船产品类型及应用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2023年中国市场自航驳船主要厂商市场地位（第一梯队、第二梯队和第三梯队）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自航驳船销量（艘）、收入（万元）、价格（元/艘）及毛利率（2019-2024）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自航驳船销量（艘）、收入（万元）、价格（元/艘）及毛利率（2019-2024）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自航驳船销量（艘）、收入（万元）、价格（元/艘）及毛利率（2019-2024）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自航驳船销量（艘）、收入（万元）、价格（元/艘）及毛利率（2019-2024）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自航驳船销量（艘）、收入（万元）、价格（元/艘）及毛利率（2019-2024）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自航驳船销量（艘）、收入（万元）、价格（元/艘）及毛利率（2019-2024）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自航驳船销量（艘）、收入（万元）、价格（元/艘）及毛利率（2019-2024）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自航驳船销量（艘）、收入（万元）、价格（元/艘）及毛利率（2019-2024）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自航驳船销量（艘）、收入（万元）、价格（元/艘）及毛利率（2019-2024）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自航驳船销量（艘）、收入（万元）、价格（元/艘）及毛利率（2019-2024）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中国市场不同类型自航驳船销量（2019-2024）&amp;（艘）</w:t>
      </w:r>
      <w:r>
        <w:rPr>
          <w:rFonts w:hint="eastAsia"/>
        </w:rPr>
        <w:br/>
      </w:r>
      <w:r>
        <w:rPr>
          <w:rFonts w:hint="eastAsia"/>
        </w:rPr>
        <w:t>　　表64 中国市场不同类型自航驳船销量市场份额（2019-2024）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中国市场不同类型自航驳船销量预测（2024-2030）&amp;（艘）</w:t>
      </w:r>
      <w:r>
        <w:rPr>
          <w:rFonts w:hint="eastAsia"/>
        </w:rPr>
        <w:br/>
      </w:r>
      <w:r>
        <w:rPr>
          <w:rFonts w:hint="eastAsia"/>
        </w:rPr>
        <w:t>　　表66 中国市场不同类型自航驳船销量市场份额预测（2024-2030）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中国市场不同类型自航驳船规模（2019-2024）&amp;（万元）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中国市场不同类型自航驳船规模市场份额（2019-2024）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中国市场不同类型自航驳船规模预测（2024-2030）&amp;（万元）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中国市场不同类型自航驳船规模市场份额预测（2024-2030）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中国市场不同应用自航驳船销量（2019-2024）&amp;（艘）</w:t>
      </w:r>
      <w:r>
        <w:rPr>
          <w:rFonts w:hint="eastAsia"/>
        </w:rPr>
        <w:br/>
      </w:r>
      <w:r>
        <w:rPr>
          <w:rFonts w:hint="eastAsia"/>
        </w:rPr>
        <w:t>　　表72 中国市场不同应用自航驳船销量市场份额（2019-2024）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中国市场不同应用自航驳船销量预测（2024-2030）&amp;（艘）</w:t>
      </w:r>
      <w:r>
        <w:rPr>
          <w:rFonts w:hint="eastAsia"/>
        </w:rPr>
        <w:br/>
      </w:r>
      <w:r>
        <w:rPr>
          <w:rFonts w:hint="eastAsia"/>
        </w:rPr>
        <w:t>　　表74 中国市场不同应用自航驳船销量市场份额预测（2024-2030）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中国市场不同应用自航驳船规模（2019-2024）&amp;（万元）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中国市场不同应用自航驳船规模市场份额（2019-2024）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中国市场不同应用自航驳船规模预测（2024-2030）&amp;（万元）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中国市场不同应用自航驳船规模市场份额预测（2024-2030）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自航驳船行业发展分析---发展趋势</w:t>
      </w:r>
      <w:r>
        <w:rPr>
          <w:rFonts w:hint="eastAsia"/>
        </w:rPr>
        <w:br/>
      </w:r>
      <w:r>
        <w:rPr>
          <w:rFonts w:hint="eastAsia"/>
        </w:rPr>
        <w:t>　　表80 自航驳船行业发展分析---厂商壁垒</w:t>
      </w:r>
      <w:r>
        <w:rPr>
          <w:rFonts w:hint="eastAsia"/>
        </w:rPr>
        <w:br/>
      </w:r>
      <w:r>
        <w:rPr>
          <w:rFonts w:hint="eastAsia"/>
        </w:rPr>
        <w:t>　　表81 自航驳船行业发展分析---驱动因素</w:t>
      </w:r>
      <w:r>
        <w:rPr>
          <w:rFonts w:hint="eastAsia"/>
        </w:rPr>
        <w:br/>
      </w:r>
      <w:r>
        <w:rPr>
          <w:rFonts w:hint="eastAsia"/>
        </w:rPr>
        <w:t>　　表82 自航驳船行业发展分析---制约因素</w:t>
      </w:r>
      <w:r>
        <w:rPr>
          <w:rFonts w:hint="eastAsia"/>
        </w:rPr>
        <w:br/>
      </w:r>
      <w:r>
        <w:rPr>
          <w:rFonts w:hint="eastAsia"/>
        </w:rPr>
        <w:t>　　表83 自航驳船行业相关重点政策一览</w:t>
      </w:r>
      <w:r>
        <w:rPr>
          <w:rFonts w:hint="eastAsia"/>
        </w:rPr>
        <w:br/>
      </w:r>
      <w:r>
        <w:rPr>
          <w:rFonts w:hint="eastAsia"/>
        </w:rPr>
        <w:t>　　表84 自航驳船行业供应链分析</w:t>
      </w:r>
      <w:r>
        <w:rPr>
          <w:rFonts w:hint="eastAsia"/>
        </w:rPr>
        <w:br/>
      </w:r>
      <w:r>
        <w:rPr>
          <w:rFonts w:hint="eastAsia"/>
        </w:rPr>
        <w:t>　　表85 自航驳船上游原料供应商</w:t>
      </w:r>
      <w:r>
        <w:rPr>
          <w:rFonts w:hint="eastAsia"/>
        </w:rPr>
        <w:br/>
      </w:r>
      <w:r>
        <w:rPr>
          <w:rFonts w:hint="eastAsia"/>
        </w:rPr>
        <w:t>　　表86 自航驳船行业主要下游客户</w:t>
      </w:r>
      <w:r>
        <w:rPr>
          <w:rFonts w:hint="eastAsia"/>
        </w:rPr>
        <w:br/>
      </w:r>
      <w:r>
        <w:rPr>
          <w:rFonts w:hint="eastAsia"/>
        </w:rPr>
        <w:t>　　表87 自航驳船典型经销商</w:t>
      </w:r>
      <w:r>
        <w:rPr>
          <w:rFonts w:hint="eastAsia"/>
        </w:rPr>
        <w:br/>
      </w:r>
      <w:r>
        <w:rPr>
          <w:rFonts w:hint="eastAsia"/>
        </w:rPr>
        <w:t>　　表88 中国自航驳船产量、销量、进口量及出口量（2019-2024）&amp;（艘）</w:t>
      </w:r>
      <w:r>
        <w:rPr>
          <w:rFonts w:hint="eastAsia"/>
        </w:rPr>
        <w:br/>
      </w:r>
      <w:r>
        <w:rPr>
          <w:rFonts w:hint="eastAsia"/>
        </w:rPr>
        <w:t>　　表89 中国自航驳船产量、销量、进口量及出口量预测（2024-2030）&amp;（艘）</w:t>
      </w:r>
      <w:r>
        <w:rPr>
          <w:rFonts w:hint="eastAsia"/>
        </w:rPr>
        <w:br/>
      </w:r>
      <w:r>
        <w:rPr>
          <w:rFonts w:hint="eastAsia"/>
        </w:rPr>
        <w:t>　　表90 中国市场自航驳船主要进口来源</w:t>
      </w:r>
      <w:r>
        <w:rPr>
          <w:rFonts w:hint="eastAsia"/>
        </w:rPr>
        <w:br/>
      </w:r>
      <w:r>
        <w:rPr>
          <w:rFonts w:hint="eastAsia"/>
        </w:rPr>
        <w:t>　　表91 中国市场自航驳船主要出口目的地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自航驳船产品图片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中国不同产品类型自航驳船产量市场份额2023 &amp; 2024</w:t>
      </w:r>
      <w:r>
        <w:rPr>
          <w:rFonts w:hint="eastAsia"/>
        </w:rPr>
        <w:br/>
      </w:r>
      <w:r>
        <w:rPr>
          <w:rFonts w:hint="eastAsia"/>
        </w:rPr>
        <w:t>　　图3 内陆驳船产品图片</w:t>
      </w:r>
      <w:r>
        <w:rPr>
          <w:rFonts w:hint="eastAsia"/>
        </w:rPr>
        <w:br/>
      </w:r>
      <w:r>
        <w:rPr>
          <w:rFonts w:hint="eastAsia"/>
        </w:rPr>
        <w:t>　　图4 远洋驳船产品图片</w:t>
      </w:r>
      <w:r>
        <w:rPr>
          <w:rFonts w:hint="eastAsia"/>
        </w:rPr>
        <w:br/>
      </w:r>
      <w:r>
        <w:rPr>
          <w:rFonts w:hint="eastAsia"/>
        </w:rPr>
        <w:t>　　图5 中国不同应用自航驳船市场份额2023 vs 2024</w:t>
      </w:r>
      <w:r>
        <w:rPr>
          <w:rFonts w:hint="eastAsia"/>
        </w:rPr>
        <w:br/>
      </w:r>
      <w:r>
        <w:rPr>
          <w:rFonts w:hint="eastAsia"/>
        </w:rPr>
        <w:t>　　图6 采矿行业</w:t>
      </w:r>
      <w:r>
        <w:rPr>
          <w:rFonts w:hint="eastAsia"/>
        </w:rPr>
        <w:br/>
      </w:r>
      <w:r>
        <w:rPr>
          <w:rFonts w:hint="eastAsia"/>
        </w:rPr>
        <w:t>　　图7 疏浚工程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中国市场自航驳船市场规模，2019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中国市场自航驳船收入及增长率（2019-2030）&amp;（万元）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中国市场自航驳船销量及增长率（2019-2030）&amp;（艘）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图12 2023年中国市场主要厂商自航驳船销量市场份额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2023年中国市场主要厂商自航驳船收入市场份额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2023年中国市场前五大厂商自航驳船市场份额</w:t>
      </w:r>
      <w:r>
        <w:rPr>
          <w:rFonts w:hint="eastAsia"/>
        </w:rPr>
        <w:br/>
      </w:r>
      <w:r>
        <w:rPr>
          <w:rFonts w:hint="eastAsia"/>
        </w:rPr>
        <w:t>　　图15 2023年中国市场自航驳船第一梯队、第二梯队和第三梯队厂商（品牌）及市场份额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中国市场不同产品类型自航驳船价格走势（2019-2030）&amp;（元/艘）</w:t>
      </w:r>
      <w:r>
        <w:rPr>
          <w:rFonts w:hint="eastAsia"/>
        </w:rPr>
        <w:br/>
      </w:r>
      <w:r>
        <w:rPr>
          <w:rFonts w:hint="eastAsia"/>
        </w:rPr>
        <w:t>　　图17 中国市场不同应用自航驳船价格走势（2019-2030）&amp;（元/艘）</w:t>
      </w:r>
      <w:r>
        <w:rPr>
          <w:rFonts w:hint="eastAsia"/>
        </w:rPr>
        <w:br/>
      </w:r>
      <w:r>
        <w:rPr>
          <w:rFonts w:hint="eastAsia"/>
        </w:rPr>
        <w:t>　　图18 自航驳船中国企业SWOT分析</w:t>
      </w:r>
      <w:r>
        <w:rPr>
          <w:rFonts w:hint="eastAsia"/>
        </w:rPr>
        <w:br/>
      </w:r>
      <w:r>
        <w:rPr>
          <w:rFonts w:hint="eastAsia"/>
        </w:rPr>
        <w:t>　　图19 自航驳船产业链</w:t>
      </w:r>
      <w:r>
        <w:rPr>
          <w:rFonts w:hint="eastAsia"/>
        </w:rPr>
        <w:br/>
      </w:r>
      <w:r>
        <w:rPr>
          <w:rFonts w:hint="eastAsia"/>
        </w:rPr>
        <w:t>　　图20 自航驳船行业采购模式分析</w:t>
      </w:r>
      <w:r>
        <w:rPr>
          <w:rFonts w:hint="eastAsia"/>
        </w:rPr>
        <w:br/>
      </w:r>
      <w:r>
        <w:rPr>
          <w:rFonts w:hint="eastAsia"/>
        </w:rPr>
        <w:t>　　图21 自航驳船行业生产模式分析</w:t>
      </w:r>
      <w:r>
        <w:rPr>
          <w:rFonts w:hint="eastAsia"/>
        </w:rPr>
        <w:br/>
      </w:r>
      <w:r>
        <w:rPr>
          <w:rFonts w:hint="eastAsia"/>
        </w:rPr>
        <w:t>　　图22 自航驳船行业销售模式分析</w:t>
      </w:r>
      <w:r>
        <w:rPr>
          <w:rFonts w:hint="eastAsia"/>
        </w:rPr>
        <w:br/>
      </w:r>
      <w:r>
        <w:rPr>
          <w:rFonts w:hint="eastAsia"/>
        </w:rPr>
        <w:t>　　图23 中国自航驳船产能、产量、产能利用率及发展趋势（2019-2030）&amp;（艘）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图24 中国自航驳船产量、市场需求量及发展趋势（2019-2030）&amp;（艘）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4dc7cac044390" w:history="1">
        <w:r>
          <w:rPr>
            <w:rStyle w:val="Hyperlink"/>
          </w:rPr>
          <w:t>2024-2030年中国自航驳船市场现状及发展趋势研究报告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4dc7cac044390" w:history="1">
        <w:r>
          <w:rPr>
            <w:rStyle w:val="Hyperlink"/>
          </w:rPr>
          <w:t>https://www.20087.com/2/73/ZiHangBoChuanFaZhanQuShiFenXi.html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437a0466c4dfa" w:history="1">
      <w:r>
        <w:rPr>
          <w:rStyle w:val="Hyperlink"/>
        </w:rPr>
        <w:t>2024-2030年中国自航驳船市场现状及发展趋势研究报告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iHangBoChuanFaZhanQuShiFenXi.html" TargetMode="External" Id="R8bf4dc7cac04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iHangBoChuanFaZhanQuShiFenXi.html" TargetMode="External" Id="Rf8b437a0466c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2024-04-14T00:54:00Z</dcterms:created>
  <dcterms:modified xsi:type="dcterms:W3CDTF">2024-04-14T01:54:00Z</dcterms:modified>
  <dc:subject>2024-2030年中国自航驳船市场现状及发展趋势研究报告</dc:subject>
  <dc:title>2024-2030年中国自航驳船市场现状及发展趋势研究报告</dc:title>
  <cp:keywords>2024-2030年中国自航驳船市场现状及发展趋势研究报告</cp:keywords>
  <dc:description>2024-2030年中国自航驳船市场现状及发展趋势研究报告</dc:description>
</cp:coreProperties>
</file>