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e43bd9fd8481c" w:history="1">
              <w:r>
                <w:rPr>
                  <w:rStyle w:val="Hyperlink"/>
                </w:rPr>
                <w:t>2025-2031年中国防撞座椅行业分析与前景趋势预测报告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e43bd9fd8481c" w:history="1">
              <w:r>
                <w:rPr>
                  <w:rStyle w:val="Hyperlink"/>
                </w:rPr>
                <w:t>2025-2031年中国防撞座椅行业分析与前景趋势预测报告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e43bd9fd8481c" w:history="1">
                <w:r>
                  <w:rPr>
                    <w:rStyle w:val="Hyperlink"/>
                  </w:rPr>
                  <w:t>https://www.20087.com/2/63/FangZhuangZuoYiDeFaZhanQuShi.html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撞座椅在汽车安全、儿童安全座椅、老年人辅助器具以及公共场所座椅等领域得到广泛应用。目前，防撞座椅采用了多种先进的冲击吸收技术，如气囊系统、吸能材料以及智能感知系统，大大降低了碰撞事故中乘客受伤的风险。</w:t>
      </w:r>
      <w:r>
        <w:rPr>
          <w:rFonts w:hint="eastAsia"/>
        </w:rPr>
        <w:br/>
      </w:r>
      <w:r>
        <w:rPr>
          <w:rFonts w:hint="eastAsia"/>
        </w:rPr>
        <w:t>　　防撞座椅技术将随着智能驾驶和自动驾驶技术的演进而持续升级，座椅与车辆安全系统将更紧密地集成，实现动态调整和适时防护。此外，新材料和新技术的应用将促进座椅轻量化、多功能化发展，如采用纳米材料提升吸能性能，结合生物力学设计以减少长时间乘坐带来的不适。未来，防撞座椅还将与健康监测、舒适度调节等功能相结合，形成更完善的乘员保护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e43bd9fd8481c" w:history="1">
        <w:r>
          <w:rPr>
            <w:rStyle w:val="Hyperlink"/>
          </w:rPr>
          <w:t>2025-2031年中国防撞座椅行业分析与前景趋势预测报告</w:t>
        </w:r>
      </w:hyperlink>
      <w:r>
        <w:rPr>
          <w:rFonts w:hint="eastAsia"/>
        </w:rPr>
        <w:t>》基于国家统计局及防撞座椅行业协会的权威数据，全面调研了防撞座椅行业的市场规模、市场需求、产业链结构及价格变动，并对防撞座椅细分市场进行了深入分析。报告详细剖析了防撞座椅市场竞争格局，重点关注品牌影响力及重点企业的运营表现，同时科学预测了防撞座椅市场前景与发展趋势，识别了行业潜在的风险与机遇。通过专业、科学的研究方法，报告为防撞座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防撞座椅产品概述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防撞座椅市场特点分析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防撞座椅行业发展周期特征分析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2024-2025年中国防撞座椅行业发展环境分析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中国防撞座椅行业发展经济环境分析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中国防撞座椅行业发展政策环境分析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一、防撞座椅行业政策影响分析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二、相关防撞座椅行业标准分析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2024-2025年全球防撞座椅行业市场发展调研分析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全球防撞座椅行业市场运行环境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全球防撞座椅行业市场发展情况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一、全球防撞座椅行业市场供给分析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二、全球防撞座椅行业市场需求分析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三、全球防撞座椅行业主要国家地区发展情况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2025-2031年全球防撞座椅行业市场规模趋势预测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中国防撞座椅行业市场供需现状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2024-2025年中国防撞座椅市场现状</w:t>
      </w:r>
      <w:r>
        <w:rPr>
          <w:rFonts w:hint="eastAsia"/>
        </w:rPr>
        <w:br/>
      </w:r>
      <w:r>
        <w:rPr>
          <w:rFonts w:hint="eastAsia"/>
        </w:rPr>
        <w:t>　　第二节 中国防撞座椅行业产量情况分析及预测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一、防撞座椅总体产能规模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二、2019-2024年中国防撞座椅产量统计</w:t>
      </w:r>
      <w:r>
        <w:rPr>
          <w:rFonts w:hint="eastAsia"/>
        </w:rPr>
        <w:br/>
      </w:r>
      <w:r>
        <w:rPr>
          <w:rFonts w:hint="eastAsia"/>
        </w:rPr>
        <w:t>　　　　三、防撞座椅行业供给区域分布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四、2025-2031年中国防撞座椅产量预测</w:t>
      </w:r>
      <w:r>
        <w:rPr>
          <w:rFonts w:hint="eastAsia"/>
        </w:rPr>
        <w:br/>
      </w:r>
      <w:r>
        <w:rPr>
          <w:rFonts w:hint="eastAsia"/>
        </w:rPr>
        <w:t>　　第三节 中国防撞座椅市场需求分析及预测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一、2019-2024年中国防撞座椅市场需求统计</w:t>
      </w:r>
      <w:r>
        <w:rPr>
          <w:rFonts w:hint="eastAsia"/>
        </w:rPr>
        <w:br/>
      </w:r>
      <w:r>
        <w:rPr>
          <w:rFonts w:hint="eastAsia"/>
        </w:rPr>
        <w:t>　　　　二、中国防撞座椅市场需求特点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三、2025-2031年中国防撞座椅市场需求量预测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中国防撞座椅行业现状调研分析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中国防撞座椅行业发展现状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一、2024-2025年防撞座椅行业品牌发展现状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二、2024-2025年防撞座椅行业需求市场现状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三、2024-2025年防撞座椅市场需求层次分析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四、2024-2025年中国防撞座椅市场走向分析</w:t>
      </w:r>
      <w:r>
        <w:rPr>
          <w:rFonts w:hint="eastAsia"/>
        </w:rPr>
        <w:br/>
      </w:r>
      <w:r>
        <w:rPr>
          <w:rFonts w:hint="eastAsia"/>
        </w:rPr>
        <w:t>　　第二节 中国防撞座椅产品技术分析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一、2024-2025年防撞座椅产品技术变化特点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二、2024-2025年防撞座椅产品市场的新技术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三、2024-2025年防撞座椅产品市场现状分析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中国防撞座椅行业存在的问题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一、2024-2025年防撞座椅产品市场存在的主要问题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二、2024-2025年国内防撞座椅产品市场的三大瓶颈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三、2024-2025年防撞座椅产品市场遭遇的规模难题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对中国防撞座椅市场的分析及思考</w:t>
      </w:r>
      <w:r>
        <w:rPr>
          <w:rFonts w:hint="eastAsia"/>
        </w:rPr>
        <w:br/>
      </w:r>
      <w:r>
        <w:rPr>
          <w:rFonts w:hint="eastAsia"/>
        </w:rPr>
        <w:t>　　　　一、防撞座椅市场特点</w:t>
      </w:r>
      <w:r>
        <w:rPr>
          <w:rFonts w:hint="eastAsia"/>
        </w:rPr>
        <w:br/>
      </w:r>
      <w:r>
        <w:rPr>
          <w:rFonts w:hint="eastAsia"/>
        </w:rPr>
        <w:t>　　　　二、防撞座椅市场分析</w:t>
      </w:r>
      <w:r>
        <w:rPr>
          <w:rFonts w:hint="eastAsia"/>
        </w:rPr>
        <w:br/>
      </w:r>
      <w:r>
        <w:rPr>
          <w:rFonts w:hint="eastAsia"/>
        </w:rPr>
        <w:t>　　　　三、防撞座椅市场变化的方向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四、中国防撞座椅行业发展的新思路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五、对中国防撞座椅行业发展的思考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2019-2024年中国防撞座椅产品市场进出口数据分析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2019-2024年中国防撞座椅产品出口统计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2019-2024年中国防撞座椅产品进口统计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2019-2024年中国防撞座椅产品进出口价格对比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中国防撞座椅主要进口来源地及出口目的地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防撞座椅行业细分产品调研</w:t>
      </w:r>
      <w:r>
        <w:rPr>
          <w:rFonts w:hint="eastAsia"/>
        </w:rPr>
        <w:br/>
      </w:r>
      <w:r>
        <w:rPr>
          <w:rFonts w:hint="eastAsia"/>
        </w:rPr>
        <w:t>　　第一节 防撞座椅细分产品结构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2019-2024年中国防撞座椅行业竞争态势分析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2025年防撞座椅行业集中度分析</w:t>
      </w:r>
      <w:r>
        <w:rPr>
          <w:rFonts w:hint="eastAsia"/>
        </w:rPr>
        <w:br/>
      </w:r>
      <w:r>
        <w:rPr>
          <w:rFonts w:hint="eastAsia"/>
        </w:rPr>
        <w:t>　　　　一、防撞座椅市场集中度分析</w:t>
      </w:r>
      <w:r>
        <w:rPr>
          <w:rFonts w:hint="eastAsia"/>
        </w:rPr>
        <w:br/>
      </w:r>
      <w:r>
        <w:rPr>
          <w:rFonts w:hint="eastAsia"/>
        </w:rPr>
        <w:t>　　　　二、防撞座椅企业分布区域集中度分析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三、防撞座椅区域消费集中度分析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2019-2024年防撞座椅主要企业竞争力分析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2025年防撞座椅行业竞争格局分析</w:t>
      </w:r>
      <w:r>
        <w:rPr>
          <w:rFonts w:hint="eastAsia"/>
        </w:rPr>
        <w:br/>
      </w:r>
      <w:r>
        <w:rPr>
          <w:rFonts w:hint="eastAsia"/>
        </w:rPr>
        <w:t>　　　　一、防撞座椅行业竞争分析</w:t>
      </w:r>
      <w:r>
        <w:rPr>
          <w:rFonts w:hint="eastAsia"/>
        </w:rPr>
        <w:br/>
      </w:r>
      <w:r>
        <w:rPr>
          <w:rFonts w:hint="eastAsia"/>
        </w:rPr>
        <w:t>　　　　二、中外防撞座椅产品竞争分析</w:t>
      </w:r>
      <w:r>
        <w:rPr>
          <w:rFonts w:hint="eastAsia"/>
        </w:rPr>
        <w:br/>
      </w:r>
      <w:r>
        <w:rPr>
          <w:rFonts w:hint="eastAsia"/>
        </w:rPr>
        <w:t>　　　　三、国内防撞座椅行业重点企业发展动向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防撞座椅行业上下游产业链发展情况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防撞座椅上游产业发展分析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防撞座椅下游产业发展分析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防撞座椅行业重点企业竞争力分析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三、企业防撞座椅经营状况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三、企业防撞座椅经营状况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三、企业防撞座椅经营状况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三、企业防撞座椅经营状况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三、企业防撞座椅经营状况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三、企业防撞座椅经营状况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防撞座椅企业管理策略建议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提高防撞座椅企业竞争力的策略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一、提高中国防撞座椅企业核心竞争力的对策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二、防撞座椅企业提升竞争力的主要方向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三、影响防撞座椅企业核心竞争力的因素及提升途径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四、提高防撞座椅企业竞争力的策略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对中国防撞座椅品牌的战略思考</w:t>
      </w:r>
      <w:r>
        <w:rPr>
          <w:rFonts w:hint="eastAsia"/>
        </w:rPr>
        <w:br/>
      </w:r>
      <w:r>
        <w:rPr>
          <w:rFonts w:hint="eastAsia"/>
        </w:rPr>
        <w:t>　　　　一、防撞座椅实施品牌战略的意义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二、防撞座椅企业品牌的现状分析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三、中国防撞座椅企业的品牌战略</w:t>
      </w:r>
      <w:r>
        <w:rPr>
          <w:rFonts w:hint="eastAsia"/>
        </w:rPr>
        <w:br/>
      </w:r>
      <w:r>
        <w:rPr>
          <w:rFonts w:hint="eastAsia"/>
        </w:rPr>
        <w:t>　　　　四、防撞座椅品牌战略管理的策略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防撞座椅行业发展趋势及投资风险预警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2025年防撞座椅市场前景分析</w:t>
      </w:r>
      <w:r>
        <w:rPr>
          <w:rFonts w:hint="eastAsia"/>
        </w:rPr>
        <w:br/>
      </w:r>
      <w:r>
        <w:rPr>
          <w:rFonts w:hint="eastAsia"/>
        </w:rPr>
        <w:t>　　第二节 2025年防撞座椅行业发展趋势预测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影响防撞座椅行业发展的主要因素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一、2025年影响防撞座椅行业运行的有利因素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二、2025年影响防撞座椅行业运行的稳定因素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三、2025年影响防撞座椅行业运行的不利因素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四、2025年中国防撞座椅行业发展面临的挑战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五、2025年中国防撞座椅行业发展面临的机遇</w:t>
      </w:r>
      <w:r>
        <w:rPr>
          <w:rFonts w:hint="eastAsia"/>
        </w:rPr>
        <w:br/>
      </w:r>
      <w:r>
        <w:rPr>
          <w:rFonts w:hint="eastAsia"/>
        </w:rPr>
        <w:t>　　第四节 防撞座椅行业投资风险预警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一、2025年防撞座椅行业市场风险及控制策略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二、2025年防撞座椅行业政策风险及控制策略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三、2025年防撞座椅行业经营风险及控制策略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四、2025年防撞座椅同业竞争风险及控制策略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五、2025年防撞座椅行业其他风险及控制策略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防撞座椅市场研究结论</w:t>
      </w:r>
      <w:r>
        <w:rPr>
          <w:rFonts w:hint="eastAsia"/>
        </w:rPr>
        <w:br/>
      </w:r>
      <w:r>
        <w:rPr>
          <w:rFonts w:hint="eastAsia"/>
        </w:rPr>
        <w:t>　　第二节 防撞座椅子行业研究结论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中⋅智林⋅：防撞座椅市场发展建议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防撞座椅行业历程</w:t>
      </w:r>
      <w:r>
        <w:rPr>
          <w:rFonts w:hint="eastAsia"/>
        </w:rPr>
        <w:br/>
      </w:r>
      <w:r>
        <w:rPr>
          <w:rFonts w:hint="eastAsia"/>
        </w:rPr>
        <w:t>　　图表 防撞座椅行业生命周期</w:t>
      </w:r>
      <w:r>
        <w:rPr>
          <w:rFonts w:hint="eastAsia"/>
        </w:rPr>
        <w:br/>
      </w:r>
      <w:r>
        <w:rPr>
          <w:rFonts w:hint="eastAsia"/>
        </w:rPr>
        <w:t>　　图表 防撞座椅行业产业链分析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2019-2024年中国防撞座椅行业市场规模及增长情况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2019-2024年防撞座椅行业市场容量分析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2019-2024年中国防撞座椅行业产能统计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2019-2024年中国防撞座椅行业产量及增长趋势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2019-2024年中国防撞座椅市场需求量及增速统计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2025年中国防撞座椅行业需求领域分布格局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2019-2024年中国防撞座椅行业销售收入分析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2019-2024年中国防撞座椅行业盈利情况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2019-2024年中国防撞座椅行业利润总额统计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2019-2024年中国防撞座椅进口数量分析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2019-2024年中国防撞座椅进口金额分析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2019-2024年中国防撞座椅出口数量分析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2019-2024年中国防撞座椅出口金额分析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2025年中国防撞座椅进口国家及地区分析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2025年中国防撞座椅出口国家及地区分析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2019-2024年中国防撞座椅行业企业数量情况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2019-2024年中国防撞座椅行业企业平均规模情况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**地区防撞座椅市场规模及增长情况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**地区防撞座椅市场规模及增长情况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**地区防撞座椅市场规模及增长情况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**地区防撞座椅市场规模及增长情况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防撞座椅重点企业（一）基本信息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防撞座椅重点企业（一）经营情况分析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防撞座椅重点企业（一）主要经济指标情况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防撞座椅重点企业（一）盈利能力情况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防撞座椅重点企业（一）偿债能力情况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防撞座椅重点企业（一）运营能力情况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防撞座椅重点企业（一）成长能力情况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防撞座椅重点企业（二）基本信息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防撞座椅重点企业（二）经营情况分析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防撞座椅重点企业（二）主要经济指标情况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防撞座椅重点企业（二）盈利能力情况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防撞座椅重点企业（二）偿债能力情况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防撞座椅重点企业（二）运营能力情况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防撞座椅重点企业（二）成长能力情况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防撞座椅重点企业（三）基本信息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防撞座椅重点企业（三）经营情况分析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防撞座椅重点企业（三）主要经济指标情况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防撞座椅重点企业（三）盈利能力情况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防撞座椅重点企业（三）偿债能力情况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防撞座椅重点企业（三）运营能力情况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防撞座椅重点企业（三）成长能力情况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2025-2031年中国防撞座椅行业产能预测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2025-2031年中国防撞座椅行业产量预测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2025-2031年中国防撞座椅市场需求量预测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2025-2031年中国防撞座椅行业供需平衡预测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2025-2031年中国防撞座椅市场容量预测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2025-2031年中国防撞座椅市场规模预测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2025-2031年中国防撞座椅市场前景分析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2025-2031年中国防撞座椅发展趋势预测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e43bd9fd8481c" w:history="1">
        <w:r>
          <w:rPr>
            <w:rStyle w:val="Hyperlink"/>
          </w:rPr>
          <w:t>2025-2031年中国防撞座椅行业分析与前景趋势预测报告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e43bd9fd8481c" w:history="1">
        <w:r>
          <w:rPr>
            <w:rStyle w:val="Hyperlink"/>
          </w:rPr>
          <w:t>https://www.20087.com/2/63/FangZhuangZuoYiDeFaZhanQuShi.html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热点：安全座椅品牌推荐、防撞桌椅安装方法、防撞桌椅、防撞桌椅设计方案、儿童安全座椅能够在汽车发生碰撞、椅子防撞垫、安全座椅图片、安全座椅防撞材质、驾驶座椅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36ceee45e456c" w:history="1">
      <w:r>
        <w:rPr>
          <w:rStyle w:val="Hyperlink"/>
        </w:rPr>
        <w:t>2025-2031年中国防撞座椅行业分析与前景趋势预测报告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FangZhuangZuoYiDeFaZhanQuShi.html" TargetMode="External" Id="R607e43bd9fd8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FangZhuangZuoYiDeFaZhanQuShi.html" TargetMode="External" Id="R7ae36ceee45e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2024-10-14T08:57:00Z</dcterms:created>
  <dcterms:modified xsi:type="dcterms:W3CDTF">2024-10-14T09:57:00Z</dcterms:modified>
  <dc:subject>2025-2031年中国防撞座椅行业分析与前景趋势预测报告</dc:subject>
  <dc:title>2025-2031年中国防撞座椅行业分析与前景趋势预测报告</dc:title>
  <cp:keywords>2025-2031年中国防撞座椅行业分析与前景趋势预测报告</cp:keywords>
  <dc:description>2025-2031年中国防撞座椅行业分析与前景趋势预测报告</dc:description>
</cp:coreProperties>
</file>