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add076cbd498b" w:history="1">
              <w:r>
                <w:rPr>
                  <w:rStyle w:val="Hyperlink"/>
                </w:rPr>
                <w:t>2026-2032年中国双顶置凸轮轴行业分析与发展前景报告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add076cbd498b" w:history="1">
              <w:r>
                <w:rPr>
                  <w:rStyle w:val="Hyperlink"/>
                </w:rPr>
                <w:t>2026-2032年中国双顶置凸轮轴行业分析与发展前景报告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add076cbd498b" w:history="1">
                <w:r>
                  <w:rPr>
                    <w:rStyle w:val="Hyperlink"/>
                  </w:rPr>
                  <w:t>https://www.20087.com/2/33/ShuangDingZhiTuLunZhouFaZhanQianJingFenXi.html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双顶置凸轮轴（DOHC, Double Overhead Camshaft）是一种内燃机配气机构设计，通过两根独立凸轮轴分别控制进气门与排气门，实现更精确的气门正时与升程控制，广泛应用于高性能汽油发动机。当前DOHC系统普遍结合可变气门正时（VVT）或可变气门升程（VVL）技术，以提升燃烧效率、降低排放并拓宽扭矩平台。主流发动机采用链条或齿形带驱动，强调耐久性与低噪音。然而，DOHC结构复杂，零部件数量多，导致制造成本与维修难度高于单顶置凸轮轴（SOHC）；同时，在小型化、低成本车型中，其性能优势难以充分体现，面临被涡轮增压小排量或混动系统替代的压力。</w:t>
      </w:r>
      <w:r>
        <w:rPr>
          <w:rFonts w:hint="eastAsia"/>
        </w:rPr>
        <w:br/>
      </w:r>
      <w:r>
        <w:rPr>
          <w:rFonts w:hint="eastAsia"/>
        </w:rPr>
        <w:t>　　未来，双顶置凸轮轴将向电动化协同、轻量化与智能控制方向演进。未来在混合动力系统中，DOHC将与电机扭矩填补策略深度耦合，优化阿特金森/米勒循环运行区间。材料上，空心凸轮轴与复合材料摇臂将减轻重量并降低摩擦损失。控制层面，电液或全电控气门系统（如FreeValve）虽非主流，但将推动DOHC向更高自由度发展。此外，仿真驱动的凸轮型线优化将适配合成燃料或氢内燃机新需求。长远看，双顶置凸轮轴虽在纯电动车时代应用受限，但在高性能混动及碳中和燃料发动机中仍将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add076cbd498b" w:history="1">
        <w:r>
          <w:rPr>
            <w:rStyle w:val="Hyperlink"/>
          </w:rPr>
          <w:t>2026-2032年中国双顶置凸轮轴行业分析与发展前景报告</w:t>
        </w:r>
      </w:hyperlink>
      <w:r>
        <w:rPr>
          <w:rFonts w:hint="eastAsia"/>
        </w:rPr>
        <w:t>》采用定量与定性相结合的研究方法，系统分析了双顶置凸轮轴行业的市场规模、需求动态及价格变化，并对双顶置凸轮轴产业链各环节进行了全面梳理。报告详细解读了双顶置凸轮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双顶置凸轮轴市场概述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按照不同产品类型，双顶置凸轮轴主要可以分为如下几个类别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中国不同产品类型双顶置凸轮轴增长趋势2021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 气门双顶置凸轮轴</w:t>
      </w:r>
      <w:r>
        <w:rPr>
          <w:rFonts w:hint="eastAsia"/>
        </w:rPr>
        <w:br/>
      </w:r>
      <w:r>
        <w:rPr>
          <w:rFonts w:hint="eastAsia"/>
        </w:rPr>
        <w:t>　　　　1.2.3 4 气门双顶置凸轮轴</w:t>
      </w:r>
      <w:r>
        <w:rPr>
          <w:rFonts w:hint="eastAsia"/>
        </w:rPr>
        <w:br/>
      </w:r>
      <w:r>
        <w:rPr>
          <w:rFonts w:hint="eastAsia"/>
        </w:rPr>
        <w:t>　　1.3 从不同应用，双顶置凸轮轴主要包括如下几个方面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中国不同应用双顶置凸轮轴增长趋势2021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中国双顶置凸轮轴发展现状及未来趋势（2021-2032）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中国市场双顶置凸轮轴收入及增长率（2021-2032）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中国市场双顶置凸轮轴销量及增长率（2021-2032）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中国市场主要双顶置凸轮轴厂商分析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中国市场主要厂商双顶置凸轮轴销量及市场占有率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中国市场主要厂商双顶置凸轮轴销量（2021-2026）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中国市场主要厂商双顶置凸轮轴销量市场份额（2021-2026）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中国市场主要厂商双顶置凸轮轴收入及市场占有率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中国市场主要厂商双顶置凸轮轴收入（2021-2026）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中国市场主要厂商双顶置凸轮轴收入市场份额（2021-2026）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2025年中国市场主要厂商双顶置凸轮轴收入排名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中国市场主要厂商双顶置凸轮轴价格（2021-2026）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中国市场主要厂商双顶置凸轮轴总部及产地分布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中国市场主要厂商成立时间及双顶置凸轮轴商业化日期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中国市场主要厂商双顶置凸轮轴产品类型及应用</w:t>
      </w:r>
      <w:r>
        <w:rPr>
          <w:rFonts w:hint="eastAsia"/>
        </w:rPr>
        <w:br/>
      </w:r>
      <w:r>
        <w:rPr>
          <w:rFonts w:hint="eastAsia"/>
        </w:rPr>
        <w:t>　　2.7 双顶置凸轮轴行业集中度、竞争程度分析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双顶置凸轮轴行业集中度分析：2025年中国Top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中国市场双顶置凸轮轴第一梯队、第二梯队和第三梯队厂商（品牌）及2025年市场份额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重点企业（1）在中国市场双顶置凸轮轴销量、收入、价格及毛利率（2021-2026）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重点企业（2）在中国市场双顶置凸轮轴销量、收入、价格及毛利率（2021-2026）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重点企业（3）在中国市场双顶置凸轮轴销量、收入、价格及毛利率（2021-2026）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重点企业（4）在中国市场双顶置凸轮轴销量、收入、价格及毛利率（2021-2026）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重点企业（5）在中国市场双顶置凸轮轴销量、收入、价格及毛利率（2021-2026）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重点企业（6）在中国市场双顶置凸轮轴销量、收入、价格及毛利率（2021-2026）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重点企业（7）在中国市场双顶置凸轮轴销量、收入、价格及毛利率（2021-2026）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重点企业（8）在中国市场双顶置凸轮轴销量、收入、价格及毛利率（2021-2026）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重点企业（9）在中国市场双顶置凸轮轴销量、收入、价格及毛利率（2021-2026）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重点企业（10）在中国市场双顶置凸轮轴销量、收入、价格及毛利率（2021-2026）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重点企业（11）在中国市场双顶置凸轮轴销量、收入、价格及毛利率（2021-2026）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不同产品类型双顶置凸轮轴分析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中国市场不同产品类型双顶置凸轮轴销量（2021-2032）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中国市场不同产品类型双顶置凸轮轴销量及市场份额（2021-2026）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中国市场不同产品类型双顶置凸轮轴销量预测（2027-2032）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中国市场不同产品类型双顶置凸轮轴规模（2021-2032）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中国市场不同产品类型双顶置凸轮轴规模及市场份额（2021-2026）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中国市场不同产品类型双顶置凸轮轴规模预测（2027-2032）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中国市场不同产品类型双顶置凸轮轴价格走势（2021-2032）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不同应用双顶置凸轮轴分析</w:t>
      </w:r>
      <w:r>
        <w:rPr>
          <w:rFonts w:hint="eastAsia"/>
        </w:rPr>
        <w:br/>
      </w:r>
      <w:r>
        <w:rPr>
          <w:rFonts w:hint="eastAsia"/>
        </w:rPr>
        <w:t>　　5.1 中国市场不同应用双顶置凸轮轴销量（2021-2032）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中国市场不同应用双顶置凸轮轴销量及市场份额（2021-2026）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中国市场不同应用双顶置凸轮轴销量预测（2027-2032）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中国市场不同应用双顶置凸轮轴规模（2021-2032）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中国市场不同应用双顶置凸轮轴规模及市场份额（2021-2026）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中国市场不同应用双顶置凸轮轴规模预测（2027-2032）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中国市场不同应用双顶置凸轮轴价格走势（2021-2032）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双顶置凸轮轴行业发展分析---发展趋势</w:t>
      </w:r>
      <w:r>
        <w:rPr>
          <w:rFonts w:hint="eastAsia"/>
        </w:rPr>
        <w:br/>
      </w:r>
      <w:r>
        <w:rPr>
          <w:rFonts w:hint="eastAsia"/>
        </w:rPr>
        <w:t>　　6.2 双顶置凸轮轴行业发展分析---厂商壁垒</w:t>
      </w:r>
      <w:r>
        <w:rPr>
          <w:rFonts w:hint="eastAsia"/>
        </w:rPr>
        <w:br/>
      </w:r>
      <w:r>
        <w:rPr>
          <w:rFonts w:hint="eastAsia"/>
        </w:rPr>
        <w:t>　　6.3 双顶置凸轮轴行业发展分析---驱动因素</w:t>
      </w:r>
      <w:r>
        <w:rPr>
          <w:rFonts w:hint="eastAsia"/>
        </w:rPr>
        <w:br/>
      </w:r>
      <w:r>
        <w:rPr>
          <w:rFonts w:hint="eastAsia"/>
        </w:rPr>
        <w:t>　　6.4 双顶置凸轮轴行业发展分析---制约因素</w:t>
      </w:r>
      <w:r>
        <w:rPr>
          <w:rFonts w:hint="eastAsia"/>
        </w:rPr>
        <w:br/>
      </w:r>
      <w:r>
        <w:rPr>
          <w:rFonts w:hint="eastAsia"/>
        </w:rPr>
        <w:t>　　6.5 双顶置凸轮轴中国企业SWOT分析</w:t>
      </w:r>
      <w:r>
        <w:rPr>
          <w:rFonts w:hint="eastAsia"/>
        </w:rPr>
        <w:br/>
      </w:r>
      <w:r>
        <w:rPr>
          <w:rFonts w:hint="eastAsia"/>
        </w:rPr>
        <w:t>　　6.6 双顶置凸轮轴行业发展分析---行业政策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双顶置凸轮轴行业产业链简介</w:t>
      </w:r>
      <w:r>
        <w:rPr>
          <w:rFonts w:hint="eastAsia"/>
        </w:rPr>
        <w:br/>
      </w:r>
      <w:r>
        <w:rPr>
          <w:rFonts w:hint="eastAsia"/>
        </w:rPr>
        <w:t>　　7.2 双顶置凸轮轴产业链分析-上游</w:t>
      </w:r>
      <w:r>
        <w:rPr>
          <w:rFonts w:hint="eastAsia"/>
        </w:rPr>
        <w:br/>
      </w:r>
      <w:r>
        <w:rPr>
          <w:rFonts w:hint="eastAsia"/>
        </w:rPr>
        <w:t>　　7.3 双顶置凸轮轴产业链分析-中游</w:t>
      </w:r>
      <w:r>
        <w:rPr>
          <w:rFonts w:hint="eastAsia"/>
        </w:rPr>
        <w:br/>
      </w:r>
      <w:r>
        <w:rPr>
          <w:rFonts w:hint="eastAsia"/>
        </w:rPr>
        <w:t>　　7.4 双顶置凸轮轴产业链分析-下游</w:t>
      </w:r>
      <w:r>
        <w:rPr>
          <w:rFonts w:hint="eastAsia"/>
        </w:rPr>
        <w:br/>
      </w:r>
      <w:r>
        <w:rPr>
          <w:rFonts w:hint="eastAsia"/>
        </w:rPr>
        <w:t>　　7.5 双顶置凸轮轴行业采购模式</w:t>
      </w:r>
      <w:r>
        <w:rPr>
          <w:rFonts w:hint="eastAsia"/>
        </w:rPr>
        <w:br/>
      </w:r>
      <w:r>
        <w:rPr>
          <w:rFonts w:hint="eastAsia"/>
        </w:rPr>
        <w:t>　　7.6 双顶置凸轮轴行业生产模式</w:t>
      </w:r>
      <w:r>
        <w:rPr>
          <w:rFonts w:hint="eastAsia"/>
        </w:rPr>
        <w:br/>
      </w:r>
      <w:r>
        <w:rPr>
          <w:rFonts w:hint="eastAsia"/>
        </w:rPr>
        <w:t>　　7.7 双顶置凸轮轴行业销售模式及销售渠道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中国本土双顶置凸轮轴产能、产量分析</w:t>
      </w:r>
      <w:r>
        <w:rPr>
          <w:rFonts w:hint="eastAsia"/>
        </w:rPr>
        <w:br/>
      </w:r>
      <w:r>
        <w:rPr>
          <w:rFonts w:hint="eastAsia"/>
        </w:rPr>
        <w:t>　　8.1 中国双顶置凸轮轴供需现状及预测（2021-2032）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中国双顶置凸轮轴产能、产量、产能利用率及发展趋势（2021-2032）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中国双顶置凸轮轴产量、市场需求量及发展趋势（2021-2032）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中国双顶置凸轮轴进出口分析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中国市场双顶置凸轮轴主要进口来源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中国市场双顶置凸轮轴主要出口目的地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不同产品类型双顶置凸轮轴市场规模2021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不同应用双顶置凸轮轴市场规模2021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中国市场主要厂商双顶置凸轮轴销量（2021-2026）&amp;（千件）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中国市场主要厂商双顶置凸轮轴销量市场份额（2021-2026）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中国市场主要厂商双顶置凸轮轴收入（2021-2026）&amp;（万元）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中国市场主要厂商双顶置凸轮轴收入份额（2021-2026）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2025年中国主要生产商双顶置凸轮轴收入排名（万元）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中国市场主要厂商双顶置凸轮轴价格（2021-2026）&amp;（元/件）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中国市场主要厂商双顶置凸轮轴总部及产地分布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中国市场主要厂商成立时间及双顶置凸轮轴商业化日期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中国市场主要厂商双顶置凸轮轴产品类型及应用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2025年中国市场双顶置凸轮轴主要厂商市场地位（第一梯队、第二梯队和第三梯队）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双顶置凸轮轴市场投资、并购等现状分析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双顶置凸轮轴销量（千件）、收入（万元）、价格（元/件）及毛利率（2021-2026）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双顶置凸轮轴销量（千件）、收入（万元）、价格（元/件）及毛利率（2021-2026）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双顶置凸轮轴销量（千件）、收入（万元）、价格（元/件）及毛利率（2021-2026）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双顶置凸轮轴销量（千件）、收入（万元）、价格（元/件）及毛利率（2021-2026）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双顶置凸轮轴销量（千件）、收入（万元）、价格（元/件）及毛利率（2021-2026）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双顶置凸轮轴销量（千件）、收入（万元）、价格（元/件）及毛利率（2021-2026）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双顶置凸轮轴销量（千件）、收入（万元）、价格（元/件）及毛利率（2021-2026）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双顶置凸轮轴销量（千件）、收入（万元）、价格（元/件）及毛利率（2021-2026）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双顶置凸轮轴销量（千件）、收入（万元）、价格（元/件）及毛利率（2021-2026）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双顶置凸轮轴销量（千件）、收入（万元）、价格（元/件）及毛利率（2021-2026）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双顶置凸轮轴生产基地、总部、竞争对手及市场地位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双顶置凸轮轴产品规格、参数及市场应用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双顶置凸轮轴销量（千件）、收入（万元）、价格（元/件）及毛利率（2021-2026）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中国市场不同产品类型双顶置凸轮轴销量（2021-2026）&amp;（千件）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中国市场不同产品类型双顶置凸轮轴销量市场份额（2021-2026）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中国市场不同产品类型双顶置凸轮轴销量预测（2027-2032）&amp;（千件）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中国市场不同产品类型双顶置凸轮轴销量市场份额预测（2027-2032）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中国市场不同产品类型双顶置凸轮轴规模（2021-2026）&amp;（万元）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中国市场不同产品类型双顶置凸轮轴规模市场份额（2021-2026）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中国市场不同产品类型双顶置凸轮轴规模预测（2027-2032）&amp;（万元）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中国市场不同产品类型双顶置凸轮轴规模市场份额预测（2027-2032）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中国市场不同应用双顶置凸轮轴销量（2021-2026）&amp;（千件）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中国市场不同应用双顶置凸轮轴销量市场份额（2021-2026）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中国市场不同应用双顶置凸轮轴销量预测（2027-2032）&amp;（千件）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中国市场不同应用双顶置凸轮轴销量市场份额预测（2027-2032）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中国市场不同应用双顶置凸轮轴规模（2021-2026）&amp;（万元）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中国市场不同应用双顶置凸轮轴规模市场份额（2021-2026）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中国市场不同应用双顶置凸轮轴规模预测（2027-2032）&amp;（万元）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中国市场不同应用双顶置凸轮轴规模市场份额预测（2027-2032）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双顶置凸轮轴行业发展分析---发展趋势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双顶置凸轮轴行业发展分析---厂商壁垒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双顶置凸轮轴行业发展分析---驱动因素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双顶置凸轮轴行业发展分析---制约因素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双顶置凸轮轴行业相关重点政策一览</w:t>
      </w:r>
      <w:r>
        <w:rPr>
          <w:rFonts w:hint="eastAsia"/>
        </w:rPr>
        <w:br/>
      </w:r>
      <w:r>
        <w:rPr>
          <w:rFonts w:hint="eastAsia"/>
        </w:rPr>
        <w:t>　　表 90： 双顶置凸轮轴行业供应链分析</w:t>
      </w:r>
      <w:r>
        <w:rPr>
          <w:rFonts w:hint="eastAsia"/>
        </w:rPr>
        <w:br/>
      </w:r>
      <w:r>
        <w:rPr>
          <w:rFonts w:hint="eastAsia"/>
        </w:rPr>
        <w:t>　　表 91： 双顶置凸轮轴上游原料供应商</w:t>
      </w:r>
      <w:r>
        <w:rPr>
          <w:rFonts w:hint="eastAsia"/>
        </w:rPr>
        <w:br/>
      </w:r>
      <w:r>
        <w:rPr>
          <w:rFonts w:hint="eastAsia"/>
        </w:rPr>
        <w:t>　　表 92： 双顶置凸轮轴行业主要下游客户</w:t>
      </w:r>
      <w:r>
        <w:rPr>
          <w:rFonts w:hint="eastAsia"/>
        </w:rPr>
        <w:br/>
      </w:r>
      <w:r>
        <w:rPr>
          <w:rFonts w:hint="eastAsia"/>
        </w:rPr>
        <w:t>　　表 93： 双顶置凸轮轴典型经销商</w:t>
      </w:r>
      <w:r>
        <w:rPr>
          <w:rFonts w:hint="eastAsia"/>
        </w:rPr>
        <w:br/>
      </w:r>
      <w:r>
        <w:rPr>
          <w:rFonts w:hint="eastAsia"/>
        </w:rPr>
        <w:t>　　表 94： 中国双顶置凸轮轴产量、销量、进口量及出口量（2021-2026）&amp;（千件）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中国双顶置凸轮轴产量、销量、进口量及出口量预测（2027-2032）&amp;（千件）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中国市场双顶置凸轮轴主要进口来源</w:t>
      </w:r>
      <w:r>
        <w:rPr>
          <w:rFonts w:hint="eastAsia"/>
        </w:rPr>
        <w:br/>
      </w:r>
      <w:r>
        <w:rPr>
          <w:rFonts w:hint="eastAsia"/>
        </w:rPr>
        <w:t>　　表 97： 中国市场双顶置凸轮轴主要出口目的地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双顶置凸轮轴产品图片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中国不同产品类型双顶置凸轮轴市场规模市场份额2025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 气门双顶置凸轮轴产品图片</w:t>
      </w:r>
      <w:r>
        <w:rPr>
          <w:rFonts w:hint="eastAsia"/>
        </w:rPr>
        <w:br/>
      </w:r>
      <w:r>
        <w:rPr>
          <w:rFonts w:hint="eastAsia"/>
        </w:rPr>
        <w:t>　　图 4： 4 气门双顶置凸轮轴产品图片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中国不同应用双顶置凸轮轴市场份额2025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中国市场双顶置凸轮轴市场规模，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中国市场双顶置凸轮轴收入及增长率（2021-2032）&amp;（万元）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中国市场双顶置凸轮轴销量及增长率（2021-2032）&amp;（千件）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2025年中国市场主要厂商双顶置凸轮轴销量市场份额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2025年中国市场主要厂商双顶置凸轮轴收入市场份额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2025年中国市场前五大厂商双顶置凸轮轴市场份额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2025年中国市场双顶置凸轮轴第一梯队、第二梯队和第三梯队厂商（品牌）及市场份额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中国市场不同产品类型双顶置凸轮轴价格走势（2021-2032）&amp;（元/件）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中国市场不同应用双顶置凸轮轴价格走势（2021-2032）&amp;（元/件）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双顶置凸轮轴中国企业SWOT分析</w:t>
      </w:r>
      <w:r>
        <w:rPr>
          <w:rFonts w:hint="eastAsia"/>
        </w:rPr>
        <w:br/>
      </w:r>
      <w:r>
        <w:rPr>
          <w:rFonts w:hint="eastAsia"/>
        </w:rPr>
        <w:t>　　图 18： 双顶置凸轮轴产业链</w:t>
      </w:r>
      <w:r>
        <w:rPr>
          <w:rFonts w:hint="eastAsia"/>
        </w:rPr>
        <w:br/>
      </w:r>
      <w:r>
        <w:rPr>
          <w:rFonts w:hint="eastAsia"/>
        </w:rPr>
        <w:t>　　图 19： 双顶置凸轮轴行业采购模式分析</w:t>
      </w:r>
      <w:r>
        <w:rPr>
          <w:rFonts w:hint="eastAsia"/>
        </w:rPr>
        <w:br/>
      </w:r>
      <w:r>
        <w:rPr>
          <w:rFonts w:hint="eastAsia"/>
        </w:rPr>
        <w:t>　　图 20： 双顶置凸轮轴行业生产模式分析</w:t>
      </w:r>
      <w:r>
        <w:rPr>
          <w:rFonts w:hint="eastAsia"/>
        </w:rPr>
        <w:br/>
      </w:r>
      <w:r>
        <w:rPr>
          <w:rFonts w:hint="eastAsia"/>
        </w:rPr>
        <w:t>　　图 21： 双顶置凸轮轴行业销售模式分析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中国双顶置凸轮轴产能、产量、产能利用率及发展趋势（2021-2032）&amp;（千件）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中国双顶置凸轮轴产量、市场需求量及发展趋势（2021-2032）&amp;（千件）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add076cbd498b" w:history="1">
        <w:r>
          <w:rPr>
            <w:rStyle w:val="Hyperlink"/>
          </w:rPr>
          <w:t>2026-2032年中国双顶置凸轮轴行业分析与发展前景报告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add076cbd498b" w:history="1">
        <w:r>
          <w:rPr>
            <w:rStyle w:val="Hyperlink"/>
          </w:rPr>
          <w:t>https://www.20087.com/2/33/ShuangDingZhiTuLunZhouFaZhanQianJingFenXi.html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顶置凸轮轴的优缺点、双顶置凸轮轴英文缩写、6缸康明斯正时齿轮图、双顶置凸轮轴发动机、换一个凸轮轴大概多少钱、双顶置凸轮轴是什么意思、单顶置凸轮轴和双顶置凸轮轴区别、双顶置凸轮轴式气门传动组有几个凸轮轴、凸轮轴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249ab93c546e4" w:history="1">
      <w:r>
        <w:rPr>
          <w:rStyle w:val="Hyperlink"/>
        </w:rPr>
        <w:t>2026-2032年中国双顶置凸轮轴行业分析与发展前景报告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uangDingZhiTuLunZhouFaZhanQianJingFenXi.html" TargetMode="External" Id="R80dadd076cbd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uangDingZhiTuLunZhouFaZhanQianJingFenXi.html" TargetMode="External" Id="R7ba249ab93c5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2026-01-17T02:37:04Z</dcterms:created>
  <dcterms:modified xsi:type="dcterms:W3CDTF">2026-01-17T03:37:04Z</dcterms:modified>
  <dc:subject>2026-2032年中国双顶置凸轮轴行业分析与发展前景报告</dc:subject>
  <dc:title>2026-2032年中国双顶置凸轮轴行业分析与发展前景报告</dc:title>
  <cp:keywords>2026-2032年中国双顶置凸轮轴行业分析与发展前景报告</cp:keywords>
  <dc:description>2026-2032年中国双顶置凸轮轴行业分析与发展前景报告</dc:description>
</cp:coreProperties>
</file>