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89e27f3e84d08" w:history="1">
              <w:r>
                <w:rPr>
                  <w:rStyle w:val="Hyperlink"/>
                </w:rPr>
                <w:t>2025-2031年中国换电设备市场研究与发展前景预测报告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89e27f3e84d08" w:history="1">
              <w:r>
                <w:rPr>
                  <w:rStyle w:val="Hyperlink"/>
                </w:rPr>
                <w:t>2025-2031年中国换电设备市场研究与发展前景预测报告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89e27f3e84d08" w:history="1">
                <w:r>
                  <w:rPr>
                    <w:rStyle w:val="Hyperlink"/>
                  </w:rPr>
                  <w:t>https://www.20087.com/2/83/HuanDianSheBeiDeQianJing.html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电设备主要用于电动汽车电池的快速更换，旨在解决充电时间长的问题，提升车辆运营效率。目前，这一模式已在出租车、物流配送车等高频次使用的场景中得到了初步验证，显示出其在特定领域内的优势。然而，换电站建设成本高昂，且涉及到电池标准化、兼容性等一系列复杂问题，限制了其大规模推广速度。此外，尽管部分车企已经开始尝试与能源公司合作共建换电网络，但由于缺乏统一标准，导致各品牌之间难以实现资源共享，影响了整体经济效益。</w:t>
      </w:r>
      <w:r>
        <w:rPr>
          <w:rFonts w:hint="eastAsia"/>
        </w:rPr>
        <w:br/>
      </w:r>
      <w:r>
        <w:rPr>
          <w:rFonts w:hint="eastAsia"/>
        </w:rPr>
        <w:t>　　未来，随着新能源汽车产业的快速发展，换电设备将迎来更多的发展机遇。一方面，政府支持政策的出台和完善将为行业发展创造有利条件，鼓励更多社会资本投入到换电站建设和运营中来。另一方面，随着电池技术的进步，特别是固态电池等新一代储能技术的应用，换电设备的安全性和效率将进一步提高。同时，通过建立开放共享的换电平台，可以促进不同品牌车辆间的互操作性，形成良性循环的生态系统。此外，结合智能电网技术，换电站还可以作为分布式储能节点参与电力调度，发挥削峰填谷的作用，为构建更加稳定可靠的能源供应体系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89e27f3e84d08" w:history="1">
        <w:r>
          <w:rPr>
            <w:rStyle w:val="Hyperlink"/>
          </w:rPr>
          <w:t>2025-2031年中国换电设备市场研究与发展前景预测报告</w:t>
        </w:r>
      </w:hyperlink>
      <w:r>
        <w:rPr>
          <w:rFonts w:hint="eastAsia"/>
        </w:rPr>
        <w:t>》全面梳理了换电设备产业链，结合市场需求和市场规模等数据，深入剖析换电设备行业现状。报告详细探讨了换电设备市场竞争格局，重点关注重点企业及其品牌影响力，并分析了换电设备价格机制和细分市场特征。通过对换电设备技术现状及未来方向的评估，报告展望了换电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换电设备行业概述</w:t>
      </w:r>
      <w:r>
        <w:rPr>
          <w:rFonts w:hint="eastAsia"/>
        </w:rPr>
        <w:br/>
      </w:r>
      <w:r>
        <w:rPr>
          <w:rFonts w:hint="eastAsia"/>
        </w:rPr>
        <w:t>　　第一节 换电设备定义与分类</w:t>
      </w:r>
      <w:r>
        <w:rPr>
          <w:rFonts w:hint="eastAsia"/>
        </w:rPr>
        <w:br/>
      </w:r>
      <w:r>
        <w:rPr>
          <w:rFonts w:hint="eastAsia"/>
        </w:rPr>
        <w:t>　　第二节 换电设备应用领域</w:t>
      </w:r>
      <w:r>
        <w:rPr>
          <w:rFonts w:hint="eastAsia"/>
        </w:rPr>
        <w:br/>
      </w:r>
      <w:r>
        <w:rPr>
          <w:rFonts w:hint="eastAsia"/>
        </w:rPr>
        <w:t>　　第三节 换电设备行业经济指标分析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一、换电设备行业赢利性评估</w:t>
      </w:r>
      <w:r>
        <w:rPr>
          <w:rFonts w:hint="eastAsia"/>
        </w:rPr>
        <w:br/>
      </w:r>
      <w:r>
        <w:rPr>
          <w:rFonts w:hint="eastAsia"/>
        </w:rPr>
        <w:t>　　　　二、换电设备行业成长速度分析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三、换电设备附加值提升空间探讨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四、换电设备行业进入壁垒分析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五、换电设备行业风险性评估</w:t>
      </w:r>
      <w:r>
        <w:rPr>
          <w:rFonts w:hint="eastAsia"/>
        </w:rPr>
        <w:br/>
      </w:r>
      <w:r>
        <w:rPr>
          <w:rFonts w:hint="eastAsia"/>
        </w:rPr>
        <w:t>　　　　六、换电设备行业周期性分析</w:t>
      </w:r>
      <w:r>
        <w:rPr>
          <w:rFonts w:hint="eastAsia"/>
        </w:rPr>
        <w:br/>
      </w:r>
      <w:r>
        <w:rPr>
          <w:rFonts w:hint="eastAsia"/>
        </w:rPr>
        <w:t>　　　　七、换电设备行业竞争程度指标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八、换电设备行业成熟度综合分析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换电设备产业链及经营模式分析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三、换电设备销售模式与渠道策略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全球换电设备市场发展分析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2024-2025年全球换电设备行业发展分析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一、全球换电设备行业市场规模与趋势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二、全球换电设备行业发展特点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三、全球换电设备行业竞争格局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主要国家与地区换电设备市场分析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2025-2031年全球换电设备行业发展趋势与前景预测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一、换电设备行业发展趋势</w:t>
      </w:r>
      <w:r>
        <w:rPr>
          <w:rFonts w:hint="eastAsia"/>
        </w:rPr>
        <w:br/>
      </w:r>
      <w:r>
        <w:rPr>
          <w:rFonts w:hint="eastAsia"/>
        </w:rPr>
        <w:t>　　　　二、换电设备行业发展潜力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中国换电设备行业市场分析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2024-2025年换电设备产能与投资动态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一、国内换电设备产能现状与利用效率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二、换电设备产能扩张与投资动态分析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2025-2031年换电设备行业产量统计与趋势预测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一、2019-2024年换电设备行业产量与增长趋势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1、2019-2024年换电设备产量及增长趋势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二、换电设备产量影响因素分析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三、2025-2031年换电设备产量预测</w:t>
      </w:r>
      <w:r>
        <w:rPr>
          <w:rFonts w:hint="eastAsia"/>
        </w:rPr>
        <w:br/>
      </w:r>
      <w:r>
        <w:rPr>
          <w:rFonts w:hint="eastAsia"/>
        </w:rPr>
        <w:t>　　第三节 2025-2031年换电设备市场需求与销售分析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一、2024-2025年换电设备行业需求现状</w:t>
      </w:r>
      <w:r>
        <w:rPr>
          <w:rFonts w:hint="eastAsia"/>
        </w:rPr>
        <w:br/>
      </w:r>
      <w:r>
        <w:rPr>
          <w:rFonts w:hint="eastAsia"/>
        </w:rPr>
        <w:t>　　　　二、换电设备客户群体与需求特点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国内外换电设备行业技术差距分析及差距形成的主要原因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换电设备行业技术发展方向、趋势预测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一、2024-2025年换电设备主要细分产品市场现状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一、2019-2024年换电设备市场价格走势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换电设备定价策略与方法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2024-2025年重点区域换电设备市场发展概况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换电设备行业进口规模与来源分析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一、2019-2024年换电设备进口规模分析</w:t>
      </w:r>
      <w:r>
        <w:rPr>
          <w:rFonts w:hint="eastAsia"/>
        </w:rPr>
        <w:br/>
      </w:r>
      <w:r>
        <w:rPr>
          <w:rFonts w:hint="eastAsia"/>
        </w:rPr>
        <w:t>　　　　二、换电设备主要进口来源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换电设备行业出口规模与目的地分析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一、2019-2024年换电设备出口规模分析</w:t>
      </w:r>
      <w:r>
        <w:rPr>
          <w:rFonts w:hint="eastAsia"/>
        </w:rPr>
        <w:br/>
      </w:r>
      <w:r>
        <w:rPr>
          <w:rFonts w:hint="eastAsia"/>
        </w:rPr>
        <w:t>　　　　二、换电设备主要出口目的地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2019-2024年中国换电设备总体规模与财务指标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中国换电设备行业总体规模分析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一、换电设备企业数量与结构</w:t>
      </w:r>
      <w:r>
        <w:rPr>
          <w:rFonts w:hint="eastAsia"/>
        </w:rPr>
        <w:br/>
      </w:r>
      <w:r>
        <w:rPr>
          <w:rFonts w:hint="eastAsia"/>
        </w:rPr>
        <w:t>　　　　二、换电设备从业人员规模</w:t>
      </w:r>
      <w:r>
        <w:rPr>
          <w:rFonts w:hint="eastAsia"/>
        </w:rPr>
        <w:br/>
      </w:r>
      <w:r>
        <w:rPr>
          <w:rFonts w:hint="eastAsia"/>
        </w:rPr>
        <w:t>　　　　三、换电设备行业资产状况</w:t>
      </w:r>
      <w:r>
        <w:rPr>
          <w:rFonts w:hint="eastAsia"/>
        </w:rPr>
        <w:br/>
      </w:r>
      <w:r>
        <w:rPr>
          <w:rFonts w:hint="eastAsia"/>
        </w:rPr>
        <w:t>　　第二节 中国换电设备行业财务指标总体分析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换电设备行业重点企业经营状况分析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换电设备重点企业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换电设备领先企业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换电设备标杆企业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换电设备代表企业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换电设备龙头企业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换电设备重点企业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换电设备行业竞争格局总览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2024-2025年换电设备行业竞争力分析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一、换电设备供应商议价能力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四、换电设备替代品威胁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2019-2024年换电设备行业企业并购活动分析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2024-2025年换电设备行业会展与招投标活动分析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换电设备市场策略分析</w:t>
      </w:r>
      <w:r>
        <w:rPr>
          <w:rFonts w:hint="eastAsia"/>
        </w:rPr>
        <w:br/>
      </w:r>
      <w:r>
        <w:rPr>
          <w:rFonts w:hint="eastAsia"/>
        </w:rPr>
        <w:t>　　　　一、换电设备市场定位与拓展策略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二、换电设备市场细分与目标客户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换电设备销售策略分析</w:t>
      </w:r>
      <w:r>
        <w:rPr>
          <w:rFonts w:hint="eastAsia"/>
        </w:rPr>
        <w:br/>
      </w:r>
      <w:r>
        <w:rPr>
          <w:rFonts w:hint="eastAsia"/>
        </w:rPr>
        <w:t>　　　　一、换电设备销售渠道与网络建设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提高换电设备企业竞争力建议</w:t>
      </w:r>
      <w:r>
        <w:rPr>
          <w:rFonts w:hint="eastAsia"/>
        </w:rPr>
        <w:br/>
      </w:r>
      <w:r>
        <w:rPr>
          <w:rFonts w:hint="eastAsia"/>
        </w:rPr>
        <w:t>　　　　一、换电设备技术创新与管理优化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换电设备品牌战略思考</w:t>
      </w:r>
      <w:r>
        <w:rPr>
          <w:rFonts w:hint="eastAsia"/>
        </w:rPr>
        <w:br/>
      </w:r>
      <w:r>
        <w:rPr>
          <w:rFonts w:hint="eastAsia"/>
        </w:rPr>
        <w:t>　　　　一、换电设备品牌建设与维护</w:t>
      </w:r>
      <w:r>
        <w:rPr>
          <w:rFonts w:hint="eastAsia"/>
        </w:rPr>
        <w:br/>
      </w:r>
      <w:r>
        <w:rPr>
          <w:rFonts w:hint="eastAsia"/>
        </w:rPr>
        <w:t>　　　　二、换电设备品牌影响力与市场竞争力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中国换电设备行业风险与对策</w:t>
      </w:r>
      <w:r>
        <w:rPr>
          <w:rFonts w:hint="eastAsia"/>
        </w:rPr>
        <w:br/>
      </w:r>
      <w:r>
        <w:rPr>
          <w:rFonts w:hint="eastAsia"/>
        </w:rPr>
        <w:t>　　第一节 换电设备行业SWOT分析</w:t>
      </w:r>
      <w:r>
        <w:rPr>
          <w:rFonts w:hint="eastAsia"/>
        </w:rPr>
        <w:br/>
      </w:r>
      <w:r>
        <w:rPr>
          <w:rFonts w:hint="eastAsia"/>
        </w:rPr>
        <w:t>　　　　一、换电设备行业优势分析</w:t>
      </w:r>
      <w:r>
        <w:rPr>
          <w:rFonts w:hint="eastAsia"/>
        </w:rPr>
        <w:br/>
      </w:r>
      <w:r>
        <w:rPr>
          <w:rFonts w:hint="eastAsia"/>
        </w:rPr>
        <w:t>　　　　二、换电设备行业劣势分析</w:t>
      </w:r>
      <w:r>
        <w:rPr>
          <w:rFonts w:hint="eastAsia"/>
        </w:rPr>
        <w:br/>
      </w:r>
      <w:r>
        <w:rPr>
          <w:rFonts w:hint="eastAsia"/>
        </w:rPr>
        <w:t>　　　　三、换电设备市场机会探索</w:t>
      </w:r>
      <w:r>
        <w:rPr>
          <w:rFonts w:hint="eastAsia"/>
        </w:rPr>
        <w:br/>
      </w:r>
      <w:r>
        <w:rPr>
          <w:rFonts w:hint="eastAsia"/>
        </w:rPr>
        <w:t>　　　　四、换电设备市场威胁评估</w:t>
      </w:r>
      <w:r>
        <w:rPr>
          <w:rFonts w:hint="eastAsia"/>
        </w:rPr>
        <w:br/>
      </w:r>
      <w:r>
        <w:rPr>
          <w:rFonts w:hint="eastAsia"/>
        </w:rPr>
        <w:t>　　第二节 换电设备行业风险及对策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换电设备行业发展环境分析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2025-2031年换电设备行业发展趋势与方向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一、换电设备行业发展方向预测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二、换电设备发展趋势分析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2025-2031年换电设备行业发展潜力与机遇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一、换电设备市场发展潜力评估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二、换电设备新兴市场与机遇探索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中-智-林-－换电设备行业发展建议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2019-2024年中国换电设备市场规模及增长情况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2019-2024年中国换电设备行业产能及增长趋势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2025-2031年中国换电设备行业产能预测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2019-2024年中国换电设备行业产量及增长趋势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2025-2031年中国换电设备行业产量预测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2025-2031年中国换电设备行业市场需求预测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**地区换电设备市场规模及增长情况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2019-2024年中国换电设备行业进口量及增速统计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2019-2024年中国换电设备行业出口量及增速统计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2025年换电设备行业壁垒</w:t>
      </w:r>
      <w:r>
        <w:rPr>
          <w:rFonts w:hint="eastAsia"/>
        </w:rPr>
        <w:br/>
      </w:r>
      <w:r>
        <w:rPr>
          <w:rFonts w:hint="eastAsia"/>
        </w:rPr>
        <w:t>　　图表 2025年换电设备市场前景分析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2025-2031年中国换电设备市场需求预测</w:t>
      </w:r>
      <w:r>
        <w:rPr>
          <w:rFonts w:hint="eastAsia"/>
        </w:rPr>
        <w:br/>
      </w:r>
      <w:r>
        <w:rPr>
          <w:rFonts w:hint="eastAsia"/>
        </w:rPr>
        <w:t>　　图表 2025年换电设备发展趋势预测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89e27f3e84d08" w:history="1">
        <w:r>
          <w:rPr>
            <w:rStyle w:val="Hyperlink"/>
          </w:rPr>
          <w:t>2025-2031年中国换电设备市场研究与发展前景预测报告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89e27f3e84d08" w:history="1">
        <w:r>
          <w:rPr>
            <w:rStyle w:val="Hyperlink"/>
          </w:rPr>
          <w:t>https://www.20087.com/2/83/HuanDianSheBeiDeQianJing.html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971e0def04c10" w:history="1">
      <w:r>
        <w:rPr>
          <w:rStyle w:val="Hyperlink"/>
        </w:rPr>
        <w:t>2025-2031年中国换电设备市场研究与发展前景预测报告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uanDianSheBeiDeQianJing.html" TargetMode="External" Id="R18989e27f3e8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uanDianSheBeiDeQianJing.html" TargetMode="External" Id="Rfbb971e0def0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2025-04-06T06:15:10Z</dcterms:created>
  <dcterms:modified xsi:type="dcterms:W3CDTF">2025-04-06T07:15:10Z</dcterms:modified>
  <dc:subject>2025-2031年中国换电设备市场研究与发展前景预测报告</dc:subject>
  <dc:title>2025-2031年中国换电设备市场研究与发展前景预测报告</dc:title>
  <cp:keywords>2025-2031年中国换电设备市场研究与发展前景预测报告</cp:keywords>
  <dc:description>2025-2031年中国换电设备市场研究与发展前景预测报告</dc:description>
</cp:coreProperties>
</file>