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cd63013d423a" w:history="1">
              <w:r>
                <w:rPr>
                  <w:rStyle w:val="Hyperlink"/>
                </w:rPr>
                <w:t>全球与中国汽车催化转化器行业发展全面调研与未来趋势预测报告（2025-2031年）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cd63013d423a" w:history="1">
              <w:r>
                <w:rPr>
                  <w:rStyle w:val="Hyperlink"/>
                </w:rPr>
                <w:t>全球与中国汽车催化转化器行业发展全面调研与未来趋势预测报告（2025-2031年）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ccd63013d423a" w:history="1">
                <w:r>
                  <w:rPr>
                    <w:rStyle w:val="Hyperlink"/>
                  </w:rPr>
                  <w:t>https://www.20087.com/2/23/QiCheCuiHuaZhuanHuaQiFaZhanQuShiYuCe.html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催化转化器是汽车尾气排放系统中的关键部件，用于减少有害气体的排放。近年来，随着环境保护法规的日趋严格，汽车催化转化器的技术也在不断进步。目前，汽车催化转化器不仅在转换效率、耐用性方面有所突破，还在减少贵金属用量、降低制造成本方面进行了优化。此外，随着电动汽车和混合动力汽车的发展，针对不同类型动力系统的催化转化器也在不断创新。</w:t>
      </w:r>
      <w:r>
        <w:rPr>
          <w:rFonts w:hint="eastAsia"/>
        </w:rPr>
        <w:br/>
      </w:r>
      <w:r>
        <w:rPr>
          <w:rFonts w:hint="eastAsia"/>
        </w:rPr>
        <w:t>　　未来，汽车催化转化器市场将朝着更高效、更环保和更智能的方向发展。一方面，随着新型材料和催化剂的研发，汽车催化转化器将更加注重提高转换效率，减少尾气中有害物质的排放。另一方面，随着对汽车轻量化和节能减排的要求提高，汽车催化转化器将更加注重采用轻质材料和低贵金属含量的设计，降低整体重量和成本。此外，随着车联网技术的应用，汽车催化转化器将更加注重集成智能监测系统，实现对催化转化器状态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cd63013d423a" w:history="1">
        <w:r>
          <w:rPr>
            <w:rStyle w:val="Hyperlink"/>
          </w:rPr>
          <w:t>全球与中国汽车催化转化器行业发展全面调研与未来趋势预测报告（2025-2031年）</w:t>
        </w:r>
      </w:hyperlink>
      <w:r>
        <w:rPr>
          <w:rFonts w:hint="eastAsia"/>
        </w:rPr>
        <w:t>》从市场规模、需求变化及价格动态等维度，系统解析了汽车催化转化器行业的现状与发展趋势。报告深入分析了汽车催化转化器产业链各环节，科学预测了市场前景与技术发展方向，同时聚焦汽车催化转化器细分市场特点及重点企业的经营表现，揭示了汽车催化转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中国汽车催化转化器概述</w:t>
      </w:r>
      <w:r>
        <w:rPr>
          <w:rFonts w:hint="eastAsia"/>
        </w:rPr>
        <w:br/>
      </w:r>
      <w:r>
        <w:rPr>
          <w:rFonts w:hint="eastAsia"/>
        </w:rPr>
        <w:t>　　第一节 汽车催化转化器行业定义</w:t>
      </w:r>
      <w:r>
        <w:rPr>
          <w:rFonts w:hint="eastAsia"/>
        </w:rPr>
        <w:br/>
      </w:r>
      <w:r>
        <w:rPr>
          <w:rFonts w:hint="eastAsia"/>
        </w:rPr>
        <w:t>　　第二节 汽车催化转化器行业发展特性</w:t>
      </w:r>
      <w:r>
        <w:rPr>
          <w:rFonts w:hint="eastAsia"/>
        </w:rPr>
        <w:br/>
      </w:r>
      <w:r>
        <w:rPr>
          <w:rFonts w:hint="eastAsia"/>
        </w:rPr>
        <w:t>　　第三节 汽车催化转化器产业链分析</w:t>
      </w:r>
      <w:r>
        <w:rPr>
          <w:rFonts w:hint="eastAsia"/>
        </w:rPr>
        <w:br/>
      </w:r>
      <w:r>
        <w:rPr>
          <w:rFonts w:hint="eastAsia"/>
        </w:rPr>
        <w:t>　　第四节 汽车催化转化器行业生命周期分析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2024-2025年国外汽车催化转化器市场发展概况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亚洲地区主要国家汽车催化转化器市场概况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2025-2031年全球汽车催化转化器市场发展预测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2024-2025年中国汽车催化转化器发展环境分析</w:t>
      </w:r>
      <w:r>
        <w:rPr>
          <w:rFonts w:hint="eastAsia"/>
        </w:rPr>
        <w:br/>
      </w:r>
      <w:r>
        <w:rPr>
          <w:rFonts w:hint="eastAsia"/>
        </w:rPr>
        <w:t>　　第一节 汽车催化转化器行业经济环境分析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汽车催化转化器行业相关政策、标准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汽车催化转化器行业相关发展规划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2024-2025年中国汽车催化转化器技术发展分析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当前汽车催化转化器技术发展现状分析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汽车催化转化器生产中需注意的问题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汽车催化转化器行业主要技术趋势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2024-2025年汽车催化转化器市场特性分析</w:t>
      </w:r>
      <w:r>
        <w:rPr>
          <w:rFonts w:hint="eastAsia"/>
        </w:rPr>
        <w:br/>
      </w:r>
      <w:r>
        <w:rPr>
          <w:rFonts w:hint="eastAsia"/>
        </w:rPr>
        <w:t>　　第一节 汽车催化转化器行业集中度分析</w:t>
      </w:r>
      <w:r>
        <w:rPr>
          <w:rFonts w:hint="eastAsia"/>
        </w:rPr>
        <w:br/>
      </w:r>
      <w:r>
        <w:rPr>
          <w:rFonts w:hint="eastAsia"/>
        </w:rPr>
        <w:t>　　第二节 汽车催化转化器行业SWOT分析</w:t>
      </w:r>
      <w:r>
        <w:rPr>
          <w:rFonts w:hint="eastAsia"/>
        </w:rPr>
        <w:br/>
      </w:r>
      <w:r>
        <w:rPr>
          <w:rFonts w:hint="eastAsia"/>
        </w:rPr>
        <w:t>　　　　一、汽车催化转化器行业优势</w:t>
      </w:r>
      <w:r>
        <w:rPr>
          <w:rFonts w:hint="eastAsia"/>
        </w:rPr>
        <w:br/>
      </w:r>
      <w:r>
        <w:rPr>
          <w:rFonts w:hint="eastAsia"/>
        </w:rPr>
        <w:t>　　　　二、汽车催化转化器行业劣势</w:t>
      </w:r>
      <w:r>
        <w:rPr>
          <w:rFonts w:hint="eastAsia"/>
        </w:rPr>
        <w:br/>
      </w:r>
      <w:r>
        <w:rPr>
          <w:rFonts w:hint="eastAsia"/>
        </w:rPr>
        <w:t>　　　　三、汽车催化转化器行业机会</w:t>
      </w:r>
      <w:r>
        <w:rPr>
          <w:rFonts w:hint="eastAsia"/>
        </w:rPr>
        <w:br/>
      </w:r>
      <w:r>
        <w:rPr>
          <w:rFonts w:hint="eastAsia"/>
        </w:rPr>
        <w:t>　　　　四、汽车催化转化器行业风险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中国汽车催化转化器发展现状</w:t>
      </w:r>
      <w:r>
        <w:rPr>
          <w:rFonts w:hint="eastAsia"/>
        </w:rPr>
        <w:br/>
      </w:r>
      <w:r>
        <w:rPr>
          <w:rFonts w:hint="eastAsia"/>
        </w:rPr>
        <w:t>　　第一节 中国汽车催化转化器市场现状分析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中国汽车催化转化器行业产量情况分析及预测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一、汽车催化转化器总体产能规模</w:t>
      </w:r>
      <w:r>
        <w:rPr>
          <w:rFonts w:hint="eastAsia"/>
        </w:rPr>
        <w:br/>
      </w:r>
      <w:r>
        <w:rPr>
          <w:rFonts w:hint="eastAsia"/>
        </w:rPr>
        <w:t>　　　　二、汽车催化转化器生产区域分布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三、2019-2024年中国汽车催化转化器产量统计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三、2025-2031年中国汽车催化转化器产量预测</w:t>
      </w:r>
      <w:r>
        <w:rPr>
          <w:rFonts w:hint="eastAsia"/>
        </w:rPr>
        <w:br/>
      </w:r>
      <w:r>
        <w:rPr>
          <w:rFonts w:hint="eastAsia"/>
        </w:rPr>
        <w:t>　　第三节 中国汽车催化转化器市场需求分析及预测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一、中国汽车催化转化器市场需求特点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二、2019-2024年中国汽车催化转化器市场需求量统计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三、2025-2031年中国汽车催化转化器市场需求量预测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中国汽车催化转化器价格趋势分析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一、2019-2024年中国汽车催化转化器市场价格趋势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二、2025-2031年中国汽车催化转化器市场价格走势预测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2019-2024年汽车催化转化器行业经济运行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2019-2024年中国汽车催化转化器行业盈利能力分析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2019-2024年中国汽车催化转化器行业发展能力分析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2019-2024年汽车催化转化器行业偿债能力分析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2019-2024年汽车催化转化器制造企业数量分析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中国汽车催化转化器行业重点地区发展分析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**地区汽车催化转化器市场发展分析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2019-2024年中国汽车催化转化器进出口分析</w:t>
      </w:r>
      <w:r>
        <w:rPr>
          <w:rFonts w:hint="eastAsia"/>
        </w:rPr>
        <w:br/>
      </w:r>
      <w:r>
        <w:rPr>
          <w:rFonts w:hint="eastAsia"/>
        </w:rPr>
        <w:t>　　第一节 汽车催化转化器进口情况分析</w:t>
      </w:r>
      <w:r>
        <w:rPr>
          <w:rFonts w:hint="eastAsia"/>
        </w:rPr>
        <w:br/>
      </w:r>
      <w:r>
        <w:rPr>
          <w:rFonts w:hint="eastAsia"/>
        </w:rPr>
        <w:t>　　第二节 汽车催化转化器出口情况分析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2025-2031年影响汽车催化转化器进出口因素分析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主要汽车催化转化器生产企业及竞争格局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三、企业汽车催化转化器经营状况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汽车催化转化器行业投资战略研究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汽车催化转化器行业发展战略研究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对我国汽车催化转化器品牌的战略思考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一、汽车催化转化器品牌的重要性</w:t>
      </w:r>
      <w:r>
        <w:rPr>
          <w:rFonts w:hint="eastAsia"/>
        </w:rPr>
        <w:br/>
      </w:r>
      <w:r>
        <w:rPr>
          <w:rFonts w:hint="eastAsia"/>
        </w:rPr>
        <w:t>　　　　二、汽车催化转化器实施品牌战略的意义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三、汽车催化转化器企业品牌的现状分析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四、我国汽车催化转化器企业的品牌战略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五、汽车催化转化器品牌战略管理的策略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汽车催化转化器经营策略分析</w:t>
      </w:r>
      <w:r>
        <w:rPr>
          <w:rFonts w:hint="eastAsia"/>
        </w:rPr>
        <w:br/>
      </w:r>
      <w:r>
        <w:rPr>
          <w:rFonts w:hint="eastAsia"/>
        </w:rPr>
        <w:t>　　　　一、汽车催化转化器市场细分策略</w:t>
      </w:r>
      <w:r>
        <w:rPr>
          <w:rFonts w:hint="eastAsia"/>
        </w:rPr>
        <w:br/>
      </w:r>
      <w:r>
        <w:rPr>
          <w:rFonts w:hint="eastAsia"/>
        </w:rPr>
        <w:t>　　　　二、汽车催化转化器市场创新策略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四、汽车催化转化器新产品差异化战略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2025-2031年中国汽车催化转化器发展趋势预测及投资风险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未来汽车催化转化器行业发展趋势预测</w:t>
      </w:r>
      <w:r>
        <w:rPr>
          <w:rFonts w:hint="eastAsia"/>
        </w:rPr>
        <w:br/>
      </w:r>
      <w:r>
        <w:rPr>
          <w:rFonts w:hint="eastAsia"/>
        </w:rPr>
        <w:t>　　第二节 汽车催化转化器行业投资风险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2025年汽车催化转化器投资建议</w:t>
      </w:r>
      <w:r>
        <w:rPr>
          <w:rFonts w:hint="eastAsia"/>
        </w:rPr>
        <w:br/>
      </w:r>
      <w:r>
        <w:rPr>
          <w:rFonts w:hint="eastAsia"/>
        </w:rPr>
        <w:t>　　第一节 汽车催化转化器行业投资环境分析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汽车催化转化器行业投资进入壁垒分析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汽车催化转化器重点企业经营情况分析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汽车催化转化器重点企业经营情况分析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2025-2031年中国汽车催化转化器行业利润预测</w:t>
      </w:r>
      <w:r>
        <w:rPr>
          <w:rFonts w:hint="eastAsia"/>
        </w:rPr>
        <w:br/>
      </w:r>
      <w:r>
        <w:rPr>
          <w:rFonts w:hint="eastAsia"/>
        </w:rPr>
        <w:t>　　图表 2025年汽车催化转化器行业壁垒</w:t>
      </w:r>
      <w:r>
        <w:rPr>
          <w:rFonts w:hint="eastAsia"/>
        </w:rPr>
        <w:br/>
      </w:r>
      <w:r>
        <w:rPr>
          <w:rFonts w:hint="eastAsia"/>
        </w:rPr>
        <w:t>　　图表 2025年汽车催化转化器市场前景分析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2025-2031年中国汽车催化转化器市场需求预测</w:t>
      </w:r>
      <w:r>
        <w:rPr>
          <w:rFonts w:hint="eastAsia"/>
        </w:rPr>
        <w:br/>
      </w:r>
      <w:r>
        <w:rPr>
          <w:rFonts w:hint="eastAsia"/>
        </w:rPr>
        <w:t>　　图表 2025年汽车催化转化器发展趋势预测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cd63013d423a" w:history="1">
        <w:r>
          <w:rPr>
            <w:rStyle w:val="Hyperlink"/>
          </w:rPr>
          <w:t>全球与中国汽车催化转化器行业发展全面调研与未来趋势预测报告（2025-2031年）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ccd63013d423a" w:history="1">
        <w:r>
          <w:rPr>
            <w:rStyle w:val="Hyperlink"/>
          </w:rPr>
          <w:t>https://www.20087.com/2/23/QiCheCuiHuaZhuanHuaQiFaZhanQuShiYuCe.html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热点：P0420 催化转化器劣化、汽车催化转化器中的反应、汽车前置多元催化器、汽车催化转化器是什么东西、捷达催化转化器型号、汽车催化转化器转化效率低、汽车催化器、汽车催化转化器载体数量、朗逸催化转化器型号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fbb5a45a450e" w:history="1">
      <w:r>
        <w:rPr>
          <w:rStyle w:val="Hyperlink"/>
        </w:rPr>
        <w:t>全球与中国汽车催化转化器行业发展全面调研与未来趋势预测报告（2025-2031年）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CheCuiHuaZhuanHuaQiFaZhanQuShiYuCe.html" TargetMode="External" Id="R02dccd63013d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CheCuiHuaZhuanHuaQiFaZhanQuShiYuCe.html" TargetMode="External" Id="Ra6e6fbb5a45a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2024-09-16T01:13:00Z</dcterms:created>
  <dcterms:modified xsi:type="dcterms:W3CDTF">2024-09-16T02:13:00Z</dcterms:modified>
  <dc:subject>全球与中国汽车催化转化器行业发展全面调研与未来趋势预测报告（2025-2031年）</dc:subject>
  <dc:title>全球与中国汽车催化转化器行业发展全面调研与未来趋势预测报告（2025-2031年）</dc:title>
  <cp:keywords>全球与中国汽车催化转化器行业发展全面调研与未来趋势预测报告（2025-2031年）</cp:keywords>
  <dc:description>全球与中国汽车催化转化器行业发展全面调研与未来趋势预测报告（2025-2031年）</dc:description>
</cp:coreProperties>
</file>