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f0a1304404f2b" w:history="1">
              <w:r>
                <w:rPr>
                  <w:rStyle w:val="Hyperlink"/>
                </w:rPr>
                <w:t>中国汽车排气管行业调查分析及市场前景预测报告（2024-2030年）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f0a1304404f2b" w:history="1">
              <w:r>
                <w:rPr>
                  <w:rStyle w:val="Hyperlink"/>
                </w:rPr>
                <w:t>中国汽车排气管行业调查分析及市场前景预测报告（2024-2030年）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f0a1304404f2b" w:history="1">
                <w:r>
                  <w:rPr>
                    <w:rStyle w:val="Hyperlink"/>
                  </w:rPr>
                  <w:t>https://www.20087.com/M_JiaoTongYunShu/32/QiChePaiQiGuanDeXianZhuangHeFaZhanQuShi.html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管是汽车尾气排放的关键部件，近年来随着环保法规的收紧，其设计和材料经历了重大变革。现代汽车排气管不仅在结构上进行了优化，以减少阻力和提高排气效率，还采用了更耐腐蚀的材料，延长了使用寿命。同时，排气管集成了先进的催化转化器，有效降低了有害气体的排放，包括一氧化碳、碳氢化合物和氮氧化物，满足了严格的排放标准。</w:t>
      </w:r>
      <w:r>
        <w:rPr>
          <w:rFonts w:hint="eastAsia"/>
        </w:rPr>
        <w:br/>
      </w:r>
      <w:r>
        <w:rPr>
          <w:rFonts w:hint="eastAsia"/>
        </w:rPr>
        <w:t>　　未来，汽车排气管将更加注重轻量化和环保。一方面，通过采用轻质合金和复合材料，汽车排气管将减轻整车重量，提高燃油效率，减少碳排放。另一方面，随着电动汽车和混合动力汽车的普及，排气管将不再是必需组件，但对于仍使用内燃机的车型，排气管将集成更多智能控制技术，如主动声学系统，以优化声音特性，提升驾驶体验。此外，对于传统内燃机车辆，排气管将更加注重二次能源回收，如热能回收系统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f0a1304404f2b" w:history="1">
        <w:r>
          <w:rPr>
            <w:rStyle w:val="Hyperlink"/>
          </w:rPr>
          <w:t>中国汽车排气管行业调查分析及市场前景预测报告（2024-2030年）</w:t>
        </w:r>
      </w:hyperlink>
      <w:r>
        <w:rPr>
          <w:rFonts w:hint="eastAsia"/>
        </w:rPr>
        <w:t>》在多年汽车排气管行业研究结论的基础上，结合中国汽车排气管行业市场的发展现状，通过资深研究团队对汽车排气管市场各类资讯进行整理分析，并依托国家权威数据资源和长期市场监测的数据库，对汽车排气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ff0a1304404f2b" w:history="1">
        <w:r>
          <w:rPr>
            <w:rStyle w:val="Hyperlink"/>
          </w:rPr>
          <w:t>中国汽车排气管行业调查分析及市场前景预测报告（2024-2030年）</w:t>
        </w:r>
      </w:hyperlink>
      <w:r>
        <w:rPr>
          <w:rFonts w:hint="eastAsia"/>
        </w:rPr>
        <w:t>可以帮助投资者准确把握汽车排气管行业的市场现状，为投资者进行投资作出汽车排气管行业前景预判，挖掘汽车排气管行业投资价值，同时提出汽车排气管行业投资策略、营销策略等方面的建议。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排气管行业基本概述</w:t>
      </w:r>
      <w:r>
        <w:rPr>
          <w:rFonts w:hint="eastAsia"/>
        </w:rPr>
        <w:br/>
      </w:r>
      <w:r>
        <w:rPr>
          <w:rFonts w:hint="eastAsia"/>
        </w:rPr>
        <w:t>　　第一节 排气管阐述</w:t>
      </w:r>
      <w:r>
        <w:rPr>
          <w:rFonts w:hint="eastAsia"/>
        </w:rPr>
        <w:br/>
      </w:r>
      <w:r>
        <w:rPr>
          <w:rFonts w:hint="eastAsia"/>
        </w:rPr>
        <w:t>　　　　一、排气管的定义</w:t>
      </w:r>
      <w:r>
        <w:rPr>
          <w:rFonts w:hint="eastAsia"/>
        </w:rPr>
        <w:br/>
      </w:r>
      <w:r>
        <w:rPr>
          <w:rFonts w:hint="eastAsia"/>
        </w:rPr>
        <w:t>　　　　二、排气管的分类</w:t>
      </w:r>
      <w:r>
        <w:rPr>
          <w:rFonts w:hint="eastAsia"/>
        </w:rPr>
        <w:br/>
      </w:r>
      <w:r>
        <w:rPr>
          <w:rFonts w:hint="eastAsia"/>
        </w:rPr>
        <w:t>　　第二节 排气管的类型</w:t>
      </w:r>
      <w:r>
        <w:rPr>
          <w:rFonts w:hint="eastAsia"/>
        </w:rPr>
        <w:br/>
      </w:r>
      <w:r>
        <w:rPr>
          <w:rFonts w:hint="eastAsia"/>
        </w:rPr>
        <w:t>　　　　一、S鼓</w:t>
      </w:r>
      <w:r>
        <w:rPr>
          <w:rFonts w:hint="eastAsia"/>
        </w:rPr>
        <w:br/>
      </w:r>
      <w:r>
        <w:rPr>
          <w:rFonts w:hint="eastAsia"/>
        </w:rPr>
        <w:t>　　　　二、内回压</w:t>
      </w:r>
      <w:r>
        <w:rPr>
          <w:rFonts w:hint="eastAsia"/>
        </w:rPr>
        <w:br/>
      </w:r>
      <w:r>
        <w:rPr>
          <w:rFonts w:hint="eastAsia"/>
        </w:rPr>
        <w:t>　　　　三、G型</w:t>
      </w:r>
      <w:r>
        <w:rPr>
          <w:rFonts w:hint="eastAsia"/>
        </w:rPr>
        <w:br/>
      </w:r>
      <w:r>
        <w:rPr>
          <w:rFonts w:hint="eastAsia"/>
        </w:rPr>
        <w:t>　　　　四、直排</w:t>
      </w:r>
      <w:r>
        <w:rPr>
          <w:rFonts w:hint="eastAsia"/>
        </w:rPr>
        <w:br/>
      </w:r>
      <w:r>
        <w:rPr>
          <w:rFonts w:hint="eastAsia"/>
        </w:rPr>
        <w:t>　　　　五、Y型</w:t>
      </w:r>
      <w:r>
        <w:rPr>
          <w:rFonts w:hint="eastAsia"/>
        </w:rPr>
        <w:br/>
      </w:r>
      <w:r>
        <w:rPr>
          <w:rFonts w:hint="eastAsia"/>
        </w:rPr>
        <w:t>　　　　六、街鼓</w:t>
      </w:r>
      <w:r>
        <w:rPr>
          <w:rFonts w:hint="eastAsia"/>
        </w:rPr>
        <w:br/>
      </w:r>
      <w:r>
        <w:rPr>
          <w:rFonts w:hint="eastAsia"/>
        </w:rPr>
        <w:t>　　　　七、M鼓</w:t>
      </w:r>
      <w:r>
        <w:rPr>
          <w:rFonts w:hint="eastAsia"/>
        </w:rPr>
        <w:br/>
      </w:r>
      <w:r>
        <w:rPr>
          <w:rFonts w:hint="eastAsia"/>
        </w:rPr>
        <w:t>　　　　八、HKS型</w:t>
      </w:r>
      <w:r>
        <w:rPr>
          <w:rFonts w:hint="eastAsia"/>
        </w:rPr>
        <w:br/>
      </w:r>
      <w:r>
        <w:rPr>
          <w:rFonts w:hint="eastAsia"/>
        </w:rPr>
        <w:t>　　　　九、中段</w:t>
      </w:r>
      <w:r>
        <w:rPr>
          <w:rFonts w:hint="eastAsia"/>
        </w:rPr>
        <w:br/>
      </w:r>
      <w:r>
        <w:rPr>
          <w:rFonts w:hint="eastAsia"/>
        </w:rPr>
        <w:t>　　第三节 汽车排气管材料选择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2024年中国汽车零部件行业发展模式现状与方向分析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2024年中国新能源汽车零部件工业发展现状分析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2024年中国汽车零部件再制造试点工作启动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四、2024年汽车零部件再制造成本分析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五、2024年中国汽车零部件再制造技术达到国际先进水平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2024年中国汽车零部件业存在的问题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二、中国汽车零部件独资化问题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三、中国汽车零配件出口要警惕反倾销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2024年中国汽车排气管行业市场发展环境分析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2024年中国汽车排气管行业政策环境分析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一、汽车排气管标准分析</w:t>
      </w:r>
      <w:r>
        <w:rPr>
          <w:rFonts w:hint="eastAsia"/>
        </w:rPr>
        <w:br/>
      </w:r>
      <w:r>
        <w:rPr>
          <w:rFonts w:hint="eastAsia"/>
        </w:rPr>
        <w:t>　　　　二、汽车排气管行业政策分析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2024年中国汽车排气管行业社会环境分析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2024年中国汽车排气管行业技术环境分析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2024年中国汽车排气管行业发展态势分析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2024年中国汽车排气管行业发展概述</w:t>
      </w:r>
      <w:r>
        <w:rPr>
          <w:rFonts w:hint="eastAsia"/>
        </w:rPr>
        <w:br/>
      </w:r>
      <w:r>
        <w:rPr>
          <w:rFonts w:hint="eastAsia"/>
        </w:rPr>
        <w:t>　　　　一、世界排气管行业分析</w:t>
      </w:r>
      <w:r>
        <w:rPr>
          <w:rFonts w:hint="eastAsia"/>
        </w:rPr>
        <w:br/>
      </w:r>
      <w:r>
        <w:rPr>
          <w:rFonts w:hint="eastAsia"/>
        </w:rPr>
        <w:t>　　　　二、中国汽车排气管行业特征分析</w:t>
      </w:r>
      <w:r>
        <w:rPr>
          <w:rFonts w:hint="eastAsia"/>
        </w:rPr>
        <w:br/>
      </w:r>
      <w:r>
        <w:rPr>
          <w:rFonts w:hint="eastAsia"/>
        </w:rPr>
        <w:t>　　　　三、2024年排气管改为向上探出式</w:t>
      </w:r>
      <w:r>
        <w:rPr>
          <w:rFonts w:hint="eastAsia"/>
        </w:rPr>
        <w:br/>
      </w:r>
      <w:r>
        <w:rPr>
          <w:rFonts w:hint="eastAsia"/>
        </w:rPr>
        <w:t>　　第二节 2024年中国汽车排气管行业运行形势分析</w:t>
      </w:r>
      <w:r>
        <w:rPr>
          <w:rFonts w:hint="eastAsia"/>
        </w:rPr>
        <w:br/>
      </w:r>
      <w:r>
        <w:rPr>
          <w:rFonts w:hint="eastAsia"/>
        </w:rPr>
        <w:t>　　　　一、汽车排气管价格分析</w:t>
      </w:r>
      <w:r>
        <w:rPr>
          <w:rFonts w:hint="eastAsia"/>
        </w:rPr>
        <w:br/>
      </w:r>
      <w:r>
        <w:rPr>
          <w:rFonts w:hint="eastAsia"/>
        </w:rPr>
        <w:t>　　　　二、汽车排气管背压概念</w:t>
      </w:r>
      <w:r>
        <w:rPr>
          <w:rFonts w:hint="eastAsia"/>
        </w:rPr>
        <w:br/>
      </w:r>
      <w:r>
        <w:rPr>
          <w:rFonts w:hint="eastAsia"/>
        </w:rPr>
        <w:t>　　　　三、汽车排气管品牌分析</w:t>
      </w:r>
      <w:r>
        <w:rPr>
          <w:rFonts w:hint="eastAsia"/>
        </w:rPr>
        <w:br/>
      </w:r>
      <w:r>
        <w:rPr>
          <w:rFonts w:hint="eastAsia"/>
        </w:rPr>
        <w:t>　　第三节 2024年中国汽车排气管行业发展存在问题分析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2024年中国汽车排气管行业市场运行动态分析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2024年中国汽车排气管行业市场供需分析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一、汽车排气管市场供给分析</w:t>
      </w:r>
      <w:r>
        <w:rPr>
          <w:rFonts w:hint="eastAsia"/>
        </w:rPr>
        <w:br/>
      </w:r>
      <w:r>
        <w:rPr>
          <w:rFonts w:hint="eastAsia"/>
        </w:rPr>
        <w:t>　　　　二、汽车排气管需求分析</w:t>
      </w:r>
      <w:r>
        <w:rPr>
          <w:rFonts w:hint="eastAsia"/>
        </w:rPr>
        <w:br/>
      </w:r>
      <w:r>
        <w:rPr>
          <w:rFonts w:hint="eastAsia"/>
        </w:rPr>
        <w:t>　　　　三、汽车排气管需求特点分析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2024年中国汽车排气管行业市场走势分析</w:t>
      </w:r>
      <w:r>
        <w:rPr>
          <w:rFonts w:hint="eastAsia"/>
        </w:rPr>
        <w:br/>
      </w:r>
      <w:r>
        <w:rPr>
          <w:rFonts w:hint="eastAsia"/>
        </w:rPr>
        <w:t>　　　　一、奔驰对新排气管研发乐观</w:t>
      </w:r>
      <w:r>
        <w:rPr>
          <w:rFonts w:hint="eastAsia"/>
        </w:rPr>
        <w:br/>
      </w:r>
      <w:r>
        <w:rPr>
          <w:rFonts w:hint="eastAsia"/>
        </w:rPr>
        <w:t>　　　　二、雷诺新招应对排气管禁令</w:t>
      </w:r>
      <w:r>
        <w:rPr>
          <w:rFonts w:hint="eastAsia"/>
        </w:rPr>
        <w:br/>
      </w:r>
      <w:r>
        <w:rPr>
          <w:rFonts w:hint="eastAsia"/>
        </w:rPr>
        <w:t>　　　　三、宝钢不锈钢焊管进汽车排气管高温端领域</w:t>
      </w:r>
      <w:r>
        <w:rPr>
          <w:rFonts w:hint="eastAsia"/>
        </w:rPr>
        <w:br/>
      </w:r>
      <w:r>
        <w:rPr>
          <w:rFonts w:hint="eastAsia"/>
        </w:rPr>
        <w:t>　　第三节 2024年中国汽车排气管市场销售分析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2023-2024年中国汽车零部件及配件制造行业主要经济运行数据监测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2023-2024年中国汽车零部件及配件制造行业规模分析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2023-2024年中国汽车零部件及配件制造行业产值分析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2023-2024年中国汽车零部件及配件制造行业成本费用分析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2023-2024年中国机动车辆的消声器及排气管市场进出口数据分析</w:t>
      </w:r>
      <w:r>
        <w:rPr>
          <w:rFonts w:hint="eastAsia"/>
        </w:rPr>
        <w:br/>
      </w:r>
      <w:r>
        <w:rPr>
          <w:rFonts w:hint="eastAsia"/>
        </w:rPr>
        <w:t>　　第一节 2023-2024年中国机动车辆的消声器及排气管出口统计</w:t>
      </w:r>
      <w:r>
        <w:rPr>
          <w:rFonts w:hint="eastAsia"/>
        </w:rPr>
        <w:br/>
      </w:r>
      <w:r>
        <w:rPr>
          <w:rFonts w:hint="eastAsia"/>
        </w:rPr>
        <w:t>　　第二节 2023-2024年中国机动车辆的消声器及排气管进口统计</w:t>
      </w:r>
      <w:r>
        <w:rPr>
          <w:rFonts w:hint="eastAsia"/>
        </w:rPr>
        <w:br/>
      </w:r>
      <w:r>
        <w:rPr>
          <w:rFonts w:hint="eastAsia"/>
        </w:rPr>
        <w:t>　　第三节 2023-2024年中国机动车辆的消声器及排气管进出口价格对比</w:t>
      </w:r>
      <w:r>
        <w:rPr>
          <w:rFonts w:hint="eastAsia"/>
        </w:rPr>
        <w:br/>
      </w:r>
      <w:r>
        <w:rPr>
          <w:rFonts w:hint="eastAsia"/>
        </w:rPr>
        <w:t>　　第四节 中国机动车辆的消声器及排气管进出口主要来源地及出口目的地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2024年中国汽车排气管行业市场竞争格局分析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2024年中国汽车排气管行业竞争现状分析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一、汽车排气管行业竞争程度分析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二、汽车排气管技术竞争分析</w:t>
      </w:r>
      <w:r>
        <w:rPr>
          <w:rFonts w:hint="eastAsia"/>
        </w:rPr>
        <w:br/>
      </w:r>
      <w:r>
        <w:rPr>
          <w:rFonts w:hint="eastAsia"/>
        </w:rPr>
        <w:t>　　　　三、汽车排气管主要产品价格竞争分析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2024年中国汽车排气管行业集中度分析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2024年中国汽车排气管行业提升竞争力策略分析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2024年中国汽车排气管行业优势生产企业竞争力分析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北京世钟汽车配件有限公司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惠州东风易进工业有限公司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协展（福建）机械工业有限公司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苏州事达汽车零部件有限公司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章 丘市巨龙排气管有限公司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湖州新兴汽车部件有限公司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济南腾龙排气管有限公司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高邮市昌盛机械有限公司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湖南长丰汽车零部件有限责任公司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济南百惠特汽车零部件有限责任公司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2024-2030年中国汽车排气管产业投资机会与风险研究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2024-2030年中国汽车排气管产业投资机会分析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2024-2030年中国汽车排气管产业投资风险分析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2024-2030年中国汽车排气管行业发展前景预测分析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2024-2030年中国汽车排气管产品发展趋势预测分析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二、汽车排气管技术方向分析</w:t>
      </w:r>
      <w:r>
        <w:rPr>
          <w:rFonts w:hint="eastAsia"/>
        </w:rPr>
        <w:br/>
      </w:r>
      <w:r>
        <w:rPr>
          <w:rFonts w:hint="eastAsia"/>
        </w:rPr>
        <w:t>　　　　三、汽车排气管竞争格局预测分析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2024-2030年中国汽车排气管行业市场发展前景预测分析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一、汽车排气管供给预测分析</w:t>
      </w:r>
      <w:r>
        <w:rPr>
          <w:rFonts w:hint="eastAsia"/>
        </w:rPr>
        <w:br/>
      </w:r>
      <w:r>
        <w:rPr>
          <w:rFonts w:hint="eastAsia"/>
        </w:rPr>
        <w:t>　　　　二、汽车排气管需求预测分析</w:t>
      </w:r>
      <w:r>
        <w:rPr>
          <w:rFonts w:hint="eastAsia"/>
        </w:rPr>
        <w:br/>
      </w:r>
      <w:r>
        <w:rPr>
          <w:rFonts w:hint="eastAsia"/>
        </w:rPr>
        <w:t>　　　　三、汽车排气管市场进出口预测分析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2024-2030年中国汽车排气管行业市场盈利能力预测分析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2023-2024年我国城镇居民可支配收入增长趋势图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2023-2024年我国全社会固定投资额走势图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2023-2024年我国货物进出口总额走势图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2023-2024年中国货物进口总额和出口总额走势图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2023-2024年我国人口出生率、死亡率及自然增长率走势图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2023-2024年我国总人口数量增长趋势图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2023-2024年我国普通高等教育、中等职业教育及普通高中招生人数走势图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中⋅智⋅林⋅－目综合人口覆盖率走势图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2023-2024年中国城镇化率走势图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2023-2024年中国汽车零部件及配件制造行业企业数量统计表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2023-2024年中国汽车零部件及配件制造行业从业人数统计表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2023-2024年中国汽车零部件及配件制造行业资产规模统计表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2023-2024年中国汽车零部件及配件制造行业销售规模统计表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2023-2024年中国汽车零部件及配件制造行业工业应收账款统计表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2023-2024年中国汽车零部件及配件制造行业产成品统计表</w:t>
      </w:r>
      <w:r>
        <w:rPr>
          <w:rFonts w:hint="eastAsia"/>
        </w:rPr>
        <w:br/>
      </w:r>
      <w:r>
        <w:rPr>
          <w:rFonts w:hint="eastAsia"/>
        </w:rPr>
        <w:t>　　图表 2023-2024年中国汽车零部件及配件制造行业工业销售产值统计表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2023-2024年中国汽车零部件及配件制造行业销售成本统计表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2023-2024年中国汽车零部件及配件制造行业费用统计表</w:t>
      </w:r>
      <w:r>
        <w:rPr>
          <w:rFonts w:hint="eastAsia"/>
        </w:rPr>
        <w:br/>
      </w:r>
      <w:r>
        <w:rPr>
          <w:rFonts w:hint="eastAsia"/>
        </w:rPr>
        <w:t>　　图表 2023-2024年中国汽车零部件及配件制造行业主要盈利指标统计表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2023-2024年中国汽车零部件及配件制造行业盈利能力指标统计表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2023-2024年中国机动车辆的消声器及排气管出口统计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f0a1304404f2b" w:history="1">
        <w:r>
          <w:rPr>
            <w:rStyle w:val="Hyperlink"/>
          </w:rPr>
          <w:t>中国汽车排气管行业调查分析及市场前景预测报告（2024-2030年）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f0a1304404f2b" w:history="1">
        <w:r>
          <w:rPr>
            <w:rStyle w:val="Hyperlink"/>
          </w:rPr>
          <w:t>https://www.20087.com/M_JiaoTongYunShu/32/QiChePaiQiGuanDeXianZhuangHeFaZhanQuShi.html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968f9b8174c81" w:history="1">
      <w:r>
        <w:rPr>
          <w:rStyle w:val="Hyperlink"/>
        </w:rPr>
        <w:t>中国汽车排气管行业调查分析及市场前景预测报告（2024-2030年）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QiChePaiQiGuanDeXianZhuangHeFaZhanQuShi.html" TargetMode="External" Id="R36ff0a130440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QiChePaiQiGuanDeXianZhuangHeFaZhanQuShi.html" TargetMode="External" Id="R5f1968f9b817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2024-03-21T07:01:00Z</dcterms:created>
  <dcterms:modified xsi:type="dcterms:W3CDTF">2024-03-21T08:01:00Z</dcterms:modified>
  <dc:subject>中国汽车排气管行业调查分析及市场前景预测报告（2024-2030年）</dc:subject>
  <dc:title>中国汽车排气管行业调查分析及市场前景预测报告（2024-2030年）</dc:title>
  <cp:keywords>中国汽车排气管行业调查分析及市场前景预测报告（2024-2030年）</cp:keywords>
  <dc:description>中国汽车排气管行业调查分析及市场前景预测报告（2024-2030年）</dc:description>
</cp:coreProperties>
</file>