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a93c28fd84c22" w:history="1">
              <w:r>
                <w:rPr>
                  <w:rStyle w:val="Hyperlink"/>
                </w:rPr>
                <w:t>2025-2031年中国汽车车身设计行业发展研究与市场前景报告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a93c28fd84c22" w:history="1">
              <w:r>
                <w:rPr>
                  <w:rStyle w:val="Hyperlink"/>
                </w:rPr>
                <w:t>2025-2031年中国汽车车身设计行业发展研究与市场前景报告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a93c28fd84c22" w:history="1">
                <w:r>
                  <w:rPr>
                    <w:rStyle w:val="Hyperlink"/>
                  </w:rPr>
                  <w:t>https://www.20087.com/2/93/QiCheCheShenSheJiHangYeQianJingQuShi.html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设计是汽车工程中至关重要的环节，涉及美学、空气动力学及安全性等多个方面。随着消费者对车辆外观个性化和安全性的关注度增加，现代汽车车身设计不仅在造型创新和材料选择方面有了显著进步，在智能化水平和用户体验上也进行了优化。例如，采用高强度钢和铝合金提高了车身的安全性和轻量化，并且一些高端车型配备了主动安全系统和自动驾驶辅助功能，增强了驾驶体验。此外，严格的测试和认证程序确保了设计的安全性和可靠性。然而，市场上产品质量差异较大，部分设计可能存在成本较高或技术实现难度大的问题。</w:t>
      </w:r>
      <w:r>
        <w:rPr>
          <w:rFonts w:hint="eastAsia"/>
        </w:rPr>
        <w:br/>
      </w:r>
      <w:r>
        <w:rPr>
          <w:rFonts w:hint="eastAsia"/>
        </w:rPr>
        <w:t>　　未来，汽车车身设计的发展将更加注重绿色环保与智能化。一方面，通过引入新材料科学和改进制造工艺，进一步提高车身的轻量化和结构强度，满足更苛刻的应用需求；另一方面，结合人工智能技术和大数据分析，开发具备自我学习和智能反馈功能的设计工具，简化操作流程并提升设计效率。此外，探索其在未来出行和共享经济中的应用潜力，如开发适用于无人驾驶车辆和共享汽车的高效车身设计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ca93c28fd84c22" w:history="1">
        <w:r>
          <w:rPr>
            <w:rStyle w:val="Hyperlink"/>
          </w:rPr>
          <w:t>2025-2031年中国汽车车身设计行业发展研究与市场前景报告</w:t>
        </w:r>
      </w:hyperlink>
      <w:r>
        <w:rPr>
          <w:rFonts w:hint="eastAsia"/>
        </w:rPr>
        <w:t>全面剖析了汽车车身设计行业的市场规模、需求及价格动态。报告通过对汽车车身设计产业链的深入挖掘，详细分析了行业现状，并对汽车车身设计市场前景及发展趋势进行了科学预测。汽车车身设计报告还深入探索了各细分市场的特点，突出关注汽车车身设计重点企业的经营状况，全面揭示了汽车车身设计行业竞争格局、品牌影响力和市场集中度。汽车车身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汽车车身设计产业概述</w:t>
      </w:r>
      <w:r>
        <w:rPr>
          <w:rFonts w:hint="eastAsia"/>
        </w:rPr>
        <w:br/>
      </w:r>
      <w:r>
        <w:rPr>
          <w:rFonts w:hint="eastAsia"/>
        </w:rPr>
        <w:t>　　第一节 汽车车身设计定义与分类</w:t>
      </w:r>
      <w:r>
        <w:rPr>
          <w:rFonts w:hint="eastAsia"/>
        </w:rPr>
        <w:br/>
      </w:r>
      <w:r>
        <w:rPr>
          <w:rFonts w:hint="eastAsia"/>
        </w:rPr>
        <w:t>　　第二节 汽车车身设计产业链结构及关键环节剖析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汽车车身设计商业模式与盈利模式解析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汽车车身设计经济指标与行业评估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全球汽车车身设计市场发展综述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2019-2024年全球汽车车身设计市场规模及增长趋势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主要国家与地区汽车车身设计市场对比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2025-2031年全球汽车车身设计行业发展趋势与前景预测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国际汽车车身设计市场发展趋势及对我国启示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二、对我国汽车车身设计市场的借鉴意义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中国汽车车身设计行业市场规模分析与预测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汽车车身设计市场的总体规模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一、2019-2024年汽车车身设计市场规模变化及趋势分析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二、2025年汽车车身设计行业市场规模特点</w:t>
      </w:r>
      <w:r>
        <w:rPr>
          <w:rFonts w:hint="eastAsia"/>
        </w:rPr>
        <w:br/>
      </w:r>
      <w:r>
        <w:rPr>
          <w:rFonts w:hint="eastAsia"/>
        </w:rPr>
        <w:t>　　第二节 汽车车身设计市场规模的构成</w:t>
      </w:r>
      <w:r>
        <w:rPr>
          <w:rFonts w:hint="eastAsia"/>
        </w:rPr>
        <w:br/>
      </w:r>
      <w:r>
        <w:rPr>
          <w:rFonts w:hint="eastAsia"/>
        </w:rPr>
        <w:t>　　　　一、汽车车身设计客户群体特征与偏好分析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二、不同类型汽车车身设计市场规模分布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三、各地区汽车车身设计市场规模差异与特点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汽车车身设计市场规模的预测与展望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一、未来几年汽车车身设计市场规模增长预测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2019-2024年中国汽车车身设计行业总体发展与财务状况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2019-2024年汽车车身设计行业规模情况</w:t>
      </w:r>
      <w:r>
        <w:rPr>
          <w:rFonts w:hint="eastAsia"/>
        </w:rPr>
        <w:br/>
      </w:r>
      <w:r>
        <w:rPr>
          <w:rFonts w:hint="eastAsia"/>
        </w:rPr>
        <w:t>　　　　一、汽车车身设计行业企业数量规模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二、汽车车身设计行业从业人员规模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三、汽车车身设计行业市场敏感性分析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2019-2024年汽车车身设计行业财务能力分析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一、汽车车身设计行业盈利能力</w:t>
      </w:r>
      <w:r>
        <w:rPr>
          <w:rFonts w:hint="eastAsia"/>
        </w:rPr>
        <w:br/>
      </w:r>
      <w:r>
        <w:rPr>
          <w:rFonts w:hint="eastAsia"/>
        </w:rPr>
        <w:t>　　　　二、汽车车身设计行业偿债能力</w:t>
      </w:r>
      <w:r>
        <w:rPr>
          <w:rFonts w:hint="eastAsia"/>
        </w:rPr>
        <w:br/>
      </w:r>
      <w:r>
        <w:rPr>
          <w:rFonts w:hint="eastAsia"/>
        </w:rPr>
        <w:t>　　　　三、汽车车身设计行业营运能力</w:t>
      </w:r>
      <w:r>
        <w:rPr>
          <w:rFonts w:hint="eastAsia"/>
        </w:rPr>
        <w:br/>
      </w:r>
      <w:r>
        <w:rPr>
          <w:rFonts w:hint="eastAsia"/>
        </w:rPr>
        <w:t>　　　　四、汽车车身设计行业发展能力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汽车车身设计细分市场（一）市场调研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汽车车身设计细分市场（二）市场调研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2019-2024年中国汽车车身设计行业重点区域调研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一、重点地区（一）汽车车身设计市场规模与特点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二、重点地区（二）汽车车身设计市场规模及特点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三、重点地区（三）汽车车身设计市场规模及特点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四、重点地区（四）汽车车身设计市场规模及特点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不同区域汽车车身设计市场的对比与启示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二、汽车车身设计市场拓展策略与建议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中国汽车车身设计行业的营销渠道与客户分析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汽车车身设计行业渠道分析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二、各类渠道对汽车车身设计行业的影响</w:t>
      </w:r>
      <w:r>
        <w:rPr>
          <w:rFonts w:hint="eastAsia"/>
        </w:rPr>
        <w:br/>
      </w:r>
      <w:r>
        <w:rPr>
          <w:rFonts w:hint="eastAsia"/>
        </w:rPr>
        <w:t>　　　　三、主要汽车车身设计企业渠道策略研究</w:t>
      </w:r>
      <w:r>
        <w:rPr>
          <w:rFonts w:hint="eastAsia"/>
        </w:rPr>
        <w:br/>
      </w:r>
      <w:r>
        <w:rPr>
          <w:rFonts w:hint="eastAsia"/>
        </w:rPr>
        <w:t>　　第二节 汽车车身设计行业客户分析与定位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中国汽车车身设计行业竞争格局及策略选择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汽车车身设计行业总体市场竞争状况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一、汽车车身设计行业竞争结构分析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二、汽车车身设计企业竞争格局与集中度评估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三、汽车车身设计行业SWOT分析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汽车车身设计行业重点企业调研分析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汽车车身设计企业发展策略分析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汽车车身设计市场与销售策略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汽车车身设计品牌战略思考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中国汽车车身设计行业发展环境分析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二、汽车车身设计行业主管部门、监管体制及相关政策法规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3、汽车车身设计行业的主要法律、法规和政策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4、2025年汽车车身设计行业法律法规和政策对行业的影响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二、汽车车身设计消费者需求分析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一、汽车车身设计技术的应用与创新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二、汽车车身设计行业发展的技术趋势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2025-2031年汽车车身设计行业展趋势预测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2025-2031年汽车车身设计市场发展前景分析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一、汽车车身设计市场发展潜力</w:t>
      </w:r>
      <w:r>
        <w:rPr>
          <w:rFonts w:hint="eastAsia"/>
        </w:rPr>
        <w:br/>
      </w:r>
      <w:r>
        <w:rPr>
          <w:rFonts w:hint="eastAsia"/>
        </w:rPr>
        <w:t>　　　　二、汽车车身设计市场前景分析</w:t>
      </w:r>
      <w:r>
        <w:rPr>
          <w:rFonts w:hint="eastAsia"/>
        </w:rPr>
        <w:br/>
      </w:r>
      <w:r>
        <w:rPr>
          <w:rFonts w:hint="eastAsia"/>
        </w:rPr>
        <w:t>　　　　三、汽车车身设计细分行业发展前景分析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2025-2031年汽车车身设计发展趋势预测</w:t>
      </w:r>
      <w:r>
        <w:rPr>
          <w:rFonts w:hint="eastAsia"/>
        </w:rPr>
        <w:br/>
      </w:r>
      <w:r>
        <w:rPr>
          <w:rFonts w:hint="eastAsia"/>
        </w:rPr>
        <w:t>　　　　一、汽车车身设计发展趋势预测</w:t>
      </w:r>
      <w:r>
        <w:rPr>
          <w:rFonts w:hint="eastAsia"/>
        </w:rPr>
        <w:br/>
      </w:r>
      <w:r>
        <w:rPr>
          <w:rFonts w:hint="eastAsia"/>
        </w:rPr>
        <w:t>　　　　二、汽车车身设计市场规模预测</w:t>
      </w:r>
      <w:r>
        <w:rPr>
          <w:rFonts w:hint="eastAsia"/>
        </w:rPr>
        <w:br/>
      </w:r>
      <w:r>
        <w:rPr>
          <w:rFonts w:hint="eastAsia"/>
        </w:rPr>
        <w:t>　　　　三、汽车车身设计细分市场发展趋势预测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未来汽车车身设计行业挑战与机遇探讨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一、汽车车身设计行业挑战</w:t>
      </w:r>
      <w:r>
        <w:rPr>
          <w:rFonts w:hint="eastAsia"/>
        </w:rPr>
        <w:br/>
      </w:r>
      <w:r>
        <w:rPr>
          <w:rFonts w:hint="eastAsia"/>
        </w:rPr>
        <w:t>　　　　二、汽车车身设计行业机遇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汽车车身设计行业研究结论及建议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对汽车车身设计行业发展的建议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中⋅智⋅林－对汽车车身设计企业和投资者的建议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汽车车身设计介绍</w:t>
      </w:r>
      <w:r>
        <w:rPr>
          <w:rFonts w:hint="eastAsia"/>
        </w:rPr>
        <w:br/>
      </w:r>
      <w:r>
        <w:rPr>
          <w:rFonts w:hint="eastAsia"/>
        </w:rPr>
        <w:t>　　图表 汽车车身设计图片</w:t>
      </w:r>
      <w:r>
        <w:rPr>
          <w:rFonts w:hint="eastAsia"/>
        </w:rPr>
        <w:br/>
      </w:r>
      <w:r>
        <w:rPr>
          <w:rFonts w:hint="eastAsia"/>
        </w:rPr>
        <w:t>　　图表 汽车车身设计产业链调研</w:t>
      </w:r>
      <w:r>
        <w:rPr>
          <w:rFonts w:hint="eastAsia"/>
        </w:rPr>
        <w:br/>
      </w:r>
      <w:r>
        <w:rPr>
          <w:rFonts w:hint="eastAsia"/>
        </w:rPr>
        <w:t>　　图表 汽车车身设计行业特点</w:t>
      </w:r>
      <w:r>
        <w:rPr>
          <w:rFonts w:hint="eastAsia"/>
        </w:rPr>
        <w:br/>
      </w:r>
      <w:r>
        <w:rPr>
          <w:rFonts w:hint="eastAsia"/>
        </w:rPr>
        <w:t>　　图表 汽车车身设计政策</w:t>
      </w:r>
      <w:r>
        <w:rPr>
          <w:rFonts w:hint="eastAsia"/>
        </w:rPr>
        <w:br/>
      </w:r>
      <w:r>
        <w:rPr>
          <w:rFonts w:hint="eastAsia"/>
        </w:rPr>
        <w:t>　　图表 汽车车身设计技术 标准</w:t>
      </w:r>
      <w:r>
        <w:rPr>
          <w:rFonts w:hint="eastAsia"/>
        </w:rPr>
        <w:br/>
      </w:r>
      <w:r>
        <w:rPr>
          <w:rFonts w:hint="eastAsia"/>
        </w:rPr>
        <w:t>　　图表 汽车车身设计最新消息 动态</w:t>
      </w:r>
      <w:r>
        <w:rPr>
          <w:rFonts w:hint="eastAsia"/>
        </w:rPr>
        <w:br/>
      </w:r>
      <w:r>
        <w:rPr>
          <w:rFonts w:hint="eastAsia"/>
        </w:rPr>
        <w:t>　　图表 汽车车身设计行业现状</w:t>
      </w:r>
      <w:r>
        <w:rPr>
          <w:rFonts w:hint="eastAsia"/>
        </w:rPr>
        <w:br/>
      </w:r>
      <w:r>
        <w:rPr>
          <w:rFonts w:hint="eastAsia"/>
        </w:rPr>
        <w:t>　　图表 2019-2024年汽车车身设计行业市场容量统计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2019-2024年中国汽车车身设计企业数量统计</w:t>
      </w:r>
      <w:r>
        <w:rPr>
          <w:rFonts w:hint="eastAsia"/>
        </w:rPr>
        <w:br/>
      </w:r>
      <w:r>
        <w:rPr>
          <w:rFonts w:hint="eastAsia"/>
        </w:rPr>
        <w:t>　　图表 2024年汽车车身设计成本和利润分析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2019-2024年中国汽车车身设计行业偿债能力分析</w:t>
      </w:r>
      <w:r>
        <w:rPr>
          <w:rFonts w:hint="eastAsia"/>
        </w:rPr>
        <w:br/>
      </w:r>
      <w:r>
        <w:rPr>
          <w:rFonts w:hint="eastAsia"/>
        </w:rPr>
        <w:t>　　图表 汽车车身设计品牌分析</w:t>
      </w:r>
      <w:r>
        <w:rPr>
          <w:rFonts w:hint="eastAsia"/>
        </w:rPr>
        <w:br/>
      </w:r>
      <w:r>
        <w:rPr>
          <w:rFonts w:hint="eastAsia"/>
        </w:rPr>
        <w:t>　　图表 **地区汽车车身设计市场规模</w:t>
      </w:r>
      <w:r>
        <w:rPr>
          <w:rFonts w:hint="eastAsia"/>
        </w:rPr>
        <w:br/>
      </w:r>
      <w:r>
        <w:rPr>
          <w:rFonts w:hint="eastAsia"/>
        </w:rPr>
        <w:t>　　图表 **地区汽车车身设计行业市场需求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**地区汽车车身设计市场调研</w:t>
      </w:r>
      <w:r>
        <w:rPr>
          <w:rFonts w:hint="eastAsia"/>
        </w:rPr>
        <w:br/>
      </w:r>
      <w:r>
        <w:rPr>
          <w:rFonts w:hint="eastAsia"/>
        </w:rPr>
        <w:t>　　图表 **地区汽车车身设计行业市场需求分析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**地区汽车车身设计市场规模</w:t>
      </w:r>
      <w:r>
        <w:rPr>
          <w:rFonts w:hint="eastAsia"/>
        </w:rPr>
        <w:br/>
      </w:r>
      <w:r>
        <w:rPr>
          <w:rFonts w:hint="eastAsia"/>
        </w:rPr>
        <w:t>　　图表 **地区汽车车身设计行业市场需求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**地区汽车车身设计市场调研</w:t>
      </w:r>
      <w:r>
        <w:rPr>
          <w:rFonts w:hint="eastAsia"/>
        </w:rPr>
        <w:br/>
      </w:r>
      <w:r>
        <w:rPr>
          <w:rFonts w:hint="eastAsia"/>
        </w:rPr>
        <w:t>　　图表 **地区汽车车身设计市场需求分析</w:t>
      </w:r>
      <w:r>
        <w:rPr>
          <w:rFonts w:hint="eastAsia"/>
        </w:rPr>
        <w:br/>
      </w:r>
      <w:r>
        <w:rPr>
          <w:rFonts w:hint="eastAsia"/>
        </w:rPr>
        <w:t>　　图表 汽车车身设计上游发展</w:t>
      </w:r>
      <w:r>
        <w:rPr>
          <w:rFonts w:hint="eastAsia"/>
        </w:rPr>
        <w:br/>
      </w:r>
      <w:r>
        <w:rPr>
          <w:rFonts w:hint="eastAsia"/>
        </w:rPr>
        <w:t>　　图表 汽车车身设计下游发展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汽车车身设计企业（一）概况</w:t>
      </w:r>
      <w:r>
        <w:rPr>
          <w:rFonts w:hint="eastAsia"/>
        </w:rPr>
        <w:br/>
      </w:r>
      <w:r>
        <w:rPr>
          <w:rFonts w:hint="eastAsia"/>
        </w:rPr>
        <w:t>　　图表 企业汽车车身设计业务</w:t>
      </w:r>
      <w:r>
        <w:rPr>
          <w:rFonts w:hint="eastAsia"/>
        </w:rPr>
        <w:br/>
      </w:r>
      <w:r>
        <w:rPr>
          <w:rFonts w:hint="eastAsia"/>
        </w:rPr>
        <w:t>　　图表 汽车车身设计企业（一）经营情况分析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汽车车身设计企业（二）简介</w:t>
      </w:r>
      <w:r>
        <w:rPr>
          <w:rFonts w:hint="eastAsia"/>
        </w:rPr>
        <w:br/>
      </w:r>
      <w:r>
        <w:rPr>
          <w:rFonts w:hint="eastAsia"/>
        </w:rPr>
        <w:t>　　图表 企业汽车车身设计业务</w:t>
      </w:r>
      <w:r>
        <w:rPr>
          <w:rFonts w:hint="eastAsia"/>
        </w:rPr>
        <w:br/>
      </w:r>
      <w:r>
        <w:rPr>
          <w:rFonts w:hint="eastAsia"/>
        </w:rPr>
        <w:t>　　图表 汽车车身设计企业（二）经营情况分析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汽车车身设计企业（三）概况</w:t>
      </w:r>
      <w:r>
        <w:rPr>
          <w:rFonts w:hint="eastAsia"/>
        </w:rPr>
        <w:br/>
      </w:r>
      <w:r>
        <w:rPr>
          <w:rFonts w:hint="eastAsia"/>
        </w:rPr>
        <w:t>　　图表 企业汽车车身设计业务</w:t>
      </w:r>
      <w:r>
        <w:rPr>
          <w:rFonts w:hint="eastAsia"/>
        </w:rPr>
        <w:br/>
      </w:r>
      <w:r>
        <w:rPr>
          <w:rFonts w:hint="eastAsia"/>
        </w:rPr>
        <w:t>　　图表 汽车车身设计企业（三）经营情况分析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汽车车身设计企业（四）简介</w:t>
      </w:r>
      <w:r>
        <w:rPr>
          <w:rFonts w:hint="eastAsia"/>
        </w:rPr>
        <w:br/>
      </w:r>
      <w:r>
        <w:rPr>
          <w:rFonts w:hint="eastAsia"/>
        </w:rPr>
        <w:t>　　图表 企业汽车车身设计业务</w:t>
      </w:r>
      <w:r>
        <w:rPr>
          <w:rFonts w:hint="eastAsia"/>
        </w:rPr>
        <w:br/>
      </w:r>
      <w:r>
        <w:rPr>
          <w:rFonts w:hint="eastAsia"/>
        </w:rPr>
        <w:t>　　图表 汽车车身设计企业（四）经营情况分析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汽车车身设计企业（四）盈利能力情况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汽车车身设计企业（四）成长能力情况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汽车车身设计投资、并购情况</w:t>
      </w:r>
      <w:r>
        <w:rPr>
          <w:rFonts w:hint="eastAsia"/>
        </w:rPr>
        <w:br/>
      </w:r>
      <w:r>
        <w:rPr>
          <w:rFonts w:hint="eastAsia"/>
        </w:rPr>
        <w:t>　　图表 汽车车身设计优势</w:t>
      </w:r>
      <w:r>
        <w:rPr>
          <w:rFonts w:hint="eastAsia"/>
        </w:rPr>
        <w:br/>
      </w:r>
      <w:r>
        <w:rPr>
          <w:rFonts w:hint="eastAsia"/>
        </w:rPr>
        <w:t>　　图表 汽车车身设计劣势</w:t>
      </w:r>
      <w:r>
        <w:rPr>
          <w:rFonts w:hint="eastAsia"/>
        </w:rPr>
        <w:br/>
      </w:r>
      <w:r>
        <w:rPr>
          <w:rFonts w:hint="eastAsia"/>
        </w:rPr>
        <w:t>　　图表 汽车车身设计机会</w:t>
      </w:r>
      <w:r>
        <w:rPr>
          <w:rFonts w:hint="eastAsia"/>
        </w:rPr>
        <w:br/>
      </w:r>
      <w:r>
        <w:rPr>
          <w:rFonts w:hint="eastAsia"/>
        </w:rPr>
        <w:t>　　图表 汽车车身设计威胁</w:t>
      </w:r>
      <w:r>
        <w:rPr>
          <w:rFonts w:hint="eastAsia"/>
        </w:rPr>
        <w:br/>
      </w:r>
      <w:r>
        <w:rPr>
          <w:rFonts w:hint="eastAsia"/>
        </w:rPr>
        <w:t>　　图表 进入汽车车身设计行业壁垒</w:t>
      </w:r>
      <w:r>
        <w:rPr>
          <w:rFonts w:hint="eastAsia"/>
        </w:rPr>
        <w:br/>
      </w:r>
      <w:r>
        <w:rPr>
          <w:rFonts w:hint="eastAsia"/>
        </w:rPr>
        <w:t>　　图表 汽车车身设计发展有利因素</w:t>
      </w:r>
      <w:r>
        <w:rPr>
          <w:rFonts w:hint="eastAsia"/>
        </w:rPr>
        <w:br/>
      </w:r>
      <w:r>
        <w:rPr>
          <w:rFonts w:hint="eastAsia"/>
        </w:rPr>
        <w:t>　　图表 汽车车身设计发展不利因素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2025-2031年中国汽车车身设计行业信息化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2025-2031年中国汽车车身设计行业市场容量预测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2025-2031年中国汽车车身设计市场前景分析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a93c28fd84c22" w:history="1">
        <w:r>
          <w:rPr>
            <w:rStyle w:val="Hyperlink"/>
          </w:rPr>
          <w:t>2025-2031年中国汽车车身设计行业发展研究与市场前景报告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a93c28fd84c22" w:history="1">
        <w:r>
          <w:rPr>
            <w:rStyle w:val="Hyperlink"/>
          </w:rPr>
          <w:t>https://www.20087.com/2/93/QiCheCheShenSheJiHangYeQianJingQuShi.html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fe27eab114e9c" w:history="1">
      <w:r>
        <w:rPr>
          <w:rStyle w:val="Hyperlink"/>
        </w:rPr>
        <w:t>2025-2031年中国汽车车身设计行业发展研究与市场前景报告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CheCheShenSheJiHangYeQianJingQuShi.html" TargetMode="External" Id="R25ca93c28fd8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CheCheShenSheJiHangYeQianJingQuShi.html" TargetMode="External" Id="Rcbcfe27eab11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2025-03-11T08:49:14Z</dcterms:created>
  <dcterms:modified xsi:type="dcterms:W3CDTF">2025-03-11T09:49:14Z</dcterms:modified>
  <dc:subject>2025-2031年中国汽车车身设计行业发展研究与市场前景报告</dc:subject>
  <dc:title>2025-2031年中国汽车车身设计行业发展研究与市场前景报告</dc:title>
  <cp:keywords>2025-2031年中国汽车车身设计行业发展研究与市场前景报告</cp:keywords>
  <dc:description>2025-2031年中国汽车车身设计行业发展研究与市场前景报告</dc:description>
</cp:coreProperties>
</file>