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cf14fbae23d444f" w:history="1">
              <w:r>
                <w:rPr>
                  <w:rStyle w:val="Hyperlink"/>
                </w:rPr>
                <w:t>中国海运行业发展研究与市场前景分析报告（2026年版）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cf14fbae23d444f" w:history="1">
              <w:r>
                <w:rPr>
                  <w:rStyle w:val="Hyperlink"/>
                </w:rPr>
                <w:t>中国海运行业发展研究与市场前景分析报告（2026年版）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1009232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cf14fbae23d444f" w:history="1">
                <w:r>
                  <w:rPr>
                    <w:rStyle w:val="Hyperlink"/>
                  </w:rPr>
                  <w:t>https://www.20087.com/2/23/HaiYunFaZhanQuShi.html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海运业是国际贸易中最重要的运输方式之一，承担着全球货物运输总量的大部分份额。近年来，随着全球经济的增长和贸易量的增加，海运业保持了稳定的增长态势。同时，随着环保法规的日趋严格，海运业面临着减少温室气体排放的压力，这促使行业转向更加环保的燃料和技术。</w:t>
      </w:r>
      <w:r>
        <w:rPr>
          <w:rFonts w:hint="eastAsia"/>
        </w:rPr>
        <w:br/>
      </w:r>
      <w:r>
        <w:rPr>
          <w:rFonts w:hint="eastAsia"/>
        </w:rPr>
        <w:t>　　未来，海运业将面临更加严峻的环保挑战，需要采用更加清洁的能源和减少碳足迹。市场调研网认为，这可能包括液化天然气（LNG）、氢燃料等替代燃料的应用，以及船舶设计上的改进以提高能效。此外，数字化和自动化技术的应用将提高港口和船舶的运营效率，减少延误并提高安全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cf14fbae23d444f" w:history="1">
        <w:r>
          <w:rPr>
            <w:rStyle w:val="Hyperlink"/>
          </w:rPr>
          <w:t>中国海运行业发展研究与市场前景分析报告（2026年版）</w:t>
        </w:r>
      </w:hyperlink>
      <w:r>
        <w:rPr>
          <w:rFonts w:hint="eastAsia"/>
        </w:rPr>
        <w:t>》基于权威机构和相关协会的详实数据资料，系统分析了海运行业的市场规模、竞争格局及技术发展现状，并对海运未来趋势作出科学预测。报告梳理了海运产业链结构、消费需求变化和价格波动情况，重点评估了海运重点企业的市场表现与竞争态势，同时客观分析了海运技术创新方向、市场机遇及潜在风险。通过翔实的数据支持和直观的图表展示，为相关企业及投资者提供了可靠的决策参考，帮助把握海运行业发展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海运产业市场概述</w:t>
      </w:r>
      <w:r>
        <w:rPr>
          <w:rFonts w:hint="eastAsia"/>
        </w:rPr>
        <w:br/>
      </w:r>
      <w:r>
        <w:rPr>
          <w:rFonts w:hint="eastAsia"/>
        </w:rPr>
        <w:t>第二章 海运产业市场概述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2025-2026年海运行业技术发展现状及趋势分析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海运行业技术发展现状分析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国内外海运行业技术差异与原因</w:t>
      </w:r>
      <w:r>
        <w:rPr>
          <w:rFonts w:hint="eastAsia"/>
        </w:rPr>
        <w:br/>
      </w:r>
      <w:r>
        <w:rPr>
          <w:rFonts w:hint="eastAsia"/>
        </w:rPr>
        <w:t>　　第三节 海运行业技术发展方向、趋势预测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提升海运行业技术能力策略建议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2025-2026年全球海运市场现状及发展趋势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全球海运市场现状及发展趋势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一、全球海运产业发展阶段</w:t>
      </w:r>
      <w:r>
        <w:rPr>
          <w:rFonts w:hint="eastAsia"/>
        </w:rPr>
        <w:br/>
      </w:r>
      <w:r>
        <w:rPr>
          <w:rFonts w:hint="eastAsia"/>
        </w:rPr>
        <w:t>　　　　二、全球海运产业竞争现状</w:t>
      </w:r>
      <w:r>
        <w:rPr>
          <w:rFonts w:hint="eastAsia"/>
        </w:rPr>
        <w:br/>
      </w:r>
      <w:r>
        <w:rPr>
          <w:rFonts w:hint="eastAsia"/>
        </w:rPr>
        <w:t>　　　　三、全球海运产业投资状况</w:t>
      </w:r>
      <w:r>
        <w:rPr>
          <w:rFonts w:hint="eastAsia"/>
        </w:rPr>
        <w:br/>
      </w:r>
      <w:r>
        <w:rPr>
          <w:rFonts w:hint="eastAsia"/>
        </w:rPr>
        <w:t>　　　　四、全球海运产业市场发展趋势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全球主要国家地区海运产业现状及产业转移</w:t>
      </w:r>
      <w:r>
        <w:rPr>
          <w:rFonts w:hint="eastAsia"/>
        </w:rPr>
        <w:br/>
      </w:r>
      <w:r>
        <w:rPr>
          <w:rFonts w:hint="eastAsia"/>
        </w:rPr>
        <w:t>　　第三节 全球海运市场经营模式现状及发展趋势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中国海运产业链发展状况分析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中国海运产业发展分析</w:t>
      </w:r>
      <w:r>
        <w:rPr>
          <w:rFonts w:hint="eastAsia"/>
        </w:rPr>
        <w:br/>
      </w:r>
      <w:r>
        <w:rPr>
          <w:rFonts w:hint="eastAsia"/>
        </w:rPr>
        <w:t>　　第一节 中国海运产业发展现状</w:t>
      </w:r>
      <w:r>
        <w:rPr>
          <w:rFonts w:hint="eastAsia"/>
        </w:rPr>
        <w:br/>
      </w:r>
      <w:r>
        <w:rPr>
          <w:rFonts w:hint="eastAsia"/>
        </w:rPr>
        <w:t>　　第二节 中国海运产业经济运行现状</w:t>
      </w:r>
      <w:r>
        <w:rPr>
          <w:rFonts w:hint="eastAsia"/>
        </w:rPr>
        <w:br/>
      </w:r>
      <w:r>
        <w:rPr>
          <w:rFonts w:hint="eastAsia"/>
        </w:rPr>
        <w:t>　　第三节 中国海运产业存在的问题及发展障碍分析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中国海运产业发展趋势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中国海运市场现状及发展趋势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中国海运行业产量情况分析</w:t>
      </w:r>
      <w:r>
        <w:rPr>
          <w:rFonts w:hint="eastAsia"/>
        </w:rPr>
        <w:br/>
      </w:r>
      <w:r>
        <w:rPr>
          <w:rFonts w:hint="eastAsia"/>
        </w:rPr>
        <w:t>　　第二节 中国海运市场需求情况分析</w:t>
      </w:r>
      <w:r>
        <w:rPr>
          <w:rFonts w:hint="eastAsia"/>
        </w:rPr>
        <w:br/>
      </w:r>
      <w:r>
        <w:rPr>
          <w:rFonts w:hint="eastAsia"/>
        </w:rPr>
        <w:t>　　第三节 中国海运市场存在的问题及障碍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中国海运市场发展潜力及发展趋势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中国海运产业基本竞争战略</w:t>
      </w:r>
      <w:r>
        <w:rPr>
          <w:rFonts w:hint="eastAsia"/>
        </w:rPr>
        <w:br/>
      </w:r>
      <w:r>
        <w:rPr>
          <w:rFonts w:hint="eastAsia"/>
        </w:rPr>
        <w:t>　　第一节 海运成本领先战略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中国海运产业市场竞争策略分析</w:t>
      </w:r>
      <w:r>
        <w:rPr>
          <w:rFonts w:hint="eastAsia"/>
        </w:rPr>
        <w:br/>
      </w:r>
      <w:r>
        <w:rPr>
          <w:rFonts w:hint="eastAsia"/>
        </w:rPr>
        <w:t>　　第一节 海运产业市场五种竞争动力模式结构</w:t>
      </w:r>
      <w:r>
        <w:rPr>
          <w:rFonts w:hint="eastAsia"/>
        </w:rPr>
        <w:br/>
      </w:r>
      <w:r>
        <w:rPr>
          <w:rFonts w:hint="eastAsia"/>
        </w:rPr>
        <w:t>　　　　一、海运行业内现有企业的竞争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四、海运供应商的讨价还价能力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五、海运购买者的讨价还价能力</w:t>
      </w:r>
      <w:r>
        <w:rPr>
          <w:rFonts w:hint="eastAsia"/>
        </w:rPr>
        <w:br/>
      </w:r>
      <w:r>
        <w:rPr>
          <w:rFonts w:hint="eastAsia"/>
        </w:rPr>
        <w:t>　　第二节 海运产业市场核心竞争力的塑造要素</w:t>
      </w:r>
      <w:r>
        <w:rPr>
          <w:rFonts w:hint="eastAsia"/>
        </w:rPr>
        <w:br/>
      </w:r>
      <w:r>
        <w:rPr>
          <w:rFonts w:hint="eastAsia"/>
        </w:rPr>
        <w:t>　　　　一、反应速度</w:t>
      </w:r>
      <w:r>
        <w:rPr>
          <w:rFonts w:hint="eastAsia"/>
        </w:rPr>
        <w:br/>
      </w:r>
      <w:r>
        <w:rPr>
          <w:rFonts w:hint="eastAsia"/>
        </w:rPr>
        <w:t>　　　　二、一贯性</w:t>
      </w:r>
      <w:r>
        <w:rPr>
          <w:rFonts w:hint="eastAsia"/>
        </w:rPr>
        <w:br/>
      </w:r>
      <w:r>
        <w:rPr>
          <w:rFonts w:hint="eastAsia"/>
        </w:rPr>
        <w:t>　　　　三、弹性</w:t>
      </w:r>
      <w:r>
        <w:rPr>
          <w:rFonts w:hint="eastAsia"/>
        </w:rPr>
        <w:br/>
      </w:r>
      <w:r>
        <w:rPr>
          <w:rFonts w:hint="eastAsia"/>
        </w:rPr>
        <w:t>　　　　四、敏锐性</w:t>
      </w:r>
      <w:r>
        <w:rPr>
          <w:rFonts w:hint="eastAsia"/>
        </w:rPr>
        <w:br/>
      </w:r>
      <w:r>
        <w:rPr>
          <w:rFonts w:hint="eastAsia"/>
        </w:rPr>
        <w:t>　　　　五、创造性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中国海运产业市场营销策略竞争分析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海运市场产品策略</w:t>
      </w:r>
      <w:r>
        <w:rPr>
          <w:rFonts w:hint="eastAsia"/>
        </w:rPr>
        <w:br/>
      </w:r>
      <w:r>
        <w:rPr>
          <w:rFonts w:hint="eastAsia"/>
        </w:rPr>
        <w:t>　　第二节 海运市场渠道策略</w:t>
      </w:r>
      <w:r>
        <w:rPr>
          <w:rFonts w:hint="eastAsia"/>
        </w:rPr>
        <w:br/>
      </w:r>
      <w:r>
        <w:rPr>
          <w:rFonts w:hint="eastAsia"/>
        </w:rPr>
        <w:t>　　第三节 海运市场价格策略</w:t>
      </w:r>
      <w:r>
        <w:rPr>
          <w:rFonts w:hint="eastAsia"/>
        </w:rPr>
        <w:br/>
      </w:r>
      <w:r>
        <w:rPr>
          <w:rFonts w:hint="eastAsia"/>
        </w:rPr>
        <w:t>　　第四节 海运广告媒体策略</w:t>
      </w:r>
      <w:r>
        <w:rPr>
          <w:rFonts w:hint="eastAsia"/>
        </w:rPr>
        <w:br/>
      </w:r>
      <w:r>
        <w:rPr>
          <w:rFonts w:hint="eastAsia"/>
        </w:rPr>
        <w:t>　　第五节 海运客户服务策略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中国海运产业重点企业市场竞争策略研究</w:t>
      </w:r>
      <w:r>
        <w:rPr>
          <w:rFonts w:hint="eastAsia"/>
        </w:rPr>
        <w:br/>
      </w:r>
      <w:r>
        <w:rPr>
          <w:rFonts w:hint="eastAsia"/>
        </w:rPr>
        <w:t>　　第一节 海运重点企业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第二节 海运重点企业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第三节 海运重点企业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第四节 海运重点企业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第五节 海运重点企业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第六节 海运重点企业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第七节 海运重点企业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第八节 海运重点企业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2026-2032年中国海运产业市场发展预测</w:t>
      </w:r>
      <w:r>
        <w:rPr>
          <w:rFonts w:hint="eastAsia"/>
        </w:rPr>
        <w:br/>
      </w:r>
      <w:r>
        <w:rPr>
          <w:rFonts w:hint="eastAsia"/>
        </w:rPr>
        <w:t>　　第一节 2026-2032年中国海运产业发展环境预测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四、海运技术环境预测</w:t>
      </w:r>
      <w:r>
        <w:rPr>
          <w:rFonts w:hint="eastAsia"/>
        </w:rPr>
        <w:br/>
      </w:r>
      <w:r>
        <w:rPr>
          <w:rFonts w:hint="eastAsia"/>
        </w:rPr>
        <w:t>　　第二节 2026-2032年中国海运产业发展预测</w:t>
      </w:r>
      <w:r>
        <w:rPr>
          <w:rFonts w:hint="eastAsia"/>
        </w:rPr>
        <w:br/>
      </w:r>
      <w:r>
        <w:rPr>
          <w:rFonts w:hint="eastAsia"/>
        </w:rPr>
        <w:t>　　　　一、海运产业竞争要素预测</w:t>
      </w:r>
      <w:r>
        <w:rPr>
          <w:rFonts w:hint="eastAsia"/>
        </w:rPr>
        <w:br/>
      </w:r>
      <w:r>
        <w:rPr>
          <w:rFonts w:hint="eastAsia"/>
        </w:rPr>
        <w:t>　　　　二、海运产业结构预测</w:t>
      </w:r>
      <w:r>
        <w:rPr>
          <w:rFonts w:hint="eastAsia"/>
        </w:rPr>
        <w:br/>
      </w:r>
      <w:r>
        <w:rPr>
          <w:rFonts w:hint="eastAsia"/>
        </w:rPr>
        <w:t>　　　　三、海运产业转移趋势</w:t>
      </w:r>
      <w:r>
        <w:rPr>
          <w:rFonts w:hint="eastAsia"/>
        </w:rPr>
        <w:br/>
      </w:r>
      <w:r>
        <w:rPr>
          <w:rFonts w:hint="eastAsia"/>
        </w:rPr>
        <w:t>　　　　四、海运产业一体化预测</w:t>
      </w:r>
      <w:r>
        <w:rPr>
          <w:rFonts w:hint="eastAsia"/>
        </w:rPr>
        <w:br/>
      </w:r>
      <w:r>
        <w:rPr>
          <w:rFonts w:hint="eastAsia"/>
        </w:rPr>
        <w:t>　　　　五、海运产业运营模式预测</w:t>
      </w:r>
      <w:r>
        <w:rPr>
          <w:rFonts w:hint="eastAsia"/>
        </w:rPr>
        <w:br/>
      </w:r>
      <w:r>
        <w:rPr>
          <w:rFonts w:hint="eastAsia"/>
        </w:rPr>
        <w:t>　　第三节 2026-2032年中国海运市场发展预测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一、2026-2032年中国海运市场需求预测分析分析</w:t>
      </w:r>
      <w:r>
        <w:rPr>
          <w:rFonts w:hint="eastAsia"/>
        </w:rPr>
        <w:br/>
      </w:r>
      <w:r>
        <w:rPr>
          <w:rFonts w:hint="eastAsia"/>
        </w:rPr>
        <w:t>　　　　二、2026-2032年中国海运市场结构预测</w:t>
      </w:r>
      <w:r>
        <w:rPr>
          <w:rFonts w:hint="eastAsia"/>
        </w:rPr>
        <w:br/>
      </w:r>
      <w:r>
        <w:rPr>
          <w:rFonts w:hint="eastAsia"/>
        </w:rPr>
        <w:t>　　　　三、2026-2032年中国海运市场集中度预测</w:t>
      </w:r>
      <w:r>
        <w:rPr>
          <w:rFonts w:hint="eastAsia"/>
        </w:rPr>
        <w:br/>
      </w:r>
      <w:r>
        <w:rPr>
          <w:rFonts w:hint="eastAsia"/>
        </w:rPr>
        <w:t>　　　　四、2026-2032年中国海运市场供给预测</w:t>
      </w:r>
      <w:r>
        <w:rPr>
          <w:rFonts w:hint="eastAsia"/>
        </w:rPr>
        <w:br/>
      </w:r>
      <w:r>
        <w:rPr>
          <w:rFonts w:hint="eastAsia"/>
        </w:rPr>
        <w:t>　　　　五、2026-2032年中国海运市场价格预测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2026-2032年中国海运产业市场投资机会与风险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中国海运产业市场投资优势分析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中国海运产业市场投资劣势分析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中国海运产业市场投资机会分析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中国海运产业市场投资风险分析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中国海运产业市场竞争策略建议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中国海运产业竞争战略建议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中~智~林~－中国海运产业竞争策略建议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四、产业资源整合建议</w:t>
      </w:r>
      <w:r>
        <w:rPr>
          <w:rFonts w:hint="eastAsia"/>
        </w:rPr>
        <w:br/>
      </w:r>
      <w:r>
        <w:rPr>
          <w:rFonts w:hint="eastAsia"/>
        </w:rPr>
        <w:t>　　　　五、产业联盟策略建议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专家建议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海运图片</w:t>
      </w:r>
      <w:r>
        <w:rPr>
          <w:rFonts w:hint="eastAsia"/>
        </w:rPr>
        <w:br/>
      </w:r>
      <w:r>
        <w:rPr>
          <w:rFonts w:hint="eastAsia"/>
        </w:rPr>
        <w:t>　　图表 海运种类 分类</w:t>
      </w:r>
      <w:r>
        <w:rPr>
          <w:rFonts w:hint="eastAsia"/>
        </w:rPr>
        <w:br/>
      </w:r>
      <w:r>
        <w:rPr>
          <w:rFonts w:hint="eastAsia"/>
        </w:rPr>
        <w:t>　　图表 海运用途 应用</w:t>
      </w:r>
      <w:r>
        <w:rPr>
          <w:rFonts w:hint="eastAsia"/>
        </w:rPr>
        <w:br/>
      </w:r>
      <w:r>
        <w:rPr>
          <w:rFonts w:hint="eastAsia"/>
        </w:rPr>
        <w:t>　　图表 海运主要特点</w:t>
      </w:r>
      <w:r>
        <w:rPr>
          <w:rFonts w:hint="eastAsia"/>
        </w:rPr>
        <w:br/>
      </w:r>
      <w:r>
        <w:rPr>
          <w:rFonts w:hint="eastAsia"/>
        </w:rPr>
        <w:t>　　图表 海运产业链分析</w:t>
      </w:r>
      <w:r>
        <w:rPr>
          <w:rFonts w:hint="eastAsia"/>
        </w:rPr>
        <w:br/>
      </w:r>
      <w:r>
        <w:rPr>
          <w:rFonts w:hint="eastAsia"/>
        </w:rPr>
        <w:t>　　图表 海运政策分析</w:t>
      </w:r>
      <w:r>
        <w:rPr>
          <w:rFonts w:hint="eastAsia"/>
        </w:rPr>
        <w:br/>
      </w:r>
      <w:r>
        <w:rPr>
          <w:rFonts w:hint="eastAsia"/>
        </w:rPr>
        <w:t>　　图表 海运技术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2021-2026年中国海运行业市场规模及增长情况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2021-2026年海运行业市场容量分析</w:t>
      </w:r>
      <w:r>
        <w:rPr>
          <w:rFonts w:hint="eastAsia"/>
        </w:rPr>
        <w:br/>
      </w:r>
      <w:r>
        <w:rPr>
          <w:rFonts w:hint="eastAsia"/>
        </w:rPr>
        <w:t>　　图表 海运生产现状</w:t>
      </w:r>
      <w:r>
        <w:rPr>
          <w:rFonts w:hint="eastAsia"/>
        </w:rPr>
        <w:br/>
      </w:r>
      <w:r>
        <w:rPr>
          <w:rFonts w:hint="eastAsia"/>
        </w:rPr>
        <w:t>　　图表 2021-2026年中国海运行业产能统计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2021-2026年中国海运行业产量及增长趋势</w:t>
      </w:r>
      <w:r>
        <w:rPr>
          <w:rFonts w:hint="eastAsia"/>
        </w:rPr>
        <w:br/>
      </w:r>
      <w:r>
        <w:rPr>
          <w:rFonts w:hint="eastAsia"/>
        </w:rPr>
        <w:t>　　图表 海运行业动态</w:t>
      </w:r>
      <w:r>
        <w:rPr>
          <w:rFonts w:hint="eastAsia"/>
        </w:rPr>
        <w:br/>
      </w:r>
      <w:r>
        <w:rPr>
          <w:rFonts w:hint="eastAsia"/>
        </w:rPr>
        <w:t>　　图表 2021-2026年中国海运市场需求量及增速统计</w:t>
      </w:r>
      <w:r>
        <w:rPr>
          <w:rFonts w:hint="eastAsia"/>
        </w:rPr>
        <w:br/>
      </w:r>
      <w:r>
        <w:rPr>
          <w:rFonts w:hint="eastAsia"/>
        </w:rPr>
        <w:t>　　图表 2021-2026年中国海运行业销售收入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2026年中国海运行业需求领域分布格局</w:t>
      </w:r>
      <w:r>
        <w:rPr>
          <w:rFonts w:hint="eastAsia"/>
        </w:rPr>
        <w:br/>
      </w:r>
      <w:r>
        <w:rPr>
          <w:rFonts w:hint="eastAsia"/>
        </w:rPr>
        <w:t>　　图表 2021-2026年中国海运行业利润总额统计</w:t>
      </w:r>
      <w:r>
        <w:rPr>
          <w:rFonts w:hint="eastAsia"/>
        </w:rPr>
        <w:br/>
      </w:r>
      <w:r>
        <w:rPr>
          <w:rFonts w:hint="eastAsia"/>
        </w:rPr>
        <w:t>　　图表 2021-2026年中国海运进口情况分析</w:t>
      </w:r>
      <w:r>
        <w:rPr>
          <w:rFonts w:hint="eastAsia"/>
        </w:rPr>
        <w:br/>
      </w:r>
      <w:r>
        <w:rPr>
          <w:rFonts w:hint="eastAsia"/>
        </w:rPr>
        <w:t>　　图表 2021-2026年中国海运出口情况分析</w:t>
      </w:r>
      <w:r>
        <w:rPr>
          <w:rFonts w:hint="eastAsia"/>
        </w:rPr>
        <w:br/>
      </w:r>
      <w:r>
        <w:rPr>
          <w:rFonts w:hint="eastAsia"/>
        </w:rPr>
        <w:t>　　图表 2021-2026年中国海运行业企业数量情况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2021-2026年中国海运行业企业平均规模情况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2021-2026年中国海运价格走势</w:t>
      </w:r>
      <w:r>
        <w:rPr>
          <w:rFonts w:hint="eastAsia"/>
        </w:rPr>
        <w:br/>
      </w:r>
      <w:r>
        <w:rPr>
          <w:rFonts w:hint="eastAsia"/>
        </w:rPr>
        <w:t>　　图表 2026年海运成本和利润分析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**地区海运市场规模及增长情况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**地区海运行业市场需求情况</w:t>
      </w:r>
      <w:r>
        <w:rPr>
          <w:rFonts w:hint="eastAsia"/>
        </w:rPr>
        <w:br/>
      </w:r>
      <w:r>
        <w:rPr>
          <w:rFonts w:hint="eastAsia"/>
        </w:rPr>
        <w:t>　　图表 **地区海运市场规模及增长情况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**地区海运行业市场需求情况</w:t>
      </w:r>
      <w:r>
        <w:rPr>
          <w:rFonts w:hint="eastAsia"/>
        </w:rPr>
        <w:br/>
      </w:r>
      <w:r>
        <w:rPr>
          <w:rFonts w:hint="eastAsia"/>
        </w:rPr>
        <w:t>　　图表 **地区海运市场规模及增长情况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**地区海运行业市场需求情况</w:t>
      </w:r>
      <w:r>
        <w:rPr>
          <w:rFonts w:hint="eastAsia"/>
        </w:rPr>
        <w:br/>
      </w:r>
      <w:r>
        <w:rPr>
          <w:rFonts w:hint="eastAsia"/>
        </w:rPr>
        <w:t>　　图表 **地区海运市场规模及增长情况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**地区海运行业市场需求情况</w:t>
      </w:r>
      <w:r>
        <w:rPr>
          <w:rFonts w:hint="eastAsia"/>
        </w:rPr>
        <w:br/>
      </w:r>
      <w:r>
        <w:rPr>
          <w:rFonts w:hint="eastAsia"/>
        </w:rPr>
        <w:t>　　图表 海运品牌</w:t>
      </w:r>
      <w:r>
        <w:rPr>
          <w:rFonts w:hint="eastAsia"/>
        </w:rPr>
        <w:br/>
      </w:r>
      <w:r>
        <w:rPr>
          <w:rFonts w:hint="eastAsia"/>
        </w:rPr>
        <w:t>　　图表 海运企业（一）概况</w:t>
      </w:r>
      <w:r>
        <w:rPr>
          <w:rFonts w:hint="eastAsia"/>
        </w:rPr>
        <w:br/>
      </w:r>
      <w:r>
        <w:rPr>
          <w:rFonts w:hint="eastAsia"/>
        </w:rPr>
        <w:t>　　图表 企业海运型号 规格</w:t>
      </w:r>
      <w:r>
        <w:rPr>
          <w:rFonts w:hint="eastAsia"/>
        </w:rPr>
        <w:br/>
      </w:r>
      <w:r>
        <w:rPr>
          <w:rFonts w:hint="eastAsia"/>
        </w:rPr>
        <w:t>　　图表 海运企业（一）经营分析</w:t>
      </w:r>
      <w:r>
        <w:rPr>
          <w:rFonts w:hint="eastAsia"/>
        </w:rPr>
        <w:br/>
      </w:r>
      <w:r>
        <w:rPr>
          <w:rFonts w:hint="eastAsia"/>
        </w:rPr>
        <w:t>　　图表 海运企业（一）盈利能力情况</w:t>
      </w:r>
      <w:r>
        <w:rPr>
          <w:rFonts w:hint="eastAsia"/>
        </w:rPr>
        <w:br/>
      </w:r>
      <w:r>
        <w:rPr>
          <w:rFonts w:hint="eastAsia"/>
        </w:rPr>
        <w:t>　　图表 海运企业（一）偿债能力情况</w:t>
      </w:r>
      <w:r>
        <w:rPr>
          <w:rFonts w:hint="eastAsia"/>
        </w:rPr>
        <w:br/>
      </w:r>
      <w:r>
        <w:rPr>
          <w:rFonts w:hint="eastAsia"/>
        </w:rPr>
        <w:t>　　图表 海运企业（一）运营能力情况</w:t>
      </w:r>
      <w:r>
        <w:rPr>
          <w:rFonts w:hint="eastAsia"/>
        </w:rPr>
        <w:br/>
      </w:r>
      <w:r>
        <w:rPr>
          <w:rFonts w:hint="eastAsia"/>
        </w:rPr>
        <w:t>　　图表 海运企业（一）成长能力情况</w:t>
      </w:r>
      <w:r>
        <w:rPr>
          <w:rFonts w:hint="eastAsia"/>
        </w:rPr>
        <w:br/>
      </w:r>
      <w:r>
        <w:rPr>
          <w:rFonts w:hint="eastAsia"/>
        </w:rPr>
        <w:t>　　图表 海运上游现状</w:t>
      </w:r>
      <w:r>
        <w:rPr>
          <w:rFonts w:hint="eastAsia"/>
        </w:rPr>
        <w:br/>
      </w:r>
      <w:r>
        <w:rPr>
          <w:rFonts w:hint="eastAsia"/>
        </w:rPr>
        <w:t>　　图表 海运下游调研</w:t>
      </w:r>
      <w:r>
        <w:rPr>
          <w:rFonts w:hint="eastAsia"/>
        </w:rPr>
        <w:br/>
      </w:r>
      <w:r>
        <w:rPr>
          <w:rFonts w:hint="eastAsia"/>
        </w:rPr>
        <w:t>　　图表 海运企业（二）概况</w:t>
      </w:r>
      <w:r>
        <w:rPr>
          <w:rFonts w:hint="eastAsia"/>
        </w:rPr>
        <w:br/>
      </w:r>
      <w:r>
        <w:rPr>
          <w:rFonts w:hint="eastAsia"/>
        </w:rPr>
        <w:t>　　图表 企业海运型号 规格</w:t>
      </w:r>
      <w:r>
        <w:rPr>
          <w:rFonts w:hint="eastAsia"/>
        </w:rPr>
        <w:br/>
      </w:r>
      <w:r>
        <w:rPr>
          <w:rFonts w:hint="eastAsia"/>
        </w:rPr>
        <w:t>　　图表 海运企业（二）经营分析</w:t>
      </w:r>
      <w:r>
        <w:rPr>
          <w:rFonts w:hint="eastAsia"/>
        </w:rPr>
        <w:br/>
      </w:r>
      <w:r>
        <w:rPr>
          <w:rFonts w:hint="eastAsia"/>
        </w:rPr>
        <w:t>　　图表 海运企业（二）盈利能力情况</w:t>
      </w:r>
      <w:r>
        <w:rPr>
          <w:rFonts w:hint="eastAsia"/>
        </w:rPr>
        <w:br/>
      </w:r>
      <w:r>
        <w:rPr>
          <w:rFonts w:hint="eastAsia"/>
        </w:rPr>
        <w:t>　　图表 海运企业（二）偿债能力情况</w:t>
      </w:r>
      <w:r>
        <w:rPr>
          <w:rFonts w:hint="eastAsia"/>
        </w:rPr>
        <w:br/>
      </w:r>
      <w:r>
        <w:rPr>
          <w:rFonts w:hint="eastAsia"/>
        </w:rPr>
        <w:t>　　图表 海运企业（二）运营能力情况</w:t>
      </w:r>
      <w:r>
        <w:rPr>
          <w:rFonts w:hint="eastAsia"/>
        </w:rPr>
        <w:br/>
      </w:r>
      <w:r>
        <w:rPr>
          <w:rFonts w:hint="eastAsia"/>
        </w:rPr>
        <w:t>　　图表 海运企业（二）成长能力情况</w:t>
      </w:r>
      <w:r>
        <w:rPr>
          <w:rFonts w:hint="eastAsia"/>
        </w:rPr>
        <w:br/>
      </w:r>
      <w:r>
        <w:rPr>
          <w:rFonts w:hint="eastAsia"/>
        </w:rPr>
        <w:t>　　图表 海运企业（三）概况</w:t>
      </w:r>
      <w:r>
        <w:rPr>
          <w:rFonts w:hint="eastAsia"/>
        </w:rPr>
        <w:br/>
      </w:r>
      <w:r>
        <w:rPr>
          <w:rFonts w:hint="eastAsia"/>
        </w:rPr>
        <w:t>　　图表 企业海运型号 规格</w:t>
      </w:r>
      <w:r>
        <w:rPr>
          <w:rFonts w:hint="eastAsia"/>
        </w:rPr>
        <w:br/>
      </w:r>
      <w:r>
        <w:rPr>
          <w:rFonts w:hint="eastAsia"/>
        </w:rPr>
        <w:t>　　图表 海运企业（三）经营分析</w:t>
      </w:r>
      <w:r>
        <w:rPr>
          <w:rFonts w:hint="eastAsia"/>
        </w:rPr>
        <w:br/>
      </w:r>
      <w:r>
        <w:rPr>
          <w:rFonts w:hint="eastAsia"/>
        </w:rPr>
        <w:t>　　图表 海运企业（三）盈利能力情况</w:t>
      </w:r>
      <w:r>
        <w:rPr>
          <w:rFonts w:hint="eastAsia"/>
        </w:rPr>
        <w:br/>
      </w:r>
      <w:r>
        <w:rPr>
          <w:rFonts w:hint="eastAsia"/>
        </w:rPr>
        <w:t>　　图表 海运企业（三）偿债能力情况</w:t>
      </w:r>
      <w:r>
        <w:rPr>
          <w:rFonts w:hint="eastAsia"/>
        </w:rPr>
        <w:br/>
      </w:r>
      <w:r>
        <w:rPr>
          <w:rFonts w:hint="eastAsia"/>
        </w:rPr>
        <w:t>　　图表 海运企业（三）运营能力情况</w:t>
      </w:r>
      <w:r>
        <w:rPr>
          <w:rFonts w:hint="eastAsia"/>
        </w:rPr>
        <w:br/>
      </w:r>
      <w:r>
        <w:rPr>
          <w:rFonts w:hint="eastAsia"/>
        </w:rPr>
        <w:t>　　图表 海运企业（三）成长能力情况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海运优势</w:t>
      </w:r>
      <w:r>
        <w:rPr>
          <w:rFonts w:hint="eastAsia"/>
        </w:rPr>
        <w:br/>
      </w:r>
      <w:r>
        <w:rPr>
          <w:rFonts w:hint="eastAsia"/>
        </w:rPr>
        <w:t>　　图表 海运劣势</w:t>
      </w:r>
      <w:r>
        <w:rPr>
          <w:rFonts w:hint="eastAsia"/>
        </w:rPr>
        <w:br/>
      </w:r>
      <w:r>
        <w:rPr>
          <w:rFonts w:hint="eastAsia"/>
        </w:rPr>
        <w:t>　　图表 海运机会</w:t>
      </w:r>
      <w:r>
        <w:rPr>
          <w:rFonts w:hint="eastAsia"/>
        </w:rPr>
        <w:br/>
      </w:r>
      <w:r>
        <w:rPr>
          <w:rFonts w:hint="eastAsia"/>
        </w:rPr>
        <w:t>　　图表 海运威胁</w:t>
      </w:r>
      <w:r>
        <w:rPr>
          <w:rFonts w:hint="eastAsia"/>
        </w:rPr>
        <w:br/>
      </w:r>
      <w:r>
        <w:rPr>
          <w:rFonts w:hint="eastAsia"/>
        </w:rPr>
        <w:t>　　图表 2026-2032年中国海运行业产能预测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2026-2032年中国海运行业产量预测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2026-2032年中国海运市场销售预测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2026-2032年中国海运行业市场规模预测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2026-2032年中国海运市场前景分析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2026-2032年中国海运行业风险分析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2026-2032年中国海运行业发展趋势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cf14fbae23d444f" w:history="1">
        <w:r>
          <w:rPr>
            <w:rStyle w:val="Hyperlink"/>
          </w:rPr>
          <w:t>中国海运行业发展研究与市场前景分析报告（2026年版）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1009232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cf14fbae23d444f" w:history="1">
        <w:r>
          <w:rPr>
            <w:rStyle w:val="Hyperlink"/>
          </w:rPr>
          <w:t>https://www.20087.com/2/23/HaiYunFaZhanQuShi.html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热点：海运运输鉴定报告、海运公司、海运查询、海运价格、海运指数BDI实时行情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cbda13cabae4db9" w:history="1">
      <w:r>
        <w:rPr>
          <w:rStyle w:val="Hyperlink"/>
        </w:rPr>
        <w:t>中国海运行业发展研究与市场前景分析报告（2026年版）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3/HaiYunFaZhanQuShi.html" TargetMode="External" Id="Recf14fbae23d444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3/HaiYunFaZhanQuShi.html" TargetMode="External" Id="R6cbda13cabae4db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2026-04-23T04:52:00Z</dcterms:created>
  <dcterms:modified xsi:type="dcterms:W3CDTF">2026-04-23T05:52:00Z</dcterms:modified>
  <dc:subject>中国海运行业发展研究与市场前景分析报告（2026年版）</dc:subject>
  <dc:title>中国海运行业发展研究与市场前景分析报告（2026年版）</dc:title>
  <cp:keywords>中国海运行业发展研究与市场前景分析报告（2026年版）</cp:keywords>
  <dc:description>中国海运行业发展研究与市场前景分析报告（2026年版）</dc:description>
</cp:coreProperties>
</file>