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5f9148d594efb" w:history="1">
              <w:r>
                <w:rPr>
                  <w:rStyle w:val="Hyperlink"/>
                </w:rPr>
                <w:t>2026-2032年中国电动汽车连接器市场调查研究及前景趋势预测报告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5f9148d594efb" w:history="1">
              <w:r>
                <w:rPr>
                  <w:rStyle w:val="Hyperlink"/>
                </w:rPr>
                <w:t>2026-2032年中国电动汽车连接器市场调查研究及前景趋势预测报告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5f9148d594efb" w:history="1">
                <w:r>
                  <w:rPr>
                    <w:rStyle w:val="Hyperlink"/>
                  </w:rPr>
                  <w:t>https://www.20087.com/2/73/DianDongQiCheLianJieQiHangYeQianJingQuShi.html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连接器是高压电能传输与信号交互的核心接口，需满足高电压（800V及以上）、大电流（300A以上）、高防护等级（IP67/IP6K9K）及抗电磁干扰等严苛要求。主流产品采用镀银或镀锡铜合金端子、高性能工程塑料壳体，并集成二次锁止、防误插及温度传感功能，确保在振动、湿热、盐雾等复杂工况下的可靠连接。行业已形成以Type 1/2、GB/T、CCS等为主导的充电接口标准体系，但高压连接器在整车内部（如电池包-电驱之间）仍存在厂商定制化程度高、互换性差的问题。此外，快充普及带来的焦耳热累积对连接器温升控制提出更高挑战，部分产品在长期使用后出现接触电阻增大、绝缘老化等隐患。</w:t>
      </w:r>
      <w:r>
        <w:rPr>
          <w:rFonts w:hint="eastAsia"/>
        </w:rPr>
        <w:br/>
      </w:r>
      <w:r>
        <w:rPr>
          <w:rFonts w:hint="eastAsia"/>
        </w:rPr>
        <w:t>　　未来，电动汽车连接器将加速向高压平台兼容、轻量化与智能化方向发展。复合材料（如LCP液晶聚合物）与异形端子结构设计将提升载流密度并减轻重量，适配800V及以上高压快充架构。液冷连接器技术将从超充桩向车载端延伸，通过内置冷却通道实现持续高功率传输。在智能层面，嵌入式温度、电流与插拔次数传感器将使连接器具备健康状态自诊断能力，并通过CAN总线向BMS反馈风险预警。标准化进程亦将深化，推动高压连接器接口、信号定义与测试规范的全球统一。未来，电动汽车连接器不仅是物理连接点，更将成为整车高压安全监控网络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5f9148d594efb" w:history="1">
        <w:r>
          <w:rPr>
            <w:rStyle w:val="Hyperlink"/>
          </w:rPr>
          <w:t>2026-2032年中国电动汽车连接器市场调查研究及前景趋势预测报告</w:t>
        </w:r>
      </w:hyperlink>
      <w:r>
        <w:rPr>
          <w:rFonts w:hint="eastAsia"/>
        </w:rPr>
        <w:t>》依托多年行业监测数据，结合电动汽车连接器行业现状与未来前景，系统分析了电动汽车连接器市场需求、市场规模、产业链结构、价格机制及细分市场特征。报告对电动汽车连接器市场前景进行了客观评估，预测了电动汽车连接器行业发展趋势，并详细解读了品牌竞争格局、市场集中度及重点企业的运营表现。此外，报告通过SWOT分析识别了电动汽车连接器行业机遇与潜在风险，为投资者和决策者提供了科学、规范的战略建议，助力把握电动汽车连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按照不同应用位置类型，电动汽车连接器主要可以分为如下几个类别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中国不同应用位置类型电动汽车连接器增长趋势2021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车载高压连接器</w:t>
      </w:r>
      <w:r>
        <w:rPr>
          <w:rFonts w:hint="eastAsia"/>
        </w:rPr>
        <w:br/>
      </w:r>
      <w:r>
        <w:rPr>
          <w:rFonts w:hint="eastAsia"/>
        </w:rPr>
        <w:t>　　　　1.2.3 车载低压连接器</w:t>
      </w:r>
      <w:r>
        <w:rPr>
          <w:rFonts w:hint="eastAsia"/>
        </w:rPr>
        <w:br/>
      </w:r>
      <w:r>
        <w:rPr>
          <w:rFonts w:hint="eastAsia"/>
        </w:rPr>
        <w:t>　　　　1.2.4 车外连接器</w:t>
      </w:r>
      <w:r>
        <w:rPr>
          <w:rFonts w:hint="eastAsia"/>
        </w:rPr>
        <w:br/>
      </w:r>
      <w:r>
        <w:rPr>
          <w:rFonts w:hint="eastAsia"/>
        </w:rPr>
        <w:t>　　1.3 按照不同电流类型，电动汽车连接器主要可以分为如下几个类别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中国不同电流类型电动汽车连接器增长趋势2021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交流连接器</w:t>
      </w:r>
      <w:r>
        <w:rPr>
          <w:rFonts w:hint="eastAsia"/>
        </w:rPr>
        <w:br/>
      </w:r>
      <w:r>
        <w:rPr>
          <w:rFonts w:hint="eastAsia"/>
        </w:rPr>
        <w:t>　　　　1.3.3 直流连接器</w:t>
      </w:r>
      <w:r>
        <w:rPr>
          <w:rFonts w:hint="eastAsia"/>
        </w:rPr>
        <w:br/>
      </w:r>
      <w:r>
        <w:rPr>
          <w:rFonts w:hint="eastAsia"/>
        </w:rPr>
        <w:t>　　1.4 按照不同结构类型，电动汽车连接器主要可以分为如下几个类别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中国不同结构类型电动汽车连接器增长趋势2021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插拔式连接器</w:t>
      </w:r>
      <w:r>
        <w:rPr>
          <w:rFonts w:hint="eastAsia"/>
        </w:rPr>
        <w:br/>
      </w:r>
      <w:r>
        <w:rPr>
          <w:rFonts w:hint="eastAsia"/>
        </w:rPr>
        <w:t>　　　　1.4.3 螺栓连接器</w:t>
      </w:r>
      <w:r>
        <w:rPr>
          <w:rFonts w:hint="eastAsia"/>
        </w:rPr>
        <w:br/>
      </w:r>
      <w:r>
        <w:rPr>
          <w:rFonts w:hint="eastAsia"/>
        </w:rPr>
        <w:t>　　1.5 从不同应用，电动汽车连接器主要包括如下几个方面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售后市场</w:t>
      </w:r>
      <w:r>
        <w:rPr>
          <w:rFonts w:hint="eastAsia"/>
        </w:rPr>
        <w:br/>
      </w:r>
      <w:r>
        <w:rPr>
          <w:rFonts w:hint="eastAsia"/>
        </w:rPr>
        <w:t>　　　　1.5.3 OEM</w:t>
      </w:r>
      <w:r>
        <w:rPr>
          <w:rFonts w:hint="eastAsia"/>
        </w:rPr>
        <w:br/>
      </w:r>
      <w:r>
        <w:rPr>
          <w:rFonts w:hint="eastAsia"/>
        </w:rPr>
        <w:t>　　1.6 中国电动汽车连接器发展现状及未来趋势（2021-2032）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中国市场主要厂商电动汽车连接器产品类型及应用</w:t>
      </w:r>
      <w:r>
        <w:rPr>
          <w:rFonts w:hint="eastAsia"/>
        </w:rPr>
        <w:br/>
      </w:r>
      <w:r>
        <w:rPr>
          <w:rFonts w:hint="eastAsia"/>
        </w:rPr>
        <w:t>　　2.7 电动汽车连接器行业集中度、竞争程度分析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不同应用位置类型电动汽车连接器分析</w:t>
      </w:r>
      <w:r>
        <w:rPr>
          <w:rFonts w:hint="eastAsia"/>
        </w:rPr>
        <w:br/>
      </w:r>
      <w:r>
        <w:rPr>
          <w:rFonts w:hint="eastAsia"/>
        </w:rPr>
        <w:t>　　4.1 中国市场不同应用位置类型电动汽车连接器销量（2021-2032）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中国市场不同应用位置类型电动汽车连接器销量及市场份额（2021-2026）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中国市场不同应用位置类型电动汽车连接器销量预测（2027-2032）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中国市场不同应用位置类型电动汽车连接器规模（2021-2032）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中国市场不同应用位置类型电动汽车连接器规模及市场份额（2021-2026）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中国市场不同应用位置类型电动汽车连接器规模预测（2027-2032）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中国市场不同应用位置类型电动汽车连接器价格走势（2021-2032）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电动汽车连接器中国企业SWOT分析</w:t>
      </w:r>
      <w:r>
        <w:rPr>
          <w:rFonts w:hint="eastAsia"/>
        </w:rPr>
        <w:br/>
      </w:r>
      <w:r>
        <w:rPr>
          <w:rFonts w:hint="eastAsia"/>
        </w:rPr>
        <w:t>　　6.6 电动汽车连接器行业发展分析---行业政策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电动汽车连接器行业产业链简介</w:t>
      </w:r>
      <w:r>
        <w:rPr>
          <w:rFonts w:hint="eastAsia"/>
        </w:rPr>
        <w:br/>
      </w:r>
      <w:r>
        <w:rPr>
          <w:rFonts w:hint="eastAsia"/>
        </w:rPr>
        <w:t>　　7.2 电动汽车连接器产业链分析-上游</w:t>
      </w:r>
      <w:r>
        <w:rPr>
          <w:rFonts w:hint="eastAsia"/>
        </w:rPr>
        <w:br/>
      </w:r>
      <w:r>
        <w:rPr>
          <w:rFonts w:hint="eastAsia"/>
        </w:rPr>
        <w:t>　　7.3 电动汽车连接器产业链分析-中游</w:t>
      </w:r>
      <w:r>
        <w:rPr>
          <w:rFonts w:hint="eastAsia"/>
        </w:rPr>
        <w:br/>
      </w:r>
      <w:r>
        <w:rPr>
          <w:rFonts w:hint="eastAsia"/>
        </w:rPr>
        <w:t>　　7.4 电动汽车连接器产业链分析-下游</w:t>
      </w:r>
      <w:r>
        <w:rPr>
          <w:rFonts w:hint="eastAsia"/>
        </w:rPr>
        <w:br/>
      </w:r>
      <w:r>
        <w:rPr>
          <w:rFonts w:hint="eastAsia"/>
        </w:rPr>
        <w:t>　　7.5 电动汽车连接器行业采购模式</w:t>
      </w:r>
      <w:r>
        <w:rPr>
          <w:rFonts w:hint="eastAsia"/>
        </w:rPr>
        <w:br/>
      </w:r>
      <w:r>
        <w:rPr>
          <w:rFonts w:hint="eastAsia"/>
        </w:rPr>
        <w:t>　　7.6 电动汽车连接器行业生产模式</w:t>
      </w:r>
      <w:r>
        <w:rPr>
          <w:rFonts w:hint="eastAsia"/>
        </w:rPr>
        <w:br/>
      </w:r>
      <w:r>
        <w:rPr>
          <w:rFonts w:hint="eastAsia"/>
        </w:rPr>
        <w:t>　　7.7 电动汽车连接器行业销售模式及销售渠道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中国本土电动汽车连接器产能、产量分析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不同应用位置类型电动汽车连接器市场规模2021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不同电流类型电动汽车连接器市场规模2021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中国市场主要厂商电动汽车连接器收入份额（2021-2026）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电动汽车连接器生产基地、总部、竞争对手及市场地位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电动汽车连接器销量（千件）、收入（万元）、价格（元/件）及毛利率（2021-2026）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中国市场不同应用位置类型电动汽车连接器销量（2021-2026）&amp;（千件）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中国市场不同应用位置类型电动汽车连接器销量市场份额（2021-2026）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中国市场不同应用位置类型电动汽车连接器销量预测（2027-2032）&amp;（千件）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中国市场不同应用位置类型电动汽车连接器销量市场份额预测（2027-2032）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中国市场不同应用位置类型电动汽车连接器规模（2021-2026）&amp;（万元）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中国市场不同应用位置类型电动汽车连接器规模市场份额（2021-2026）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中国市场不同应用位置类型电动汽车连接器规模预测（2027-2032）&amp;（万元）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中国市场不同应用位置类型电动汽车连接器规模市场份额预测（2027-2032）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中国市场不同应用电动汽车连接器销量（2021-2026）&amp;（千件）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中国市场不同应用电动汽车连接器销量市场份额（2021-2026）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中国市场不同应用电动汽车连接器销量预测（2027-2032）&amp;（千件）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中国市场不同应用电动汽车连接器销量市场份额预测（2027-2032）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中国市场不同应用电动汽车连接器规模（2021-2026）&amp;（万元）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中国市场不同应用电动汽车连接器规模市场份额（2021-2026）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中国市场不同应用电动汽车连接器规模市场份额预测（2027-2032）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电动汽车连接器行业发展分析---发展趋势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电动汽车连接器行业发展分析---厂商壁垒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电动汽车连接器行业发展分析---驱动因素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电动汽车连接器行业发展分析---制约因素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电动汽车连接器行业相关重点政策一览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电动汽车连接器行业供应链分析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电动汽车连接器上游原料供应商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电动汽车连接器行业主要下游客户</w:t>
      </w:r>
      <w:r>
        <w:rPr>
          <w:rFonts w:hint="eastAsia"/>
        </w:rPr>
        <w:br/>
      </w:r>
      <w:r>
        <w:rPr>
          <w:rFonts w:hint="eastAsia"/>
        </w:rPr>
        <w:t>　　表 150： 电动汽车连接器典型经销商</w:t>
      </w:r>
      <w:r>
        <w:rPr>
          <w:rFonts w:hint="eastAsia"/>
        </w:rPr>
        <w:br/>
      </w:r>
      <w:r>
        <w:rPr>
          <w:rFonts w:hint="eastAsia"/>
        </w:rPr>
        <w:t>　　表 151： 中国电动汽车连接器产量、销量、进口量及出口量（2021-2026）&amp;（千件）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中国电动汽车连接器产量、销量、进口量及出口量预测（2027-2032）&amp;（千件）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中国市场电动汽车连接器主要进口来源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中国市场电动汽车连接器主要出口目的地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中国不同应用位置类型电动汽车连接器市场规模市场份额2025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车载高压连接器产品图片</w:t>
      </w:r>
      <w:r>
        <w:rPr>
          <w:rFonts w:hint="eastAsia"/>
        </w:rPr>
        <w:br/>
      </w:r>
      <w:r>
        <w:rPr>
          <w:rFonts w:hint="eastAsia"/>
        </w:rPr>
        <w:t>　　图 4： 车载低压连接器产品图片</w:t>
      </w:r>
      <w:r>
        <w:rPr>
          <w:rFonts w:hint="eastAsia"/>
        </w:rPr>
        <w:br/>
      </w:r>
      <w:r>
        <w:rPr>
          <w:rFonts w:hint="eastAsia"/>
        </w:rPr>
        <w:t>　　图 5： 车外连接器产品图片</w:t>
      </w:r>
      <w:r>
        <w:rPr>
          <w:rFonts w:hint="eastAsia"/>
        </w:rPr>
        <w:br/>
      </w:r>
      <w:r>
        <w:rPr>
          <w:rFonts w:hint="eastAsia"/>
        </w:rPr>
        <w:t>　　图 6： 中国不同电流类型电动汽车连接器市场规模市场份额2025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交流连接器产品图片</w:t>
      </w:r>
      <w:r>
        <w:rPr>
          <w:rFonts w:hint="eastAsia"/>
        </w:rPr>
        <w:br/>
      </w:r>
      <w:r>
        <w:rPr>
          <w:rFonts w:hint="eastAsia"/>
        </w:rPr>
        <w:t>　　图 8： 直流连接器产品图片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中国不同结构类型电动汽车连接器市场规模市场份额2025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插拔式连接器产品图片</w:t>
      </w:r>
      <w:r>
        <w:rPr>
          <w:rFonts w:hint="eastAsia"/>
        </w:rPr>
        <w:br/>
      </w:r>
      <w:r>
        <w:rPr>
          <w:rFonts w:hint="eastAsia"/>
        </w:rPr>
        <w:t>　　图 11： 螺栓连接器产品图片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中国不同应用电动汽车连接器市场份额2025 &amp; 2032</w:t>
      </w:r>
      <w:r>
        <w:rPr>
          <w:rFonts w:hint="eastAsia"/>
        </w:rPr>
        <w:br/>
      </w:r>
      <w:r>
        <w:rPr>
          <w:rFonts w:hint="eastAsia"/>
        </w:rPr>
        <w:t>　　图 13： 售后市场</w:t>
      </w:r>
      <w:r>
        <w:rPr>
          <w:rFonts w:hint="eastAsia"/>
        </w:rPr>
        <w:br/>
      </w:r>
      <w:r>
        <w:rPr>
          <w:rFonts w:hint="eastAsia"/>
        </w:rPr>
        <w:t>　　图 14： OEM</w:t>
      </w:r>
      <w:r>
        <w:rPr>
          <w:rFonts w:hint="eastAsia"/>
        </w:rPr>
        <w:br/>
      </w:r>
      <w:r>
        <w:rPr>
          <w:rFonts w:hint="eastAsia"/>
        </w:rPr>
        <w:t>　　图 15： 中国市场电动汽车连接器市场规模，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中国市场电动汽车连接器收入及增长率（2021-2032）&amp;（万元）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中国市场电动汽车连接器销量及增长率（2021-2032）&amp;（千件）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2025年中国市场主要厂商电动汽车连接器销量市场份额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2025年中国市场主要厂商电动汽车连接器收入市场份额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2025年中国市场前五大厂商电动汽车连接器市场份额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2025年中国市场电动汽车连接器第一梯队、第二梯队和第三梯队厂商（品牌）及市场份额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中国市场不同应用位置类型电动汽车连接器价格走势（2021-2032）&amp;（元/件）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中国市场不同应用电动汽车连接器价格走势（2021-2032）&amp;（元/件）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电动汽车连接器中国企业SWOT分析</w:t>
      </w:r>
      <w:r>
        <w:rPr>
          <w:rFonts w:hint="eastAsia"/>
        </w:rPr>
        <w:br/>
      </w:r>
      <w:r>
        <w:rPr>
          <w:rFonts w:hint="eastAsia"/>
        </w:rPr>
        <w:t>　　图 25： 电动汽车连接器产业链</w:t>
      </w:r>
      <w:r>
        <w:rPr>
          <w:rFonts w:hint="eastAsia"/>
        </w:rPr>
        <w:br/>
      </w:r>
      <w:r>
        <w:rPr>
          <w:rFonts w:hint="eastAsia"/>
        </w:rPr>
        <w:t>　　图 26： 电动汽车连接器行业采购模式分析</w:t>
      </w:r>
      <w:r>
        <w:rPr>
          <w:rFonts w:hint="eastAsia"/>
        </w:rPr>
        <w:br/>
      </w:r>
      <w:r>
        <w:rPr>
          <w:rFonts w:hint="eastAsia"/>
        </w:rPr>
        <w:t>　　图 27： 电动汽车连接器行业生产模式分析</w:t>
      </w:r>
      <w:r>
        <w:rPr>
          <w:rFonts w:hint="eastAsia"/>
        </w:rPr>
        <w:br/>
      </w:r>
      <w:r>
        <w:rPr>
          <w:rFonts w:hint="eastAsia"/>
        </w:rPr>
        <w:t>　　图 28： 电动汽车连接器行业销售模式分析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中国电动汽车连接器产能、产量、产能利用率及发展趋势（2021-2032）&amp;（千件）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中国电动汽车连接器产量、市场需求量及发展趋势（2021-2032）&amp;（千件）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5f9148d594efb" w:history="1">
        <w:r>
          <w:rPr>
            <w:rStyle w:val="Hyperlink"/>
          </w:rPr>
          <w:t>2026-2032年中国电动汽车连接器市场调查研究及前景趋势预测报告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5f9148d594efb" w:history="1">
        <w:r>
          <w:rPr>
            <w:rStyle w:val="Hyperlink"/>
          </w:rPr>
          <w:t>https://www.20087.com/2/73/DianDongQiCheLianJieQiHangYeQianJingQuShi.html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热点：汽车连接器是什么东西、电动汽车连接器耐电压测试行业文件、电动汽车最佳充电方法、电动汽车连接器股票、电动汽车配件、电动汽车连接器护盖、汽车连接器图片、电动汽车连接器龙头股、汽车连接器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2e30476c4ed3" w:history="1">
      <w:r>
        <w:rPr>
          <w:rStyle w:val="Hyperlink"/>
        </w:rPr>
        <w:t>2026-2032年中国电动汽车连接器市场调查研究及前景趋势预测报告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DongQiCheLianJieQiHangYeQianJingQuShi.html" TargetMode="External" Id="R7ed5f9148d59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DongQiCheLianJieQiHangYeQianJingQuShi.html" TargetMode="External" Id="R4c852e30476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2026-01-11T23:42:38Z</dcterms:created>
  <dcterms:modified xsi:type="dcterms:W3CDTF">2026-01-12T00:42:38Z</dcterms:modified>
  <dc:subject>2026-2032年中国电动汽车连接器市场调查研究及前景趋势预测报告</dc:subject>
  <dc:title>2026-2032年中国电动汽车连接器市场调查研究及前景趋势预测报告</dc:title>
  <cp:keywords>2026-2032年中国电动汽车连接器市场调查研究及前景趋势预测报告</cp:keywords>
  <dc:description>2026-2032年中国电动汽车连接器市场调查研究及前景趋势预测报告</dc:description>
</cp:coreProperties>
</file>