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29a66be54f17" w:history="1">
              <w:r>
                <w:rPr>
                  <w:rStyle w:val="Hyperlink"/>
                </w:rPr>
                <w:t>2025-2031年中国轨道机行业现状调研与发展前景分析报告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29a66be54f17" w:history="1">
              <w:r>
                <w:rPr>
                  <w:rStyle w:val="Hyperlink"/>
                </w:rPr>
                <w:t>2025-2031年中国轨道机行业现状调研与发展前景分析报告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d29a66be54f17" w:history="1">
                <w:r>
                  <w:rPr>
                    <w:rStyle w:val="Hyperlink"/>
                  </w:rPr>
                  <w:t>https://www.20087.com/2/23/GuiDaoJiFaZhanQianJingFenXi.html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机是用于铁路运输、城市轨道交通及相关基础设施建设中的各类机械设备，涵盖轨道铺设机、打磨车、检测车、清筛机、捣固车等多种类型。该类设备在保障轨道线路质量、提升施工效率、延长线路使用寿命等方面发挥着重要作用。目前，轨道机制造技术日趋成熟，大型化、智能化、模块化成为发展趋势。国内轨道机械企业在引进消化国外先进技术的基础上，逐步实现国产替代，并开始参与国际市场竞争。同时，随着高速铁路、城市地铁等项目的持续推进，轨道机的应用需求持续扩大，产品功能不断完善，自动化水平显著提升，部分设备已配备GPS定位、激光测量、数据采集分析等先进系统，提高了作业精度与施工安全性。</w:t>
      </w:r>
      <w:r>
        <w:rPr>
          <w:rFonts w:hint="eastAsia"/>
        </w:rPr>
        <w:br/>
      </w:r>
      <w:r>
        <w:rPr>
          <w:rFonts w:hint="eastAsia"/>
        </w:rPr>
        <w:t>　　未来，轨道机行业将依托智能制造与数字技术深度融合，实现更高层次的技术跃升。随着人工智能、大数据、5G通信等新技术的广泛应用，轨道机将逐步向无人化、远程操控、自适应作业方向发展，构建更加高效、智能的轨道施工与运维体系。同时，绿色低碳理念将推动节能型动力系统（如混合动力、电动驱动）在轨道机中的应用，助力轨道交通行业的节能减排目标。针对不同国家和地区铁路标准的差异，轨道机产品将趋向于模块化设计与平台化开发，提升产品的通用性与适应性。此外，随着“一带一路”沿线国家基础设施建设的推进，国际市场将成为轨道机企业发展的重要增长点。整体来看，轨道机行业将在技术升级、智能转型与全球化布局中迎来新一轮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29a66be54f17" w:history="1">
        <w:r>
          <w:rPr>
            <w:rStyle w:val="Hyperlink"/>
          </w:rPr>
          <w:t>2025-2031年中国轨道机行业现状调研与发展前景分析报告</w:t>
        </w:r>
      </w:hyperlink>
      <w:r>
        <w:rPr>
          <w:rFonts w:hint="eastAsia"/>
        </w:rPr>
        <w:t>》基于长期的市场监测与数据资源，深入分析了轨道机行业的产业链结构、市场规模与需求现状，探讨了价格动态。轨道机报告全面揭示了行业当前的发展状况，并对轨道机市场前景及趋势进行了科学预测。同时，轨道机报告聚焦于轨道机重点企业，深入剖析了市场竞争格局、集中度及品牌影响力，并进一步细分了市场，挖掘了轨道机各领域的增长潜力。轨道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轨道机行业概述</w:t>
      </w:r>
      <w:r>
        <w:rPr>
          <w:rFonts w:hint="eastAsia"/>
        </w:rPr>
        <w:br/>
      </w:r>
      <w:r>
        <w:rPr>
          <w:rFonts w:hint="eastAsia"/>
        </w:rPr>
        <w:t>　　第一节 轨道机定义与分类</w:t>
      </w:r>
      <w:r>
        <w:rPr>
          <w:rFonts w:hint="eastAsia"/>
        </w:rPr>
        <w:br/>
      </w:r>
      <w:r>
        <w:rPr>
          <w:rFonts w:hint="eastAsia"/>
        </w:rPr>
        <w:t>　　第二节 轨道机应用领域</w:t>
      </w:r>
      <w:r>
        <w:rPr>
          <w:rFonts w:hint="eastAsia"/>
        </w:rPr>
        <w:br/>
      </w:r>
      <w:r>
        <w:rPr>
          <w:rFonts w:hint="eastAsia"/>
        </w:rPr>
        <w:t>　　第三节 轨道机行业经济指标分析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一、国内轨道机产能及利用情况</w:t>
      </w:r>
      <w:r>
        <w:rPr>
          <w:rFonts w:hint="eastAsia"/>
        </w:rPr>
        <w:br/>
      </w:r>
      <w:r>
        <w:rPr>
          <w:rFonts w:hint="eastAsia"/>
        </w:rPr>
        <w:t>　　　　二、轨道机产能扩张与投资动态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三、2025-2031年轨道机产量预测</w:t>
      </w:r>
      <w:r>
        <w:rPr>
          <w:rFonts w:hint="eastAsia"/>
        </w:rPr>
        <w:br/>
      </w:r>
      <w:r>
        <w:rPr>
          <w:rFonts w:hint="eastAsia"/>
        </w:rPr>
        <w:t>　　第三节 2025-2031年轨道机市场需求与销售分析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一、2024-2025年轨道机行业需求现状</w:t>
      </w:r>
      <w:r>
        <w:rPr>
          <w:rFonts w:hint="eastAsia"/>
        </w:rPr>
        <w:br/>
      </w:r>
      <w:r>
        <w:rPr>
          <w:rFonts w:hint="eastAsia"/>
        </w:rPr>
        <w:t>　　　　二、轨道机客户群体与需求特点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2019-2024年中国轨道机行业规模情况</w:t>
      </w:r>
      <w:r>
        <w:rPr>
          <w:rFonts w:hint="eastAsia"/>
        </w:rPr>
        <w:br/>
      </w:r>
      <w:r>
        <w:rPr>
          <w:rFonts w:hint="eastAsia"/>
        </w:rPr>
        <w:t>　　　　一、轨道机行业企业数量规模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二、轨道机行业从业人员规模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2019-2024年中国轨道机行业财务能力分析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一、轨道机行业盈利能力</w:t>
      </w:r>
      <w:r>
        <w:rPr>
          <w:rFonts w:hint="eastAsia"/>
        </w:rPr>
        <w:br/>
      </w:r>
      <w:r>
        <w:rPr>
          <w:rFonts w:hint="eastAsia"/>
        </w:rPr>
        <w:t>　　　　二、轨道机行业偿债能力</w:t>
      </w:r>
      <w:r>
        <w:rPr>
          <w:rFonts w:hint="eastAsia"/>
        </w:rPr>
        <w:br/>
      </w:r>
      <w:r>
        <w:rPr>
          <w:rFonts w:hint="eastAsia"/>
        </w:rPr>
        <w:t>　　　　三、轨道机行业营运能力</w:t>
      </w:r>
      <w:r>
        <w:rPr>
          <w:rFonts w:hint="eastAsia"/>
        </w:rPr>
        <w:br/>
      </w:r>
      <w:r>
        <w:rPr>
          <w:rFonts w:hint="eastAsia"/>
        </w:rPr>
        <w:t>　　　　四、轨道机行业发展能力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中国轨道机行业竞争格局分析</w:t>
      </w:r>
      <w:r>
        <w:rPr>
          <w:rFonts w:hint="eastAsia"/>
        </w:rPr>
        <w:br/>
      </w:r>
      <w:r>
        <w:rPr>
          <w:rFonts w:hint="eastAsia"/>
        </w:rPr>
        <w:t>　　第一节 轨道机行业竞争格局总览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中国轨道机行业风险与对策</w:t>
      </w:r>
      <w:r>
        <w:rPr>
          <w:rFonts w:hint="eastAsia"/>
        </w:rPr>
        <w:br/>
      </w:r>
      <w:r>
        <w:rPr>
          <w:rFonts w:hint="eastAsia"/>
        </w:rPr>
        <w:t>　　第一节 轨道机行业SWOT分析</w:t>
      </w:r>
      <w:r>
        <w:rPr>
          <w:rFonts w:hint="eastAsia"/>
        </w:rPr>
        <w:br/>
      </w:r>
      <w:r>
        <w:rPr>
          <w:rFonts w:hint="eastAsia"/>
        </w:rPr>
        <w:t>　　　　一、轨道机行业优势</w:t>
      </w:r>
      <w:r>
        <w:rPr>
          <w:rFonts w:hint="eastAsia"/>
        </w:rPr>
        <w:br/>
      </w:r>
      <w:r>
        <w:rPr>
          <w:rFonts w:hint="eastAsia"/>
        </w:rPr>
        <w:t>　　　　二、轨道机行业劣势</w:t>
      </w:r>
      <w:r>
        <w:rPr>
          <w:rFonts w:hint="eastAsia"/>
        </w:rPr>
        <w:br/>
      </w:r>
      <w:r>
        <w:rPr>
          <w:rFonts w:hint="eastAsia"/>
        </w:rPr>
        <w:t>　　　　三、轨道机市场机会</w:t>
      </w:r>
      <w:r>
        <w:rPr>
          <w:rFonts w:hint="eastAsia"/>
        </w:rPr>
        <w:br/>
      </w:r>
      <w:r>
        <w:rPr>
          <w:rFonts w:hint="eastAsia"/>
        </w:rPr>
        <w:t>　　　　四、轨道机市场威胁</w:t>
      </w:r>
      <w:r>
        <w:rPr>
          <w:rFonts w:hint="eastAsia"/>
        </w:rPr>
        <w:br/>
      </w:r>
      <w:r>
        <w:rPr>
          <w:rFonts w:hint="eastAsia"/>
        </w:rPr>
        <w:t>　　第二节 轨道机行业风险及对策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2024-2025年轨道机行业发展环境分析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[⋅中⋅智林⋅]轨道机行业发展建议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轨道机行业类别</w:t>
      </w:r>
      <w:r>
        <w:rPr>
          <w:rFonts w:hint="eastAsia"/>
        </w:rPr>
        <w:br/>
      </w:r>
      <w:r>
        <w:rPr>
          <w:rFonts w:hint="eastAsia"/>
        </w:rPr>
        <w:t>　　图表 轨道机行业产业链调研</w:t>
      </w:r>
      <w:r>
        <w:rPr>
          <w:rFonts w:hint="eastAsia"/>
        </w:rPr>
        <w:br/>
      </w:r>
      <w:r>
        <w:rPr>
          <w:rFonts w:hint="eastAsia"/>
        </w:rPr>
        <w:t>　　图表 轨道机行业现状</w:t>
      </w:r>
      <w:r>
        <w:rPr>
          <w:rFonts w:hint="eastAsia"/>
        </w:rPr>
        <w:br/>
      </w:r>
      <w:r>
        <w:rPr>
          <w:rFonts w:hint="eastAsia"/>
        </w:rPr>
        <w:t>　　图表 轨道机行业标准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2019-2024年中国轨道机市场规模</w:t>
      </w:r>
      <w:r>
        <w:rPr>
          <w:rFonts w:hint="eastAsia"/>
        </w:rPr>
        <w:br/>
      </w:r>
      <w:r>
        <w:rPr>
          <w:rFonts w:hint="eastAsia"/>
        </w:rPr>
        <w:t>　　图表 2025年中国轨道机行业产能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2019-2024年中国轨道机产量</w:t>
      </w:r>
      <w:r>
        <w:rPr>
          <w:rFonts w:hint="eastAsia"/>
        </w:rPr>
        <w:br/>
      </w:r>
      <w:r>
        <w:rPr>
          <w:rFonts w:hint="eastAsia"/>
        </w:rPr>
        <w:t>　　图表 轨道机行业动态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2019-2024年中国轨道机市场需求量</w:t>
      </w:r>
      <w:r>
        <w:rPr>
          <w:rFonts w:hint="eastAsia"/>
        </w:rPr>
        <w:br/>
      </w:r>
      <w:r>
        <w:rPr>
          <w:rFonts w:hint="eastAsia"/>
        </w:rPr>
        <w:t>　　图表 2025年中国轨道机行业需求区域调研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2019-2024年中国轨道机行情</w:t>
      </w:r>
      <w:r>
        <w:rPr>
          <w:rFonts w:hint="eastAsia"/>
        </w:rPr>
        <w:br/>
      </w:r>
      <w:r>
        <w:rPr>
          <w:rFonts w:hint="eastAsia"/>
        </w:rPr>
        <w:t>　　图表 2019-2024年中国轨道机价格走势图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2019-2024年中国轨道机出口数据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**地区轨道机市场规模</w:t>
      </w:r>
      <w:r>
        <w:rPr>
          <w:rFonts w:hint="eastAsia"/>
        </w:rPr>
        <w:br/>
      </w:r>
      <w:r>
        <w:rPr>
          <w:rFonts w:hint="eastAsia"/>
        </w:rPr>
        <w:t>　　图表 **地区轨道机行业市场需求</w:t>
      </w:r>
      <w:r>
        <w:rPr>
          <w:rFonts w:hint="eastAsia"/>
        </w:rPr>
        <w:br/>
      </w:r>
      <w:r>
        <w:rPr>
          <w:rFonts w:hint="eastAsia"/>
        </w:rPr>
        <w:t>　　图表 **地区轨道机市场调研</w:t>
      </w:r>
      <w:r>
        <w:rPr>
          <w:rFonts w:hint="eastAsia"/>
        </w:rPr>
        <w:br/>
      </w:r>
      <w:r>
        <w:rPr>
          <w:rFonts w:hint="eastAsia"/>
        </w:rPr>
        <w:t>　　图表 **地区轨道机行业市场需求分析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**地区轨道机市场规模</w:t>
      </w:r>
      <w:r>
        <w:rPr>
          <w:rFonts w:hint="eastAsia"/>
        </w:rPr>
        <w:br/>
      </w:r>
      <w:r>
        <w:rPr>
          <w:rFonts w:hint="eastAsia"/>
        </w:rPr>
        <w:t>　　图表 **地区轨道机行业市场需求</w:t>
      </w:r>
      <w:r>
        <w:rPr>
          <w:rFonts w:hint="eastAsia"/>
        </w:rPr>
        <w:br/>
      </w:r>
      <w:r>
        <w:rPr>
          <w:rFonts w:hint="eastAsia"/>
        </w:rPr>
        <w:t>　　图表 **地区轨道机市场调研</w:t>
      </w:r>
      <w:r>
        <w:rPr>
          <w:rFonts w:hint="eastAsia"/>
        </w:rPr>
        <w:br/>
      </w:r>
      <w:r>
        <w:rPr>
          <w:rFonts w:hint="eastAsia"/>
        </w:rPr>
        <w:t>　　图表 **地区轨道机行业市场需求分析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轨道机行业竞争对手分析</w:t>
      </w:r>
      <w:r>
        <w:rPr>
          <w:rFonts w:hint="eastAsia"/>
        </w:rPr>
        <w:br/>
      </w:r>
      <w:r>
        <w:rPr>
          <w:rFonts w:hint="eastAsia"/>
        </w:rPr>
        <w:t>　　图表 轨道机重点企业（一）基本信息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2025-2031年中国轨道机市场规模预测</w:t>
      </w:r>
      <w:r>
        <w:rPr>
          <w:rFonts w:hint="eastAsia"/>
        </w:rPr>
        <w:br/>
      </w:r>
      <w:r>
        <w:rPr>
          <w:rFonts w:hint="eastAsia"/>
        </w:rPr>
        <w:t>　　图表 轨道机行业准入条件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2025-2031年中国轨道机行业信息化</w:t>
      </w:r>
      <w:r>
        <w:rPr>
          <w:rFonts w:hint="eastAsia"/>
        </w:rPr>
        <w:br/>
      </w:r>
      <w:r>
        <w:rPr>
          <w:rFonts w:hint="eastAsia"/>
        </w:rPr>
        <w:t>　　图表 2025年中国轨道机市场前景分析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29a66be54f17" w:history="1">
        <w:r>
          <w:rPr>
            <w:rStyle w:val="Hyperlink"/>
          </w:rPr>
          <w:t>2025-2031年中国轨道机行业现状调研与发展前景分析报告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d29a66be54f17" w:history="1">
        <w:r>
          <w:rPr>
            <w:rStyle w:val="Hyperlink"/>
          </w:rPr>
          <w:t>https://www.20087.com/2/23/GuiDaoJiFaZhanQianJingFenXi.html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热点：轨道行走电机、轨道机车运用与维护、车间用的轨道式吊机叫什么、轨道机器人巡检、自动行走轨道车、轨道机车专业就业方向、山地轨道车搬运机单轨、轨道机车检修员、弯轨道的机器使用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1c2b530e94273" w:history="1">
      <w:r>
        <w:rPr>
          <w:rStyle w:val="Hyperlink"/>
        </w:rPr>
        <w:t>2025-2031年中国轨道机行业现状调研与发展前景分析报告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iDaoJiFaZhanQianJingFenXi.html" TargetMode="External" Id="Rf5bd29a66be5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iDaoJiFaZhanQianJingFenXi.html" TargetMode="External" Id="R7951c2b530e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2025-06-03T04:40:32Z</dcterms:created>
  <dcterms:modified xsi:type="dcterms:W3CDTF">2025-06-03T05:40:32Z</dcterms:modified>
  <dc:subject>2025-2031年中国轨道机行业现状调研与发展前景分析报告</dc:subject>
  <dc:title>2025-2031年中国轨道机行业现状调研与发展前景分析报告</dc:title>
  <cp:keywords>2025-2031年中国轨道机行业现状调研与发展前景分析报告</cp:keywords>
  <dc:description>2025-2031年中国轨道机行业现状调研与发展前景分析报告</dc:description>
</cp:coreProperties>
</file>