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22b339b94107" w:history="1">
              <w:r>
                <w:rPr>
                  <w:rStyle w:val="Hyperlink"/>
                </w:rPr>
                <w:t>中国金属物流行业调查分析及发展趋势预测报告（2024-2030年）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22b339b94107" w:history="1">
              <w:r>
                <w:rPr>
                  <w:rStyle w:val="Hyperlink"/>
                </w:rPr>
                <w:t>中国金属物流行业调查分析及发展趋势预测报告（2024-2030年）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422b339b94107" w:history="1">
                <w:r>
                  <w:rPr>
                    <w:rStyle w:val="Hyperlink"/>
                  </w:rPr>
                  <w:t>https://www.20087.com/2/33/JinShuWuLiuHangYeXianZhuangYuFaZ.html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物流是大宗商品物流的重要组成部分，近年来受到全球经济波动和国际贸易政策的影响，行业面临着供应链重构和成本控制的挑战。然而，随着数字化和自动化技术的应用，金属物流行业正在经历转型升级，如智能仓储、无人驾驶运输和区块链技术的应用，提高了物流效率和透明度。</w:t>
      </w:r>
      <w:r>
        <w:rPr>
          <w:rFonts w:hint="eastAsia"/>
        </w:rPr>
        <w:br/>
      </w:r>
      <w:r>
        <w:rPr>
          <w:rFonts w:hint="eastAsia"/>
        </w:rPr>
        <w:t>　　未来，金属物流行业将更加注重供应链优化和可持续发展。供应链优化体现在通过大数据分析，实现库存的精准预测和动态调整，以及物流路径的智能规划，减少无效运输和仓储成本。可持续发展则意味着推广绿色物流实践，如使用清洁能源车辆、优化包装减少浪费，以及建立金属回收和循环利用体系，促进资源的高效利用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7422b339b94107" w:history="1">
        <w:r>
          <w:rPr>
            <w:rStyle w:val="Hyperlink"/>
          </w:rPr>
          <w:t>中国金属物流行业调查分析及发展趋势预测报告（2024-2030年）</w:t>
        </w:r>
      </w:hyperlink>
      <w:r>
        <w:rPr>
          <w:rFonts w:hint="eastAsia"/>
        </w:rPr>
        <w:t>基于科学的市场调研和数据分析，全面剖析了金属物流行业现状、市场需求及市场规模。金属物流报告探讨了金属物流产业链结构，细分市场的特点，并分析了金属物流市场前景及发展趋势。通过科学预测，揭示了金属物流行业未来的增长潜力。同时，金属物流报告还对重点企业进行了研究，评估了各大品牌在市场竞争中的地位，以及行业集中度的变化。金属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金属物流行业相关概述</w:t>
      </w:r>
      <w:r>
        <w:rPr>
          <w:rFonts w:hint="eastAsia"/>
        </w:rPr>
        <w:br/>
      </w:r>
      <w:r>
        <w:rPr>
          <w:rFonts w:hint="eastAsia"/>
        </w:rPr>
        <w:t>　　1.1 金属物流行业定义及特点</w:t>
      </w:r>
      <w:r>
        <w:rPr>
          <w:rFonts w:hint="eastAsia"/>
        </w:rPr>
        <w:br/>
      </w:r>
      <w:r>
        <w:rPr>
          <w:rFonts w:hint="eastAsia"/>
        </w:rPr>
        <w:t>　　　　1.1.1 金属物流行业的定义</w:t>
      </w:r>
      <w:r>
        <w:rPr>
          <w:rFonts w:hint="eastAsia"/>
        </w:rPr>
        <w:br/>
      </w:r>
      <w:r>
        <w:rPr>
          <w:rFonts w:hint="eastAsia"/>
        </w:rPr>
        <w:t>　　　　1.1.2 金属物流行业的特点</w:t>
      </w:r>
      <w:r>
        <w:rPr>
          <w:rFonts w:hint="eastAsia"/>
        </w:rPr>
        <w:br/>
      </w:r>
      <w:r>
        <w:rPr>
          <w:rFonts w:hint="eastAsia"/>
        </w:rPr>
        <w:t>　　1.2 金属物流行业分类</w:t>
      </w:r>
      <w:r>
        <w:rPr>
          <w:rFonts w:hint="eastAsia"/>
        </w:rPr>
        <w:br/>
      </w:r>
      <w:r>
        <w:rPr>
          <w:rFonts w:hint="eastAsia"/>
        </w:rPr>
        <w:t>　　　　1.2.1 建筑用金属材料物流</w:t>
      </w:r>
      <w:r>
        <w:rPr>
          <w:rFonts w:hint="eastAsia"/>
        </w:rPr>
        <w:br/>
      </w:r>
      <w:r>
        <w:rPr>
          <w:rFonts w:hint="eastAsia"/>
        </w:rPr>
        <w:t>　　　　1.2.2 家电用金属材料物流</w:t>
      </w:r>
      <w:r>
        <w:rPr>
          <w:rFonts w:hint="eastAsia"/>
        </w:rPr>
        <w:br/>
      </w:r>
      <w:r>
        <w:rPr>
          <w:rFonts w:hint="eastAsia"/>
        </w:rPr>
        <w:t>　　　　1.2.3 IT制造业用金属材料物流</w:t>
      </w:r>
      <w:r>
        <w:rPr>
          <w:rFonts w:hint="eastAsia"/>
        </w:rPr>
        <w:br/>
      </w:r>
      <w:r>
        <w:rPr>
          <w:rFonts w:hint="eastAsia"/>
        </w:rPr>
        <w:t>　　　　1.2.4 汽车用金属材料物流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2018-2023年中国金属物流行业发展环境分析</w:t>
      </w:r>
      <w:r>
        <w:rPr>
          <w:rFonts w:hint="eastAsia"/>
        </w:rPr>
        <w:br/>
      </w:r>
      <w:r>
        <w:rPr>
          <w:rFonts w:hint="eastAsia"/>
        </w:rPr>
        <w:t>　　3.1 金属物流行业政治法律环境（P）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金属物流行业经济环境分析（E）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金属物流行业社会环境分析（S）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3.3.3 行业发展的地区不平衡问题</w:t>
      </w:r>
      <w:r>
        <w:rPr>
          <w:rFonts w:hint="eastAsia"/>
        </w:rPr>
        <w:br/>
      </w:r>
      <w:r>
        <w:rPr>
          <w:rFonts w:hint="eastAsia"/>
        </w:rPr>
        <w:t>　　3.4 金属物流行业技术环境分析（T）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金属物流技术分析</w:t>
      </w:r>
      <w:r>
        <w:rPr>
          <w:rFonts w:hint="eastAsia"/>
        </w:rPr>
        <w:br/>
      </w:r>
      <w:r>
        <w:rPr>
          <w:rFonts w:hint="eastAsia"/>
        </w:rPr>
        <w:t>　　　　1、信息控制技术分析</w:t>
      </w:r>
      <w:r>
        <w:rPr>
          <w:rFonts w:hint="eastAsia"/>
        </w:rPr>
        <w:br/>
      </w:r>
      <w:r>
        <w:rPr>
          <w:rFonts w:hint="eastAsia"/>
        </w:rPr>
        <w:t>　　　　2、运输组配技术分析</w:t>
      </w:r>
      <w:r>
        <w:rPr>
          <w:rFonts w:hint="eastAsia"/>
        </w:rPr>
        <w:br/>
      </w:r>
      <w:r>
        <w:rPr>
          <w:rFonts w:hint="eastAsia"/>
        </w:rPr>
        <w:t>　　　　3.4.2 金属物流技术发展水平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全球金属物流行业发展概述</w:t>
      </w:r>
      <w:r>
        <w:rPr>
          <w:rFonts w:hint="eastAsia"/>
        </w:rPr>
        <w:br/>
      </w:r>
      <w:r>
        <w:rPr>
          <w:rFonts w:hint="eastAsia"/>
        </w:rPr>
        <w:t>　　4.1 2018-2023年全球金属物流行业发展情况概述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全球金属物流行业发展特征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全球金属物流行业市场规模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2018-2023年全球主要地区金属物流行业发展状况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欧洲金属物流行业发展情况概述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美国金属物流行业发展情况概述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日韩金属物流行业发展情况概述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2024-2030年全球金属物流行业趋势预测分析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全球金属物流行业市场规模预测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全球金属物流行业趋势预测分析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全球金属物流行业发展趋势分析</w:t>
      </w:r>
      <w:r>
        <w:rPr>
          <w:rFonts w:hint="eastAsia"/>
        </w:rPr>
        <w:br/>
      </w:r>
      <w:r>
        <w:rPr>
          <w:rFonts w:hint="eastAsia"/>
        </w:rPr>
        <w:t>　　4.4 全球金属物流行业重点企业发展动态分析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中国金属物流行业发展概述</w:t>
      </w:r>
      <w:r>
        <w:rPr>
          <w:rFonts w:hint="eastAsia"/>
        </w:rPr>
        <w:br/>
      </w:r>
      <w:r>
        <w:rPr>
          <w:rFonts w:hint="eastAsia"/>
        </w:rPr>
        <w:t>　　5.1 中国金属物流行业发展状况分析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中国金属物流行业发展特点分析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2018-2023年金属物流行业发展现状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2018-2023年中国金属物流行业市场规模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2018-2023年中国金属物流行业发展分析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2018-2023年中国金属物流企业发展分析</w:t>
      </w:r>
      <w:r>
        <w:rPr>
          <w:rFonts w:hint="eastAsia"/>
        </w:rPr>
        <w:br/>
      </w:r>
      <w:r>
        <w:rPr>
          <w:rFonts w:hint="eastAsia"/>
        </w:rPr>
        <w:t>　　5.3 2024-2030年中国金属物流行业面临的困境及对策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中国金属物流行业面临的困境及对策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1、中国金属物流行业面临困境</w:t>
      </w:r>
      <w:r>
        <w:rPr>
          <w:rFonts w:hint="eastAsia"/>
        </w:rPr>
        <w:br/>
      </w:r>
      <w:r>
        <w:rPr>
          <w:rFonts w:hint="eastAsia"/>
        </w:rPr>
        <w:t>　　　　2、中国金属物流行业对策探讨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中国金属物流企业发展困境及策略分析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1、中国金属物流企业面临的困境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2、中国金属物流企业的对策探讨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国内金属物流企业的出路分析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中国金属物流行业市场运行分析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2018-2023年中国金属物流行业总体规模分析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2018-2023年中国金属物流行业市场供需分析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中国金属物流行业供给分析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中国金属物流行业需求分析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中国金属物流行业供需平衡</w:t>
      </w:r>
      <w:r>
        <w:rPr>
          <w:rFonts w:hint="eastAsia"/>
        </w:rPr>
        <w:br/>
      </w:r>
      <w:r>
        <w:rPr>
          <w:rFonts w:hint="eastAsia"/>
        </w:rPr>
        <w:t>　　6.3 2018-2023年中国金属物流行业财务指标总体分析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中国金属物流行业细分市场调研</w:t>
      </w:r>
      <w:r>
        <w:rPr>
          <w:rFonts w:hint="eastAsia"/>
        </w:rPr>
        <w:br/>
      </w:r>
      <w:r>
        <w:rPr>
          <w:rFonts w:hint="eastAsia"/>
        </w:rPr>
        <w:t>　　7.1 金属物流行业细分市场概况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建筑用金属材料物流市场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家电用金属材料物流市场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IT制造业用金属材料物流市场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汽车用金属材料物流市场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中国金属物流行业区域市场调研</w:t>
      </w:r>
      <w:r>
        <w:rPr>
          <w:rFonts w:hint="eastAsia"/>
        </w:rPr>
        <w:br/>
      </w:r>
      <w:r>
        <w:rPr>
          <w:rFonts w:hint="eastAsia"/>
        </w:rPr>
        <w:t>　　8.1 长三角经济圈金属物流行业调研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行业趋势预测分析</w:t>
      </w:r>
      <w:r>
        <w:rPr>
          <w:rFonts w:hint="eastAsia"/>
        </w:rPr>
        <w:br/>
      </w:r>
      <w:r>
        <w:rPr>
          <w:rFonts w:hint="eastAsia"/>
        </w:rPr>
        <w:t>　　8.2 珠三角经济圈金属物流行业调研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行业趋势预测分析</w:t>
      </w:r>
      <w:r>
        <w:rPr>
          <w:rFonts w:hint="eastAsia"/>
        </w:rPr>
        <w:br/>
      </w:r>
      <w:r>
        <w:rPr>
          <w:rFonts w:hint="eastAsia"/>
        </w:rPr>
        <w:t>　　8.3 环渤海经济圈金属物流行业调研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中国金属物流行业竞争格局分析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金属物流行业区域分布格局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金属物流行业企业规模格局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金属物流行业企业性质格局</w:t>
      </w:r>
      <w:r>
        <w:rPr>
          <w:rFonts w:hint="eastAsia"/>
        </w:rPr>
        <w:br/>
      </w:r>
      <w:r>
        <w:rPr>
          <w:rFonts w:hint="eastAsia"/>
        </w:rPr>
        <w:t>　　9.2 中国金属物流行业竞争五力分析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金属物流行业上游议价能力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金属物流行业下游议价能力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金属物流行业新进入者威胁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金属物流行业替代产品威胁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金属物流行业现有企业竞争</w:t>
      </w:r>
      <w:r>
        <w:rPr>
          <w:rFonts w:hint="eastAsia"/>
        </w:rPr>
        <w:br/>
      </w:r>
      <w:r>
        <w:rPr>
          <w:rFonts w:hint="eastAsia"/>
        </w:rPr>
        <w:t>　　9.3 中国金属物流行业竞争SWOT分析</w:t>
      </w:r>
      <w:r>
        <w:rPr>
          <w:rFonts w:hint="eastAsia"/>
        </w:rPr>
        <w:br/>
      </w:r>
      <w:r>
        <w:rPr>
          <w:rFonts w:hint="eastAsia"/>
        </w:rPr>
        <w:t>　　　　9.3.1 金属物流行业优势分析（S）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金属物流行业劣势分析（W）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金属物流行业机会分析（O）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金属物流行业威胁分析（T）</w:t>
      </w:r>
      <w:r>
        <w:rPr>
          <w:rFonts w:hint="eastAsia"/>
        </w:rPr>
        <w:br/>
      </w:r>
      <w:r>
        <w:rPr>
          <w:rFonts w:hint="eastAsia"/>
        </w:rPr>
        <w:t>　　9.4 中国金属物流行业投资兼并重组整合分析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中国金属物流行业竞争策略建议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江苏澳洋顺昌股份有限公司竞争力分析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南方建材股份有限公司竞争力分析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深圳宝菱同利有限公司竞争力分析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广州美亚股份有限公司竞争力分析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深圳深日钢材有限公司竞争力分析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基杰五金制品（苏州）有限公司竞争力分析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无锡美锋金属制品有限公司竞争力分析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安徽省徽商金属股份有限公司竞争力分析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广东星浦钢材加工有限公司竞争力分析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中国诚通金属（集团）公司竞争力分析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2024-2030年中国金属物流市场趋势预测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2024-2030年金属物流市场发展潜力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2024-2030年金属物流市场趋势预测展望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2024-2030年金属物流细分行业趋势预测分析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2024-2030年中国金属物流市场发展趋势预测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2024-2030年金属物流行业发展趋势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2024-2030年金属物流市场规模预测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2024-2030年金属物流行业应用趋势预测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2024-2030年中国金属物流行业供需预测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2024-2030年中国金属物流行业供给预测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2024-2030年中国金属物流行业需求预测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2024-2030年中国金属物流供需平衡预测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2024-2030年中国金属物流行业前景调研</w:t>
      </w:r>
      <w:r>
        <w:rPr>
          <w:rFonts w:hint="eastAsia"/>
        </w:rPr>
        <w:br/>
      </w:r>
      <w:r>
        <w:rPr>
          <w:rFonts w:hint="eastAsia"/>
        </w:rPr>
        <w:t>　　12.1 金属物流行业投资现状分析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金属物流行业投资规模分析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金属物流行业投资资金来源构成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金属物流行业投资资金用途分析</w:t>
      </w:r>
      <w:r>
        <w:rPr>
          <w:rFonts w:hint="eastAsia"/>
        </w:rPr>
        <w:br/>
      </w:r>
      <w:r>
        <w:rPr>
          <w:rFonts w:hint="eastAsia"/>
        </w:rPr>
        <w:t>　　12.2 金属物流行业投资特性分析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金属物流行业进入壁垒分析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金属物流行业盈利模式分析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金属物流行业盈利因素分析</w:t>
      </w:r>
      <w:r>
        <w:rPr>
          <w:rFonts w:hint="eastAsia"/>
        </w:rPr>
        <w:br/>
      </w:r>
      <w:r>
        <w:rPr>
          <w:rFonts w:hint="eastAsia"/>
        </w:rPr>
        <w:t>　　12.3 金属物流行业投资机会分析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金属物流行业投资前景分析</w:t>
      </w:r>
      <w:r>
        <w:rPr>
          <w:rFonts w:hint="eastAsia"/>
        </w:rPr>
        <w:br/>
      </w:r>
      <w:r>
        <w:rPr>
          <w:rFonts w:hint="eastAsia"/>
        </w:rPr>
        <w:t>　　　　12.4.1 金属物流行业政策风险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金属物流行业投资潜力与建议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金属物流行业投资潜力分析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金属物流行业最新投资动态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金属物流行业投资机会与建议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2024-2030年中国金属物流企业投资规划建议与客户策略分析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金属物流企业投资前景规划背景意义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金属物流企业战略规划策略分析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金属物流中小企业投资前景研究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金属物流行业特点</w:t>
      </w:r>
      <w:r>
        <w:rPr>
          <w:rFonts w:hint="eastAsia"/>
        </w:rPr>
        <w:br/>
      </w:r>
      <w:r>
        <w:rPr>
          <w:rFonts w:hint="eastAsia"/>
        </w:rPr>
        <w:t>　　图表 金属物流行业生命周期</w:t>
      </w:r>
      <w:r>
        <w:rPr>
          <w:rFonts w:hint="eastAsia"/>
        </w:rPr>
        <w:br/>
      </w:r>
      <w:r>
        <w:rPr>
          <w:rFonts w:hint="eastAsia"/>
        </w:rPr>
        <w:t>　　图表 2018-2023年金属物流行业市场规模分析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2024-2030年金属物流行业市场规模预测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中国金属物流行业盈利能力分析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中国金属物流行业运营能力分析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中国金属物流行业偿债能力分析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中国金属物流行业发展能力分析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中国金属物流行业经营效益分析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2018-2023年金属物流重要数据指标比较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2018-2023年中国金属物流行业销售情况分析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2018-2023年中国金属物流行业利润情况分析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2018-2023年中国金属物流行业资产情况分析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2018-2023年中国金属物流竞争力分析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2024-2030年中国金属物流市场价格走势预测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2024-2030年中国金属物流趋势预测分析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22b339b94107" w:history="1">
        <w:r>
          <w:rPr>
            <w:rStyle w:val="Hyperlink"/>
          </w:rPr>
          <w:t>中国金属物流行业调查分析及发展趋势预测报告（2024-2030年）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422b339b94107" w:history="1">
        <w:r>
          <w:rPr>
            <w:rStyle w:val="Hyperlink"/>
          </w:rPr>
          <w:t>https://www.20087.com/2/33/JinShuWuLiuHangYeXianZhuangYuFaZ.html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f8e06b6a34f98" w:history="1">
      <w:r>
        <w:rPr>
          <w:rStyle w:val="Hyperlink"/>
        </w:rPr>
        <w:t>中国金属物流行业调查分析及发展趋势预测报告（2024-2030年）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ShuWuLiuHangYeXianZhuangYuFaZ.html" TargetMode="External" Id="R4b7422b339b9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ShuWuLiuHangYeXianZhuangYuFaZ.html" TargetMode="External" Id="R385f8e06b6a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2023-10-21T06:51:00Z</dcterms:created>
  <dcterms:modified xsi:type="dcterms:W3CDTF">2023-10-21T07:51:00Z</dcterms:modified>
  <dc:subject>中国金属物流行业调查分析及发展趋势预测报告（2024-2030年）</dc:subject>
  <dc:title>中国金属物流行业调查分析及发展趋势预测报告（2024-2030年）</dc:title>
  <cp:keywords>中国金属物流行业调查分析及发展趋势预测报告（2024-2030年）</cp:keywords>
  <dc:description>中国金属物流行业调查分析及发展趋势预测报告（2024-2030年）</dc:description>
</cp:coreProperties>
</file>