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df493e8f2459c" w:history="1">
              <w:r>
                <w:rPr>
                  <w:rStyle w:val="Hyperlink"/>
                </w:rPr>
                <w:t>2025年中国城市轨道交通市场现状调研与发展前景预测分析报告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df493e8f2459c" w:history="1">
              <w:r>
                <w:rPr>
                  <w:rStyle w:val="Hyperlink"/>
                </w:rPr>
                <w:t>2025年中国城市轨道交通市场现状调研与发展前景预测分析报告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6df493e8f2459c" w:history="1">
                <w:r>
                  <w:rPr>
                    <w:rStyle w:val="Hyperlink"/>
                  </w:rPr>
                  <w:t>https://www.20087.com/M_JiaoTongYunShu/33/ChengShiGuiDaoJiaoTongShiChangXianZhuangYuQianJing.html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公共交通体系的重要组成部分，对于缓解城市交通拥堵、促进区域经济发展具有重要意义。目前，随着城镇化进程加快和人口密度增大，城市轨道交通建设进入快车道。地铁、轻轨和有轨电车等多层次轨道交通网络的形成，提高了城市的连通性和可达性，优化了居民出行结构。技术上，列车自动化、信号智能化和票务电子化的发展，提升了运行效率和服务质量，缩短了乘客等待时间和换乘时间。同时，绿色交通理念的推广，促使轨道交通向低碳化和环保型方向发展，如采用节能列车和太阳能供电系统，减少碳排放和噪音污染。</w:t>
      </w:r>
      <w:r>
        <w:rPr>
          <w:rFonts w:hint="eastAsia"/>
        </w:rPr>
        <w:br/>
      </w:r>
      <w:r>
        <w:rPr>
          <w:rFonts w:hint="eastAsia"/>
        </w:rPr>
        <w:t>　　未来，城市轨道交通的发展趋势将更加注重智能化和人性化。一方面，随着物联网和大数据技术的应用，轨道交通将实现全程监控和预测维护，保障行车安全和设备可靠性。另一方面，考虑到乘客体验和多元需求，车站和车厢将引入无障碍设施、Wi-Fi覆盖和多媒体娱乐系统，提升舒适度和便利性。同时，通过与城市规划和综合交通枢纽的深度融合，轨道交通将成为推动城市空间布局优化和区域经济一体化的引擎，促进城市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df493e8f2459c" w:history="1">
        <w:r>
          <w:rPr>
            <w:rStyle w:val="Hyperlink"/>
          </w:rPr>
          <w:t>2025年中国城市轨道交通市场现状调研与发展前景预测分析报告</w:t>
        </w:r>
      </w:hyperlink>
      <w:r>
        <w:rPr>
          <w:rFonts w:hint="eastAsia"/>
        </w:rPr>
        <w:t>》基于科学的市场调研与数据分析，全面解析了城市轨道交通行业的市场规模、市场需求及发展现状。报告深入探讨了城市轨道交通产业链结构、细分市场特点及技术发展方向，并结合宏观经济环境与消费者需求变化，对城市轨道交通行业前景与未来趋势进行了科学预测，揭示了潜在增长空间。通过对城市轨道交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城市轨道交通行业概述</w:t>
      </w:r>
      <w:r>
        <w:rPr>
          <w:rFonts w:hint="eastAsia"/>
        </w:rPr>
        <w:br/>
      </w:r>
      <w:r>
        <w:rPr>
          <w:rFonts w:hint="eastAsia"/>
        </w:rPr>
        <w:t>　　第一节 城市轨道交通行业概述</w:t>
      </w:r>
      <w:r>
        <w:rPr>
          <w:rFonts w:hint="eastAsia"/>
        </w:rPr>
        <w:br/>
      </w:r>
      <w:r>
        <w:rPr>
          <w:rFonts w:hint="eastAsia"/>
        </w:rPr>
        <w:t>　　　　一、城市轨道交通定义</w:t>
      </w:r>
      <w:r>
        <w:rPr>
          <w:rFonts w:hint="eastAsia"/>
        </w:rPr>
        <w:br/>
      </w:r>
      <w:r>
        <w:rPr>
          <w:rFonts w:hint="eastAsia"/>
        </w:rPr>
        <w:t>　　　　二、城市轨道交通分类情况</w:t>
      </w:r>
      <w:r>
        <w:rPr>
          <w:rFonts w:hint="eastAsia"/>
        </w:rPr>
        <w:br/>
      </w:r>
      <w:r>
        <w:rPr>
          <w:rFonts w:hint="eastAsia"/>
        </w:rPr>
        <w:t>　　　　三、城市轨道交通市场特点分析</w:t>
      </w:r>
      <w:r>
        <w:rPr>
          <w:rFonts w:hint="eastAsia"/>
        </w:rPr>
        <w:br/>
      </w:r>
      <w:r>
        <w:rPr>
          <w:rFonts w:hint="eastAsia"/>
        </w:rPr>
        <w:t>　　第二节 我国城市轨道交通市场概况</w:t>
      </w:r>
      <w:r>
        <w:rPr>
          <w:rFonts w:hint="eastAsia"/>
        </w:rPr>
        <w:br/>
      </w:r>
      <w:r>
        <w:rPr>
          <w:rFonts w:hint="eastAsia"/>
        </w:rPr>
        <w:t>　　第三节 我国城市轨道交通市场发展存在问题</w:t>
      </w:r>
      <w:r>
        <w:rPr>
          <w:rFonts w:hint="eastAsia"/>
        </w:rPr>
        <w:br/>
      </w:r>
      <w:r>
        <w:rPr>
          <w:rFonts w:hint="eastAsia"/>
        </w:rPr>
        <w:t>　　第四节 我国城市轨道交通市场的新思考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我国城市轨道交通行业发展现状</w:t>
      </w:r>
      <w:r>
        <w:rPr>
          <w:rFonts w:hint="eastAsia"/>
        </w:rPr>
        <w:br/>
      </w:r>
      <w:r>
        <w:rPr>
          <w:rFonts w:hint="eastAsia"/>
        </w:rPr>
        <w:t>　　第一节 我国城市轨道交通行业发展现状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一、我国城市轨道交通行业发展历程</w:t>
      </w:r>
      <w:r>
        <w:rPr>
          <w:rFonts w:hint="eastAsia"/>
        </w:rPr>
        <w:br/>
      </w:r>
      <w:r>
        <w:rPr>
          <w:rFonts w:hint="eastAsia"/>
        </w:rPr>
        <w:t>　　　　二、我国城市轨道交通行业发展现状</w:t>
      </w:r>
      <w:r>
        <w:rPr>
          <w:rFonts w:hint="eastAsia"/>
        </w:rPr>
        <w:br/>
      </w:r>
      <w:r>
        <w:rPr>
          <w:rFonts w:hint="eastAsia"/>
        </w:rPr>
        <w:t>　　　　三、我国城市轨道交通行业发展预测</w:t>
      </w:r>
      <w:r>
        <w:rPr>
          <w:rFonts w:hint="eastAsia"/>
        </w:rPr>
        <w:br/>
      </w:r>
      <w:r>
        <w:rPr>
          <w:rFonts w:hint="eastAsia"/>
        </w:rPr>
        <w:t>　　第二节 2024-2025年全国城市轨道交通市场分析</w:t>
      </w:r>
      <w:r>
        <w:rPr>
          <w:rFonts w:hint="eastAsia"/>
        </w:rPr>
        <w:br/>
      </w:r>
      <w:r>
        <w:rPr>
          <w:rFonts w:hint="eastAsia"/>
        </w:rPr>
        <w:t>　　　　一、2024-2025年全国城市轨道交通市场规模分析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二、2024-2025年全国城市轨道交通市场变化趋势</w:t>
      </w:r>
      <w:r>
        <w:rPr>
          <w:rFonts w:hint="eastAsia"/>
        </w:rPr>
        <w:br/>
      </w:r>
      <w:r>
        <w:rPr>
          <w:rFonts w:hint="eastAsia"/>
        </w:rPr>
        <w:t>　　第三节 2024-2025年城市轨道交通市场需求分析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一、2024-2025年城市轨道交通市场销量分析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二、2025-2031年城市轨道交通市场销量预测</w:t>
      </w:r>
      <w:r>
        <w:rPr>
          <w:rFonts w:hint="eastAsia"/>
        </w:rPr>
        <w:br/>
      </w:r>
      <w:r>
        <w:rPr>
          <w:rFonts w:hint="eastAsia"/>
        </w:rPr>
        <w:t>　　第四节 对中国城市轨道交通市场的分析及思考</w:t>
      </w:r>
      <w:r>
        <w:rPr>
          <w:rFonts w:hint="eastAsia"/>
        </w:rPr>
        <w:br/>
      </w:r>
      <w:r>
        <w:rPr>
          <w:rFonts w:hint="eastAsia"/>
        </w:rPr>
        <w:t>　　　　一、城市轨道交通市场分析</w:t>
      </w:r>
      <w:r>
        <w:rPr>
          <w:rFonts w:hint="eastAsia"/>
        </w:rPr>
        <w:br/>
      </w:r>
      <w:r>
        <w:rPr>
          <w:rFonts w:hint="eastAsia"/>
        </w:rPr>
        <w:t>　　　　二、城市轨道交通市场变化的方向</w:t>
      </w:r>
      <w:r>
        <w:rPr>
          <w:rFonts w:hint="eastAsia"/>
        </w:rPr>
        <w:br/>
      </w:r>
      <w:r>
        <w:rPr>
          <w:rFonts w:hint="eastAsia"/>
        </w:rPr>
        <w:t>　　　　三、中国城市轨道交通产业发展的新思路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四、对中国城市轨道交通产业发展的思考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我国城市轨道交通行业经济运行分析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2024-2025年我国城市轨道交通供需分析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一、2024-2025年我国城市轨道交通供求分析</w:t>
      </w:r>
      <w:r>
        <w:rPr>
          <w:rFonts w:hint="eastAsia"/>
        </w:rPr>
        <w:br/>
      </w:r>
      <w:r>
        <w:rPr>
          <w:rFonts w:hint="eastAsia"/>
        </w:rPr>
        <w:t>　　　　二、2024-2025年我国城市轨道交通供求规模</w:t>
      </w:r>
      <w:r>
        <w:rPr>
          <w:rFonts w:hint="eastAsia"/>
        </w:rPr>
        <w:br/>
      </w:r>
      <w:r>
        <w:rPr>
          <w:rFonts w:hint="eastAsia"/>
        </w:rPr>
        <w:t>　　　　三、2024-2025年我国城市轨道交通需求分析</w:t>
      </w:r>
      <w:r>
        <w:rPr>
          <w:rFonts w:hint="eastAsia"/>
        </w:rPr>
        <w:br/>
      </w:r>
      <w:r>
        <w:rPr>
          <w:rFonts w:hint="eastAsia"/>
        </w:rPr>
        <w:t>　　　　四、2024-2025年我国城市轨道交通需求规模</w:t>
      </w:r>
      <w:r>
        <w:rPr>
          <w:rFonts w:hint="eastAsia"/>
        </w:rPr>
        <w:br/>
      </w:r>
      <w:r>
        <w:rPr>
          <w:rFonts w:hint="eastAsia"/>
        </w:rPr>
        <w:t>　　第二节 2024-2025年我国城市轨道交通行业绩效分析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二、2024-2025年城市轨道交通行业需求规模情况</w:t>
      </w:r>
      <w:r>
        <w:rPr>
          <w:rFonts w:hint="eastAsia"/>
        </w:rPr>
        <w:br/>
      </w:r>
      <w:r>
        <w:rPr>
          <w:rFonts w:hint="eastAsia"/>
        </w:rPr>
        <w:t>　　　　三、2024-2025年城市轨道交通行业发展能力</w:t>
      </w:r>
      <w:r>
        <w:rPr>
          <w:rFonts w:hint="eastAsia"/>
        </w:rPr>
        <w:br/>
      </w:r>
      <w:r>
        <w:rPr>
          <w:rFonts w:hint="eastAsia"/>
        </w:rPr>
        <w:t>　　　　四、2024-2025年城市轨道交通行业偿债能力分析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五、2024-2025年城市轨道交通行业销售收入前十家企业分析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第四章 城市轨道交通市场竞争格局分析</w:t>
      </w:r>
      <w:r>
        <w:rPr>
          <w:rFonts w:hint="eastAsia"/>
        </w:rPr>
        <w:br/>
      </w:r>
      <w:r>
        <w:rPr>
          <w:rFonts w:hint="eastAsia"/>
        </w:rPr>
        <w:t>　　第一节 城市轨道交通市场集中度分析</w:t>
      </w:r>
      <w:r>
        <w:rPr>
          <w:rFonts w:hint="eastAsia"/>
        </w:rPr>
        <w:br/>
      </w:r>
      <w:r>
        <w:rPr>
          <w:rFonts w:hint="eastAsia"/>
        </w:rPr>
        <w:t>　　　　一、城市轨道交通企业集中度分析</w:t>
      </w:r>
      <w:r>
        <w:rPr>
          <w:rFonts w:hint="eastAsia"/>
        </w:rPr>
        <w:br/>
      </w:r>
      <w:r>
        <w:rPr>
          <w:rFonts w:hint="eastAsia"/>
        </w:rPr>
        <w:t>　　　　二、城市轨道交通区域集中度分析</w:t>
      </w:r>
      <w:r>
        <w:rPr>
          <w:rFonts w:hint="eastAsia"/>
        </w:rPr>
        <w:br/>
      </w:r>
      <w:r>
        <w:rPr>
          <w:rFonts w:hint="eastAsia"/>
        </w:rPr>
        <w:t>　　第二节 城市轨道交通市场主要企业竞争力分析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2024-2025年城市轨道交通市场竞争格局分析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二、2024-2025年中外城市轨道交通产品竞争分析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三、2024-2025年我国城市轨道交通市场竞争分析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四、2025-2031年国内主要城市轨道交通企业动向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中国城市轨道交通市场整体运行指标分析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2024-2025年中国城市轨道交通市场总体规模分析</w:t>
      </w:r>
      <w:r>
        <w:rPr>
          <w:rFonts w:hint="eastAsia"/>
        </w:rPr>
        <w:br/>
      </w:r>
      <w:r>
        <w:rPr>
          <w:rFonts w:hint="eastAsia"/>
        </w:rPr>
        <w:t>　　　　一、2024-2025年企业数量结构分析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二、2024-2025年行业生产规模分析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2024-2025年中国城市轨道交通市场产销分析</w:t>
      </w:r>
      <w:r>
        <w:rPr>
          <w:rFonts w:hint="eastAsia"/>
        </w:rPr>
        <w:br/>
      </w:r>
      <w:r>
        <w:rPr>
          <w:rFonts w:hint="eastAsia"/>
        </w:rPr>
        <w:t>　　　　一、2024-2025年行业产成品情况总体分析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二、2024-2025年行业产品销售收入总体分析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2024-2025年中国城市轨道交通市场财务指标总体分析</w:t>
      </w:r>
      <w:r>
        <w:rPr>
          <w:rFonts w:hint="eastAsia"/>
        </w:rPr>
        <w:br/>
      </w:r>
      <w:r>
        <w:rPr>
          <w:rFonts w:hint="eastAsia"/>
        </w:rPr>
        <w:t>　　第四节 2024-2025年产销运存分析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一、城市轨道交通市场产销情况</w:t>
      </w:r>
      <w:r>
        <w:rPr>
          <w:rFonts w:hint="eastAsia"/>
        </w:rPr>
        <w:br/>
      </w:r>
      <w:r>
        <w:rPr>
          <w:rFonts w:hint="eastAsia"/>
        </w:rPr>
        <w:t>　　　　二、城市轨道交通市场库存情况</w:t>
      </w:r>
      <w:r>
        <w:rPr>
          <w:rFonts w:hint="eastAsia"/>
        </w:rPr>
        <w:br/>
      </w:r>
      <w:r>
        <w:rPr>
          <w:rFonts w:hint="eastAsia"/>
        </w:rPr>
        <w:t>　　　　三、城市轨道交通市场资金周转情况</w:t>
      </w:r>
      <w:r>
        <w:rPr>
          <w:rFonts w:hint="eastAsia"/>
        </w:rPr>
        <w:br/>
      </w:r>
      <w:r>
        <w:rPr>
          <w:rFonts w:hint="eastAsia"/>
        </w:rPr>
        <w:t>　　第五节 2024-2025年盈利水平分析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一、城市轨道交通市场价格走势</w:t>
      </w:r>
      <w:r>
        <w:rPr>
          <w:rFonts w:hint="eastAsia"/>
        </w:rPr>
        <w:br/>
      </w:r>
      <w:r>
        <w:rPr>
          <w:rFonts w:hint="eastAsia"/>
        </w:rPr>
        <w:t>　　　　二、城市轨道交通市场营业收入情况</w:t>
      </w:r>
      <w:r>
        <w:rPr>
          <w:rFonts w:hint="eastAsia"/>
        </w:rPr>
        <w:br/>
      </w:r>
      <w:r>
        <w:rPr>
          <w:rFonts w:hint="eastAsia"/>
        </w:rPr>
        <w:t>　　　　三、城市轨道交通市场毛利率情况</w:t>
      </w:r>
      <w:r>
        <w:rPr>
          <w:rFonts w:hint="eastAsia"/>
        </w:rPr>
        <w:br/>
      </w:r>
      <w:r>
        <w:rPr>
          <w:rFonts w:hint="eastAsia"/>
        </w:rPr>
        <w:t>　　　　四、城市轨道交通市场赢利能力</w:t>
      </w:r>
      <w:r>
        <w:rPr>
          <w:rFonts w:hint="eastAsia"/>
        </w:rPr>
        <w:br/>
      </w:r>
      <w:r>
        <w:rPr>
          <w:rFonts w:hint="eastAsia"/>
        </w:rPr>
        <w:t>　　　　五、城市轨道交通市场赢利水平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六、2025-2031年城市轨道交通市场赢利预测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城市轨道交通市场盈利能力分析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2024-2025年中国城市轨道交通市场利润总额分析</w:t>
      </w:r>
      <w:r>
        <w:rPr>
          <w:rFonts w:hint="eastAsia"/>
        </w:rPr>
        <w:br/>
      </w:r>
      <w:r>
        <w:rPr>
          <w:rFonts w:hint="eastAsia"/>
        </w:rPr>
        <w:t>　　第二节 2024-2025年中国城市轨道交通市场销售利润率</w:t>
      </w:r>
      <w:r>
        <w:rPr>
          <w:rFonts w:hint="eastAsia"/>
        </w:rPr>
        <w:br/>
      </w:r>
      <w:r>
        <w:rPr>
          <w:rFonts w:hint="eastAsia"/>
        </w:rPr>
        <w:t>　　第三节 2024-2025年中国城市轨道交通市场总资产利润率分析</w:t>
      </w:r>
      <w:r>
        <w:rPr>
          <w:rFonts w:hint="eastAsia"/>
        </w:rPr>
        <w:br/>
      </w:r>
      <w:r>
        <w:rPr>
          <w:rFonts w:hint="eastAsia"/>
        </w:rPr>
        <w:t>　　第四节 2024-2025年中国城市轨道交通市场产值利税率分析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2025年中国城市轨道交通行业重点企业分析</w:t>
      </w:r>
      <w:r>
        <w:rPr>
          <w:rFonts w:hint="eastAsia"/>
        </w:rPr>
        <w:br/>
      </w:r>
      <w:r>
        <w:rPr>
          <w:rFonts w:hint="eastAsia"/>
        </w:rPr>
        <w:t>　　第一节 广东广佛轨道交通有限公司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合肥城市轨道交通发展有限公司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广东珠三角城际轨道交通有限公司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贵阳市城市轨道交通有限公司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北京市地铁运营有限公司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2025-2031年中国城市轨道交通产业发展趋势分析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2025-2031年中国城市轨道交通产业预测分析</w:t>
      </w:r>
      <w:r>
        <w:rPr>
          <w:rFonts w:hint="eastAsia"/>
        </w:rPr>
        <w:br/>
      </w:r>
      <w:r>
        <w:rPr>
          <w:rFonts w:hint="eastAsia"/>
        </w:rPr>
        <w:t>　　　　一、城市轨道交通市场供需预测分析</w:t>
      </w:r>
      <w:r>
        <w:rPr>
          <w:rFonts w:hint="eastAsia"/>
        </w:rPr>
        <w:br/>
      </w:r>
      <w:r>
        <w:rPr>
          <w:rFonts w:hint="eastAsia"/>
        </w:rPr>
        <w:t>　　　　二、城市轨道交通竞争格局预测分析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城市轨道交通行业投资机会与风险</w:t>
      </w:r>
      <w:r>
        <w:rPr>
          <w:rFonts w:hint="eastAsia"/>
        </w:rPr>
        <w:br/>
      </w:r>
      <w:r>
        <w:rPr>
          <w:rFonts w:hint="eastAsia"/>
        </w:rPr>
        <w:t>　　第一节 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二、可以投资的城市轨道交通模式</w:t>
      </w:r>
      <w:r>
        <w:rPr>
          <w:rFonts w:hint="eastAsia"/>
        </w:rPr>
        <w:br/>
      </w:r>
      <w:r>
        <w:rPr>
          <w:rFonts w:hint="eastAsia"/>
        </w:rPr>
        <w:t>　　　　三、2025年城市轨道交通投资机会</w:t>
      </w:r>
      <w:r>
        <w:rPr>
          <w:rFonts w:hint="eastAsia"/>
        </w:rPr>
        <w:br/>
      </w:r>
      <w:r>
        <w:rPr>
          <w:rFonts w:hint="eastAsia"/>
        </w:rPr>
        <w:t>　　第二节 2025-2031年城市轨道交通行业发展预测分析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一、2024-2025年相关产业投资收益率比较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二、2024-2025年行业投资收益率分析</w:t>
      </w:r>
      <w:r>
        <w:rPr>
          <w:rFonts w:hint="eastAsia"/>
        </w:rPr>
        <w:br/>
      </w:r>
      <w:r>
        <w:rPr>
          <w:rFonts w:hint="eastAsia"/>
        </w:rPr>
        <w:t>　　第四节 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一、2024-2025年城市轨道交通行业投资状况分析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二、2024-2025年城市轨道交通行业投资效益分析</w:t>
      </w:r>
      <w:r>
        <w:rPr>
          <w:rFonts w:hint="eastAsia"/>
        </w:rPr>
        <w:br/>
      </w:r>
      <w:r>
        <w:rPr>
          <w:rFonts w:hint="eastAsia"/>
        </w:rPr>
        <w:t>　　　　三、2024-2025年城市轨道交通行业投资趋势预测</w:t>
      </w:r>
      <w:r>
        <w:rPr>
          <w:rFonts w:hint="eastAsia"/>
        </w:rPr>
        <w:br/>
      </w:r>
      <w:r>
        <w:rPr>
          <w:rFonts w:hint="eastAsia"/>
        </w:rPr>
        <w:t>　　　　四、2024-2025年城市轨道交通行业的投资方向</w:t>
      </w:r>
      <w:r>
        <w:rPr>
          <w:rFonts w:hint="eastAsia"/>
        </w:rPr>
        <w:br/>
      </w:r>
      <w:r>
        <w:rPr>
          <w:rFonts w:hint="eastAsia"/>
        </w:rPr>
        <w:t>　　第五节 影响城市轨道交通行业发展的主要因素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一、2024-2025年影响城市轨道交通行业运行的有利因素分析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二、2024-2025年影响城市轨道交通行业运行的稳定因素分析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三、2024-2025年影响城市轨道交通行业运行的不利因素分析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四、2024-2025年我国城市轨道交通行业发展面临的挑战分析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五、2024-2025年我国城市轨道交通行业发展面临的机遇分析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城市轨道交通行业投资风险及控制策略分析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2025-2031年城市轨道交通市场发展趋势分析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2025-2031年中国城市轨道交通市场趋势分析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一、2019-2024年我国城市轨道交通市场趋势总结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二、2025-2031年我国城市轨道交通发展趋势分析</w:t>
      </w:r>
      <w:r>
        <w:rPr>
          <w:rFonts w:hint="eastAsia"/>
        </w:rPr>
        <w:br/>
      </w:r>
      <w:r>
        <w:rPr>
          <w:rFonts w:hint="eastAsia"/>
        </w:rPr>
        <w:t>　　第二节 2025-2031年城市轨道交通产品发展趋势分析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2025-2031年中国城市轨道交通市场供需预测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一、2025-2031年中国城市轨道交通供给预测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二、2025-2031年中国城市轨道交通需求预测</w:t>
      </w:r>
      <w:r>
        <w:rPr>
          <w:rFonts w:hint="eastAsia"/>
        </w:rPr>
        <w:br/>
      </w:r>
      <w:r>
        <w:rPr>
          <w:rFonts w:hint="eastAsia"/>
        </w:rPr>
        <w:t>　　第四节 2025-2031年城市轨道交通市场规划建议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行业战略管理</w:t>
      </w:r>
      <w:r>
        <w:rPr>
          <w:rFonts w:hint="eastAsia"/>
        </w:rPr>
        <w:br/>
      </w:r>
      <w:r>
        <w:rPr>
          <w:rFonts w:hint="eastAsia"/>
        </w:rPr>
        <w:t>第十一章 城市轨道交通企业管理策略建议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一、城市轨道交通价格策略分析</w:t>
      </w:r>
      <w:r>
        <w:rPr>
          <w:rFonts w:hint="eastAsia"/>
        </w:rPr>
        <w:br/>
      </w:r>
      <w:r>
        <w:rPr>
          <w:rFonts w:hint="eastAsia"/>
        </w:rPr>
        <w:t>　　　　二、城市轨道交通渠道策略分析</w:t>
      </w:r>
      <w:r>
        <w:rPr>
          <w:rFonts w:hint="eastAsia"/>
        </w:rPr>
        <w:br/>
      </w:r>
      <w:r>
        <w:rPr>
          <w:rFonts w:hint="eastAsia"/>
        </w:rPr>
        <w:t>　　第二节 提高城市轨道交通企业竞争力的策略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一、提高中国城市轨道交通企业核心竞争力的对策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二、城市轨道交通企业提升竞争力的主要方向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三、影响城市轨道交通企业核心竞争力的因素及提升途径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四、提高城市轨道交通企业竞争力的策略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对我国城市轨道交通品牌的战略思考</w:t>
      </w:r>
      <w:r>
        <w:rPr>
          <w:rFonts w:hint="eastAsia"/>
        </w:rPr>
        <w:br/>
      </w:r>
      <w:r>
        <w:rPr>
          <w:rFonts w:hint="eastAsia"/>
        </w:rPr>
        <w:t>　　　　一、城市轨道交通实施品牌战略的意义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二、城市轨道交通企业品牌的现状分析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三、我国城市轨道交通企业的品牌战略</w:t>
      </w:r>
      <w:r>
        <w:rPr>
          <w:rFonts w:hint="eastAsia"/>
        </w:rPr>
        <w:br/>
      </w:r>
      <w:r>
        <w:rPr>
          <w:rFonts w:hint="eastAsia"/>
        </w:rPr>
        <w:t>　　　　四、城市轨道交通品牌战略管理的策略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城市轨道交通行业研究结论</w:t>
      </w:r>
      <w:r>
        <w:rPr>
          <w:rFonts w:hint="eastAsia"/>
        </w:rPr>
        <w:br/>
      </w:r>
      <w:r>
        <w:rPr>
          <w:rFonts w:hint="eastAsia"/>
        </w:rPr>
        <w:t>　　第二节 城市轨道交通行业投资价值评估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中^智林－城市轨道交通行业投资建议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城市轨道交通分类</w:t>
      </w:r>
      <w:r>
        <w:rPr>
          <w:rFonts w:hint="eastAsia"/>
        </w:rPr>
        <w:br/>
      </w:r>
      <w:r>
        <w:rPr>
          <w:rFonts w:hint="eastAsia"/>
        </w:rPr>
        <w:t>　　图表 城市轨道交通产业结构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2024-2025年我国城市轨道交通市场规模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2024-2025年我国城市轨道交通市场需求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2024-2025年我国城市轨道交通市场销量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2024-2025年我国城市轨道交通企业集中度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2024-2025年我国城市轨道交通区域集中度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2024-2025年我国城市轨道交通重点企业资产总计对比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2024-2025年我国城市轨道交通重点企业从业人员对比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2024-2025年我国城市轨道交通重点企业营业收入对比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2024-2025年我国城市轨道交通重点企业利润总额对比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2024-2025年我国城市轨道交通企业数量结构</w:t>
      </w:r>
      <w:r>
        <w:rPr>
          <w:rFonts w:hint="eastAsia"/>
        </w:rPr>
        <w:br/>
      </w:r>
      <w:r>
        <w:rPr>
          <w:rFonts w:hint="eastAsia"/>
        </w:rPr>
        <w:t>　　图表 2024-2025年我国城市轨道交通行业生产规模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df493e8f2459c" w:history="1">
        <w:r>
          <w:rPr>
            <w:rStyle w:val="Hyperlink"/>
          </w:rPr>
          <w:t>2025年中国城市轨道交通市场现状调研与发展前景预测分析报告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6df493e8f2459c" w:history="1">
        <w:r>
          <w:rPr>
            <w:rStyle w:val="Hyperlink"/>
          </w:rPr>
          <w:t>https://www.20087.com/M_JiaoTongYunShu/33/ChengShiGuiDaoJiaoTongShiChangXianZhuangYuQianJing.html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62ebdf06d4644" w:history="1">
      <w:r>
        <w:rPr>
          <w:rStyle w:val="Hyperlink"/>
        </w:rPr>
        <w:t>2025年中国城市轨道交通市场现状调研与发展前景预测分析报告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3/ChengShiGuiDaoJiaoTongShiChangXianZhuangYuQianJing.html" TargetMode="External" Id="Rfa6df493e8f2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3/ChengShiGuiDaoJiaoTongShiChangXianZhuangYuQianJing.html" TargetMode="External" Id="R65062ebdf06d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2025-01-30T08:01:00Z</dcterms:created>
  <dcterms:modified xsi:type="dcterms:W3CDTF">2025-01-30T09:01:00Z</dcterms:modified>
  <dc:subject>2025年中国城市轨道交通市场现状调研与发展前景预测分析报告</dc:subject>
  <dc:title>2025年中国城市轨道交通市场现状调研与发展前景预测分析报告</dc:title>
  <cp:keywords>2025年中国城市轨道交通市场现状调研与发展前景预测分析报告</cp:keywords>
  <dc:description>2025年中国城市轨道交通市场现状调研与发展前景预测分析报告</dc:description>
</cp:coreProperties>
</file>