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5fba10a424564" w:history="1">
              <w:r>
                <w:rPr>
                  <w:rStyle w:val="Hyperlink"/>
                </w:rPr>
                <w:t>2023-2029年中国绿色消费行业发展研究与前景趋势分析报告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5fba10a424564" w:history="1">
              <w:r>
                <w:rPr>
                  <w:rStyle w:val="Hyperlink"/>
                </w:rPr>
                <w:t>2023-2029年中国绿色消费行业发展研究与前景趋势分析报告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45fba10a424564" w:history="1">
                <w:r>
                  <w:rPr>
                    <w:rStyle w:val="Hyperlink"/>
                  </w:rPr>
                  <w:t>https://www.20087.com/3/03/LvSeXiaoFeiHangYeFaZhanQuShi.html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消费观念在全球范围内日益普及，消费者在选购产品和服务时，越来越重视其环保属性，如低碳、可回收、无污染等。目前，绿色产品覆盖了食品、服装、家电、出行等多个领域，电商平台和实体店铺纷纷设立绿色产品专区，以满足消费者的需求。政府和非政府组织通过制定绿色标准、开展环保宣传活动，引导和促进绿色消费行为。</w:t>
      </w:r>
      <w:r>
        <w:rPr>
          <w:rFonts w:hint="eastAsia"/>
        </w:rPr>
        <w:br/>
      </w:r>
      <w:r>
        <w:rPr>
          <w:rFonts w:hint="eastAsia"/>
        </w:rPr>
        <w:t>　　绿色消费的未来趋势将更加注重全链条的绿色化，从产品设计、生产、包装、物流到废弃处理，实现全过程的环境友好。数字化技术，如区块链，将被用于追溯产品来源和环保资质，增强消费者信任。共享经济、循环经济模式的推广，如二手交易、产品租赁，将减少资源消耗和废物产生。同时，随着消费者环保意识的提升，对绿色认证、环保标签的需求将更加强烈，促使企业不断提升产品的绿色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45fba10a424564" w:history="1">
        <w:r>
          <w:rPr>
            <w:rStyle w:val="Hyperlink"/>
          </w:rPr>
          <w:t>2023-2029年中国绿色消费行业发展研究与前景趋势分析报告</w:t>
        </w:r>
      </w:hyperlink>
      <w:r>
        <w:rPr>
          <w:rFonts w:hint="eastAsia"/>
        </w:rPr>
        <w:t>》深入剖析了当前绿色消费行业的现状与市场需求，详细探讨了绿色消费市场规模及其价格动态。绿色消费报告从产业链角度出发，分析了上下游的影响因素，并进一步细分市场，对绿色消费各细分领域的具体情况进行探讨。绿色消费报告还根据现有数据，对绿色消费市场前景及发展趋势进行了科学预测，揭示了行业内重点企业的竞争格局，评估了品牌影响力和市场集中度，同时指出了绿色消费行业面临的风险与机遇。绿色消费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绿色消费产业概述</w:t>
      </w:r>
      <w:r>
        <w:rPr>
          <w:rFonts w:hint="eastAsia"/>
        </w:rPr>
        <w:br/>
      </w:r>
      <w:r>
        <w:rPr>
          <w:rFonts w:hint="eastAsia"/>
        </w:rPr>
        <w:t>　　第一节 绿色消费定义</w:t>
      </w:r>
      <w:r>
        <w:rPr>
          <w:rFonts w:hint="eastAsia"/>
        </w:rPr>
        <w:br/>
      </w:r>
      <w:r>
        <w:rPr>
          <w:rFonts w:hint="eastAsia"/>
        </w:rPr>
        <w:t>　　第二节 绿色消费行业特点</w:t>
      </w:r>
      <w:r>
        <w:rPr>
          <w:rFonts w:hint="eastAsia"/>
        </w:rPr>
        <w:br/>
      </w:r>
      <w:r>
        <w:rPr>
          <w:rFonts w:hint="eastAsia"/>
        </w:rPr>
        <w:t>　　第三节 绿色消费发展历程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中国绿色消费行业运行环境分析</w:t>
      </w:r>
      <w:r>
        <w:rPr>
          <w:rFonts w:hint="eastAsia"/>
        </w:rPr>
        <w:br/>
      </w:r>
      <w:r>
        <w:rPr>
          <w:rFonts w:hint="eastAsia"/>
        </w:rPr>
        <w:t>　　第一节 中国绿色消费运行经济环境分析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三、经济发展对绿色消费行业的影响</w:t>
      </w:r>
      <w:r>
        <w:rPr>
          <w:rFonts w:hint="eastAsia"/>
        </w:rPr>
        <w:br/>
      </w:r>
      <w:r>
        <w:rPr>
          <w:rFonts w:hint="eastAsia"/>
        </w:rPr>
        <w:t>　　第二节 中国绿色消费产业政策环境分析</w:t>
      </w:r>
      <w:r>
        <w:rPr>
          <w:rFonts w:hint="eastAsia"/>
        </w:rPr>
        <w:br/>
      </w:r>
      <w:r>
        <w:rPr>
          <w:rFonts w:hint="eastAsia"/>
        </w:rPr>
        <w:t>　　　　一、绿色消费行业监管体制</w:t>
      </w:r>
      <w:r>
        <w:rPr>
          <w:rFonts w:hint="eastAsia"/>
        </w:rPr>
        <w:br/>
      </w:r>
      <w:r>
        <w:rPr>
          <w:rFonts w:hint="eastAsia"/>
        </w:rPr>
        <w:t>　　　　二、绿色消费行业主要法规政策</w:t>
      </w:r>
      <w:r>
        <w:rPr>
          <w:rFonts w:hint="eastAsia"/>
        </w:rPr>
        <w:br/>
      </w:r>
      <w:r>
        <w:rPr>
          <w:rFonts w:hint="eastAsia"/>
        </w:rPr>
        <w:t>　　第三节 中国绿色消费产业社会环境分析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国外绿色消费行业发展态势分析</w:t>
      </w:r>
      <w:r>
        <w:rPr>
          <w:rFonts w:hint="eastAsia"/>
        </w:rPr>
        <w:br/>
      </w:r>
      <w:r>
        <w:rPr>
          <w:rFonts w:hint="eastAsia"/>
        </w:rPr>
        <w:t>　　第一节 国外绿色消费市场发展现状分析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国外主要国家、地区绿色消费市场现状</w:t>
      </w:r>
      <w:r>
        <w:rPr>
          <w:rFonts w:hint="eastAsia"/>
        </w:rPr>
        <w:br/>
      </w:r>
      <w:r>
        <w:rPr>
          <w:rFonts w:hint="eastAsia"/>
        </w:rPr>
        <w:t>　　第三节 国外绿色消费行业发展趋势预测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中国绿色消费行业发展调研</w:t>
      </w:r>
      <w:r>
        <w:rPr>
          <w:rFonts w:hint="eastAsia"/>
        </w:rPr>
        <w:br/>
      </w:r>
      <w:r>
        <w:rPr>
          <w:rFonts w:hint="eastAsia"/>
        </w:rPr>
        <w:t>　　第一节 2017-2022年中国绿色消费行业规模情况</w:t>
      </w:r>
      <w:r>
        <w:rPr>
          <w:rFonts w:hint="eastAsia"/>
        </w:rPr>
        <w:br/>
      </w:r>
      <w:r>
        <w:rPr>
          <w:rFonts w:hint="eastAsia"/>
        </w:rPr>
        <w:t>　　　　一、绿色消费行业市场规模状况</w:t>
      </w:r>
      <w:r>
        <w:rPr>
          <w:rFonts w:hint="eastAsia"/>
        </w:rPr>
        <w:br/>
      </w:r>
      <w:r>
        <w:rPr>
          <w:rFonts w:hint="eastAsia"/>
        </w:rPr>
        <w:t>　　　　二、绿色消费行业单位规模状况</w:t>
      </w:r>
      <w:r>
        <w:rPr>
          <w:rFonts w:hint="eastAsia"/>
        </w:rPr>
        <w:br/>
      </w:r>
      <w:r>
        <w:rPr>
          <w:rFonts w:hint="eastAsia"/>
        </w:rPr>
        <w:t>　　　　三、绿色消费行业人员规模状况</w:t>
      </w:r>
      <w:r>
        <w:rPr>
          <w:rFonts w:hint="eastAsia"/>
        </w:rPr>
        <w:br/>
      </w:r>
      <w:r>
        <w:rPr>
          <w:rFonts w:hint="eastAsia"/>
        </w:rPr>
        <w:t>　　第二节 2017-2022年中国绿色消费行业财务能力分析</w:t>
      </w:r>
      <w:r>
        <w:rPr>
          <w:rFonts w:hint="eastAsia"/>
        </w:rPr>
        <w:br/>
      </w:r>
      <w:r>
        <w:rPr>
          <w:rFonts w:hint="eastAsia"/>
        </w:rPr>
        <w:t>　　　　一、绿色消费行业盈利能力分析</w:t>
      </w:r>
      <w:r>
        <w:rPr>
          <w:rFonts w:hint="eastAsia"/>
        </w:rPr>
        <w:br/>
      </w:r>
      <w:r>
        <w:rPr>
          <w:rFonts w:hint="eastAsia"/>
        </w:rPr>
        <w:t>　　　　二、绿色消费行业偿债能力分析</w:t>
      </w:r>
      <w:r>
        <w:rPr>
          <w:rFonts w:hint="eastAsia"/>
        </w:rPr>
        <w:br/>
      </w:r>
      <w:r>
        <w:rPr>
          <w:rFonts w:hint="eastAsia"/>
        </w:rPr>
        <w:t>　　　　三、绿色消费行业营运能力分析</w:t>
      </w:r>
      <w:r>
        <w:rPr>
          <w:rFonts w:hint="eastAsia"/>
        </w:rPr>
        <w:br/>
      </w:r>
      <w:r>
        <w:rPr>
          <w:rFonts w:hint="eastAsia"/>
        </w:rPr>
        <w:t>　　　　四、绿色消费行业发展能力分析</w:t>
      </w:r>
      <w:r>
        <w:rPr>
          <w:rFonts w:hint="eastAsia"/>
        </w:rPr>
        <w:br/>
      </w:r>
      <w:r>
        <w:rPr>
          <w:rFonts w:hint="eastAsia"/>
        </w:rPr>
        <w:t>　　第三节 2021-2022年中国绿色消费行业热点动态</w:t>
      </w:r>
      <w:r>
        <w:rPr>
          <w:rFonts w:hint="eastAsia"/>
        </w:rPr>
        <w:br/>
      </w:r>
      <w:r>
        <w:rPr>
          <w:rFonts w:hint="eastAsia"/>
        </w:rPr>
        <w:t>　　第四节 2022年中国绿色消费行业面临的挑战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中国绿色消费行业重点地区市场调研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**地区绿色消费发展现状及趋势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**地区绿色消费发展现状及趋势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**地区绿色消费发展现状及趋势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**地区绿色消费发展现状及趋势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中国绿色消费行业价格走势及影响因素分析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国内绿色消费行业价格回顾</w:t>
      </w:r>
      <w:r>
        <w:rPr>
          <w:rFonts w:hint="eastAsia"/>
        </w:rPr>
        <w:br/>
      </w:r>
      <w:r>
        <w:rPr>
          <w:rFonts w:hint="eastAsia"/>
        </w:rPr>
        <w:t>　　第二节 国内绿色消费行业价格走势预测</w:t>
      </w:r>
      <w:r>
        <w:rPr>
          <w:rFonts w:hint="eastAsia"/>
        </w:rPr>
        <w:br/>
      </w:r>
      <w:r>
        <w:rPr>
          <w:rFonts w:hint="eastAsia"/>
        </w:rPr>
        <w:t>　　第三节 国内绿色消费行业价格影响因素分析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中国绿色消费行业客户调研</w:t>
      </w:r>
      <w:r>
        <w:rPr>
          <w:rFonts w:hint="eastAsia"/>
        </w:rPr>
        <w:br/>
      </w:r>
      <w:r>
        <w:rPr>
          <w:rFonts w:hint="eastAsia"/>
        </w:rPr>
        <w:t>　　　　一、绿色消费行业客户偏好调查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二、客户对绿色消费品牌的首要认知渠道</w:t>
      </w:r>
      <w:r>
        <w:rPr>
          <w:rFonts w:hint="eastAsia"/>
        </w:rPr>
        <w:br/>
      </w:r>
      <w:r>
        <w:rPr>
          <w:rFonts w:hint="eastAsia"/>
        </w:rPr>
        <w:t>　　　　三、绿色消费品牌忠诚度调查</w:t>
      </w:r>
      <w:r>
        <w:rPr>
          <w:rFonts w:hint="eastAsia"/>
        </w:rPr>
        <w:br/>
      </w:r>
      <w:r>
        <w:rPr>
          <w:rFonts w:hint="eastAsia"/>
        </w:rPr>
        <w:t>　　　　四、绿色消费行业客户消费理念调研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中国绿色消费行业重点企业发展调研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中国绿色消费行业竞争格局分析</w:t>
      </w:r>
      <w:r>
        <w:rPr>
          <w:rFonts w:hint="eastAsia"/>
        </w:rPr>
        <w:br/>
      </w:r>
      <w:r>
        <w:rPr>
          <w:rFonts w:hint="eastAsia"/>
        </w:rPr>
        <w:t>　　第一节 2021-2022年绿色消费行业集中度分析</w:t>
      </w:r>
      <w:r>
        <w:rPr>
          <w:rFonts w:hint="eastAsia"/>
        </w:rPr>
        <w:br/>
      </w:r>
      <w:r>
        <w:rPr>
          <w:rFonts w:hint="eastAsia"/>
        </w:rPr>
        <w:t>　　　　一、绿色消费市场集中度分析</w:t>
      </w:r>
      <w:r>
        <w:rPr>
          <w:rFonts w:hint="eastAsia"/>
        </w:rPr>
        <w:br/>
      </w:r>
      <w:r>
        <w:rPr>
          <w:rFonts w:hint="eastAsia"/>
        </w:rPr>
        <w:t>　　　　二、绿色消费企业集中度分析</w:t>
      </w:r>
      <w:r>
        <w:rPr>
          <w:rFonts w:hint="eastAsia"/>
        </w:rPr>
        <w:br/>
      </w:r>
      <w:r>
        <w:rPr>
          <w:rFonts w:hint="eastAsia"/>
        </w:rPr>
        <w:t>　　第二节 2022年绿色消费行业竞争格局分析</w:t>
      </w:r>
      <w:r>
        <w:rPr>
          <w:rFonts w:hint="eastAsia"/>
        </w:rPr>
        <w:br/>
      </w:r>
      <w:r>
        <w:rPr>
          <w:rFonts w:hint="eastAsia"/>
        </w:rPr>
        <w:t>　　　　一、绿色消费行业竞争策略分析</w:t>
      </w:r>
      <w:r>
        <w:rPr>
          <w:rFonts w:hint="eastAsia"/>
        </w:rPr>
        <w:br/>
      </w:r>
      <w:r>
        <w:rPr>
          <w:rFonts w:hint="eastAsia"/>
        </w:rPr>
        <w:t>　　　　二、绿色消费行业竞争格局展望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三、我国绿色消费市场竞争趋势</w:t>
      </w:r>
      <w:r>
        <w:rPr>
          <w:rFonts w:hint="eastAsia"/>
        </w:rPr>
        <w:br/>
      </w:r>
      <w:r>
        <w:rPr>
          <w:rFonts w:hint="eastAsia"/>
        </w:rPr>
        <w:t>　　第三节 绿色消费行业兼并与重组整合分析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一、绿色消费行业兼并与重组整合动态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二、绿色消费行业兼并与重组整合发展趋势预测分析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绿色消费行业投资风险及应对策略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绿色消费行业SWOT模型分析</w:t>
      </w:r>
      <w:r>
        <w:rPr>
          <w:rFonts w:hint="eastAsia"/>
        </w:rPr>
        <w:br/>
      </w:r>
      <w:r>
        <w:rPr>
          <w:rFonts w:hint="eastAsia"/>
        </w:rPr>
        <w:t>　　　　一、绿色消费行业优势分析</w:t>
      </w:r>
      <w:r>
        <w:rPr>
          <w:rFonts w:hint="eastAsia"/>
        </w:rPr>
        <w:br/>
      </w:r>
      <w:r>
        <w:rPr>
          <w:rFonts w:hint="eastAsia"/>
        </w:rPr>
        <w:t>　　　　二、绿色消费行业劣势分析</w:t>
      </w:r>
      <w:r>
        <w:rPr>
          <w:rFonts w:hint="eastAsia"/>
        </w:rPr>
        <w:br/>
      </w:r>
      <w:r>
        <w:rPr>
          <w:rFonts w:hint="eastAsia"/>
        </w:rPr>
        <w:t>　　　　三、绿色消费行业机会分析</w:t>
      </w:r>
      <w:r>
        <w:rPr>
          <w:rFonts w:hint="eastAsia"/>
        </w:rPr>
        <w:br/>
      </w:r>
      <w:r>
        <w:rPr>
          <w:rFonts w:hint="eastAsia"/>
        </w:rPr>
        <w:t>　　　　四、绿色消费行业风险分析</w:t>
      </w:r>
      <w:r>
        <w:rPr>
          <w:rFonts w:hint="eastAsia"/>
        </w:rPr>
        <w:br/>
      </w:r>
      <w:r>
        <w:rPr>
          <w:rFonts w:hint="eastAsia"/>
        </w:rPr>
        <w:t>　　第二节 绿色消费行业投资风险及控制策略分析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一、绿色消费市场风险及控制策略</w:t>
      </w:r>
      <w:r>
        <w:rPr>
          <w:rFonts w:hint="eastAsia"/>
        </w:rPr>
        <w:br/>
      </w:r>
      <w:r>
        <w:rPr>
          <w:rFonts w:hint="eastAsia"/>
        </w:rPr>
        <w:t>　　　　二、绿色消费行业政策风险及控制策略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三、绿色消费行业经营风险及控制策略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四、绿色消费同业竞争风险及控制策略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五、绿色消费行业其他风险及控制策略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2023-2029年中国绿色消费市场预测及发展建议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2023-2029年中国绿色消费市场预测分析</w:t>
      </w:r>
      <w:r>
        <w:rPr>
          <w:rFonts w:hint="eastAsia"/>
        </w:rPr>
        <w:br/>
      </w:r>
      <w:r>
        <w:rPr>
          <w:rFonts w:hint="eastAsia"/>
        </w:rPr>
        <w:t>　　　　一、中国绿色消费市场前景分析</w:t>
      </w:r>
      <w:r>
        <w:rPr>
          <w:rFonts w:hint="eastAsia"/>
        </w:rPr>
        <w:br/>
      </w:r>
      <w:r>
        <w:rPr>
          <w:rFonts w:hint="eastAsia"/>
        </w:rPr>
        <w:t>　　　　二、中国绿色消费发展趋势预测</w:t>
      </w:r>
      <w:r>
        <w:rPr>
          <w:rFonts w:hint="eastAsia"/>
        </w:rPr>
        <w:br/>
      </w:r>
      <w:r>
        <w:rPr>
          <w:rFonts w:hint="eastAsia"/>
        </w:rPr>
        <w:t>　　第二节 2023-2029年中国绿色消费企业发展策略建议</w:t>
      </w:r>
      <w:r>
        <w:rPr>
          <w:rFonts w:hint="eastAsia"/>
        </w:rPr>
        <w:br/>
      </w:r>
      <w:r>
        <w:rPr>
          <w:rFonts w:hint="eastAsia"/>
        </w:rPr>
        <w:t>　　　　一、绿色消费企业融资策略</w:t>
      </w:r>
      <w:r>
        <w:rPr>
          <w:rFonts w:hint="eastAsia"/>
        </w:rPr>
        <w:br/>
      </w:r>
      <w:r>
        <w:rPr>
          <w:rFonts w:hint="eastAsia"/>
        </w:rPr>
        <w:t>　　　　二、绿色消费企业人才策略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2023-2029年中国绿色消费企业营销策略建议</w:t>
      </w:r>
      <w:r>
        <w:rPr>
          <w:rFonts w:hint="eastAsia"/>
        </w:rPr>
        <w:br/>
      </w:r>
      <w:r>
        <w:rPr>
          <w:rFonts w:hint="eastAsia"/>
        </w:rPr>
        <w:t>　　　　一、绿色消费企业定位策略</w:t>
      </w:r>
      <w:r>
        <w:rPr>
          <w:rFonts w:hint="eastAsia"/>
        </w:rPr>
        <w:br/>
      </w:r>
      <w:r>
        <w:rPr>
          <w:rFonts w:hint="eastAsia"/>
        </w:rPr>
        <w:t>　　　　二、绿色消费企业价格策略</w:t>
      </w:r>
      <w:r>
        <w:rPr>
          <w:rFonts w:hint="eastAsia"/>
        </w:rPr>
        <w:br/>
      </w:r>
      <w:r>
        <w:rPr>
          <w:rFonts w:hint="eastAsia"/>
        </w:rPr>
        <w:t>　　　　三、绿色消费企业促销策略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中.智.林.：绿色消费行业研究结论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绿色消费行业历程</w:t>
      </w:r>
      <w:r>
        <w:rPr>
          <w:rFonts w:hint="eastAsia"/>
        </w:rPr>
        <w:br/>
      </w:r>
      <w:r>
        <w:rPr>
          <w:rFonts w:hint="eastAsia"/>
        </w:rPr>
        <w:t>　　图表 绿色消费行业生命周期</w:t>
      </w:r>
      <w:r>
        <w:rPr>
          <w:rFonts w:hint="eastAsia"/>
        </w:rPr>
        <w:br/>
      </w:r>
      <w:r>
        <w:rPr>
          <w:rFonts w:hint="eastAsia"/>
        </w:rPr>
        <w:t>　　图表 绿色消费行业产业链分析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2017-2022年绿色消费行业市场容量统计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2017-2022年中国绿色消费行业市场规模及增长情况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2017-2022年中国绿色消费行业销售收入分析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2017-2022年中国绿色消费行业盈利情况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2017-2022年中国绿色消费行业利润总额分析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2017-2022年中国绿色消费行业企业数量情况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2017-2022年中国绿色消费行业企业平均规模情况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2017-2022年中国绿色消费行业竞争力分析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2017-2022年中国绿色消费行业盈利能力分析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2017-2022年中国绿色消费行业运营能力分析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2017-2022年中国绿色消费行业偿债能力分析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2017-2022年中国绿色消费行业发展能力分析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2017-2022年中国绿色消费行业经营效益分析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**地区绿色消费市场规模及增长情况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**地区绿色消费行业市场需求情况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**地区绿色消费市场规模及增长情况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**地区绿色消费行业市场需求情况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**地区绿色消费市场规模及增长情况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**地区绿色消费行业市场需求情况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绿色消费重点企业（一）基本信息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绿色消费重点企业（一）经营情况分析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绿色消费重点企业（一）盈利能力情况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绿色消费重点企业（一）偿债能力情况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绿色消费重点企业（一）运营能力情况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绿色消费重点企业（一）成长能力情况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绿色消费重点企业（二）基本信息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绿色消费重点企业（二）经营情况分析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绿色消费重点企业（二）盈利能力情况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绿色消费重点企业（二）偿债能力情况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绿色消费重点企业（二）运营能力情况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绿色消费重点企业（二）成长能力情况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2023-2029年中国绿色消费行业市场容量预测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2023-2029年中国绿色消费行业市场规模预测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2023-2029年中国绿色消费市场前景分析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2023-2029年中国绿色消费行业发展趋势预测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5fba10a424564" w:history="1">
        <w:r>
          <w:rPr>
            <w:rStyle w:val="Hyperlink"/>
          </w:rPr>
          <w:t>2023-2029年中国绿色消费行业发展研究与前景趋势分析报告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45fba10a424564" w:history="1">
        <w:r>
          <w:rPr>
            <w:rStyle w:val="Hyperlink"/>
          </w:rPr>
          <w:t>https://www.20087.com/3/03/LvSeXiaoFeiHangYeFaZhanQuShi.html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7a644cd3b141ac" w:history="1">
      <w:r>
        <w:rPr>
          <w:rStyle w:val="Hyperlink"/>
        </w:rPr>
        <w:t>2023-2029年中国绿色消费行业发展研究与前景趋势分析报告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LvSeXiaoFeiHangYeFaZhanQuShi.html" TargetMode="External" Id="Rc045fba10a4245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LvSeXiaoFeiHangYeFaZhanQuShi.html" TargetMode="External" Id="Rc77a644cd3b141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2022-12-21T08:52:22Z</dcterms:created>
  <dcterms:modified xsi:type="dcterms:W3CDTF">2022-12-21T09:52:22Z</dcterms:modified>
  <dc:subject>2023-2029年中国绿色消费行业发展研究与前景趋势分析报告</dc:subject>
  <dc:title>2023-2029年中国绿色消费行业发展研究与前景趋势分析报告</dc:title>
  <cp:keywords>2023-2029年中国绿色消费行业发展研究与前景趋势分析报告</cp:keywords>
  <dc:description>2023-2029年中国绿色消费行业发展研究与前景趋势分析报告</dc:description>
</cp:coreProperties>
</file>