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67f3b9e684269" w:history="1">
              <w:r>
                <w:rPr>
                  <w:rStyle w:val="Hyperlink"/>
                </w:rPr>
                <w:t>2025-2031年中国二手车交易市场调查研究与发展前景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67f3b9e684269" w:history="1">
              <w:r>
                <w:rPr>
                  <w:rStyle w:val="Hyperlink"/>
                </w:rPr>
                <w:t>2025-2031年中国二手车交易市场调查研究与发展前景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67f3b9e684269" w:history="1">
                <w:r>
                  <w:rPr>
                    <w:rStyle w:val="Hyperlink"/>
                  </w:rPr>
                  <w:t>https://www.20087.com/3/73/ErShouCheJiaoYiDeQianJing.html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车交易市场随着汽车行业的发展和消费者观念的变化，近年来呈现出快速增长的趋势。当前市场上，二手车交易平台不仅在提高交易透明度、简化交易流程方面有所突破，而且在数字化服务、金融服务方面也取得了重要进展。例如，通过采用更先进的信息技术和更精细的数据分析技术，二手车交易平台能够提供更准确的车辆评估和更便捷的购车体验。此外，随着对金融服务需求的增加，二手车交易平台在设计时更加注重提供灵活的贷款和保险服务，以适应不同消费者的具体需求。</w:t>
      </w:r>
      <w:r>
        <w:rPr>
          <w:rFonts w:hint="eastAsia"/>
        </w:rPr>
        <w:br/>
      </w:r>
      <w:r>
        <w:rPr>
          <w:rFonts w:hint="eastAsia"/>
        </w:rPr>
        <w:t>　　未来，二手车交易市场的发展将进一步深化技术创新和服务整合。一方面，随着新材料和新技术的应用，二手车交易平台将更加注重提高交易透明度和简化交易流程，例如通过采用更先进的信息技术和更精细的数据分析技术。另一方面，随着对金融服务需求的增加，二手车交易平台将更加注重提供灵活的贷款和保险服务，支持产品创新和多样化需求。此外，随着对消费者体验和信任度的重视，二手车交易平台还将更加注重提高服务质量，建立更为可靠的市场信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67f3b9e684269" w:history="1">
        <w:r>
          <w:rPr>
            <w:rStyle w:val="Hyperlink"/>
          </w:rPr>
          <w:t>2025-2031年中国二手车交易市场调查研究与发展前景</w:t>
        </w:r>
      </w:hyperlink>
      <w:r>
        <w:rPr>
          <w:rFonts w:hint="eastAsia"/>
        </w:rPr>
        <w:t>》系统分析了二手车交易行业的产业链结构、市场规模及需求特征，详细解读了价格体系与行业现状。基于严谨的数据分析与市场洞察，报告科学预测了二手车交易行业前景与发展趋势。同时，重点剖析了二手车交易重点企业的竞争格局、市场集中度及品牌影响力，并对二手车交易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二手车交易产业概述</w:t>
      </w:r>
      <w:r>
        <w:rPr>
          <w:rFonts w:hint="eastAsia"/>
        </w:rPr>
        <w:br/>
      </w:r>
      <w:r>
        <w:rPr>
          <w:rFonts w:hint="eastAsia"/>
        </w:rPr>
        <w:t>　　第一节 二手车交易定义与分类</w:t>
      </w:r>
      <w:r>
        <w:rPr>
          <w:rFonts w:hint="eastAsia"/>
        </w:rPr>
        <w:br/>
      </w:r>
      <w:r>
        <w:rPr>
          <w:rFonts w:hint="eastAsia"/>
        </w:rPr>
        <w:t>　　第二节 二手车交易产业链结构及关键环节剖析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二手车交易商业模式与盈利模式解析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二手车交易经济指标与行业评估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全球二手车交易市场发展综述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2019-2024年全球二手车交易市场规模及增长趋势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主要国家与地区二手车交易市场对比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2025-2031年全球二手车交易行业发展趋势与前景预测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国际二手车交易市场发展趋势及对我国启示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二、对我国二手车交易市场的借鉴意义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2024-2025年中国二手车交易行业发展环境分析</w:t>
      </w:r>
      <w:r>
        <w:rPr>
          <w:rFonts w:hint="eastAsia"/>
        </w:rPr>
        <w:br/>
      </w:r>
      <w:r>
        <w:rPr>
          <w:rFonts w:hint="eastAsia"/>
        </w:rPr>
        <w:t>　　第一节 二手车交易行业经济环境分析</w:t>
      </w:r>
      <w:r>
        <w:rPr>
          <w:rFonts w:hint="eastAsia"/>
        </w:rPr>
        <w:br/>
      </w:r>
      <w:r>
        <w:rPr>
          <w:rFonts w:hint="eastAsia"/>
        </w:rPr>
        <w:t>　　第二节 二手车交易行业政策环境分析</w:t>
      </w:r>
      <w:r>
        <w:rPr>
          <w:rFonts w:hint="eastAsia"/>
        </w:rPr>
        <w:br/>
      </w:r>
      <w:r>
        <w:rPr>
          <w:rFonts w:hint="eastAsia"/>
        </w:rPr>
        <w:t>　　　　一、二手车交易行业政策影响分析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二、相关二手车交易行业标准分析</w:t>
      </w:r>
      <w:r>
        <w:rPr>
          <w:rFonts w:hint="eastAsia"/>
        </w:rPr>
        <w:br/>
      </w:r>
      <w:r>
        <w:rPr>
          <w:rFonts w:hint="eastAsia"/>
        </w:rPr>
        <w:t>　　第三节 二手车交易行业社会环境分析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2024-2025年二手车交易行业技术发展现状及趋势分析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二手车交易行业技术发展现状分析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国内外二手车交易行业技术差异与原因</w:t>
      </w:r>
      <w:r>
        <w:rPr>
          <w:rFonts w:hint="eastAsia"/>
        </w:rPr>
        <w:br/>
      </w:r>
      <w:r>
        <w:rPr>
          <w:rFonts w:hint="eastAsia"/>
        </w:rPr>
        <w:t>　　第三节 二手车交易行业技术发展方向、趋势预测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提升二手车交易行业技术能力策略建议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中国二手车交易行业市场规模分析与预测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二手车交易市场的总体规模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一、2019-2024年二手车交易市场规模变化及趋势分析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二、2025年二手车交易行业市场规模特点</w:t>
      </w:r>
      <w:r>
        <w:rPr>
          <w:rFonts w:hint="eastAsia"/>
        </w:rPr>
        <w:br/>
      </w:r>
      <w:r>
        <w:rPr>
          <w:rFonts w:hint="eastAsia"/>
        </w:rPr>
        <w:t>　　第二节 二手车交易市场规模的构成</w:t>
      </w:r>
      <w:r>
        <w:rPr>
          <w:rFonts w:hint="eastAsia"/>
        </w:rPr>
        <w:br/>
      </w:r>
      <w:r>
        <w:rPr>
          <w:rFonts w:hint="eastAsia"/>
        </w:rPr>
        <w:t>　　　　一、二手车交易客户群体特征与偏好分析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二、不同类型二手车交易市场规模分布</w:t>
      </w:r>
      <w:r>
        <w:rPr>
          <w:rFonts w:hint="eastAsia"/>
        </w:rPr>
        <w:br/>
      </w:r>
      <w:r>
        <w:rPr>
          <w:rFonts w:hint="eastAsia"/>
        </w:rPr>
        <w:t>　　　　三、各地区二手车交易市场规模差异与特点</w:t>
      </w:r>
      <w:r>
        <w:rPr>
          <w:rFonts w:hint="eastAsia"/>
        </w:rPr>
        <w:br/>
      </w:r>
      <w:r>
        <w:rPr>
          <w:rFonts w:hint="eastAsia"/>
        </w:rPr>
        <w:t>　　第三节 二手车交易市场规模的预测与展望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一、未来几年二手车交易市场规模增长预测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二手车交易细分市场深度分析</w:t>
      </w:r>
      <w:r>
        <w:rPr>
          <w:rFonts w:hint="eastAsia"/>
        </w:rPr>
        <w:br/>
      </w:r>
      <w:r>
        <w:rPr>
          <w:rFonts w:hint="eastAsia"/>
        </w:rPr>
        <w:t>　　第一节 二手车交易细分市场（一）发展研究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二手车交易细分市场（二）发展研究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2019-2024年中国二手车交易行业总体发展与财务状况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2019-2024年二手车交易行业规模情况</w:t>
      </w:r>
      <w:r>
        <w:rPr>
          <w:rFonts w:hint="eastAsia"/>
        </w:rPr>
        <w:br/>
      </w:r>
      <w:r>
        <w:rPr>
          <w:rFonts w:hint="eastAsia"/>
        </w:rPr>
        <w:t>　　　　一、二手车交易行业企业数量规模</w:t>
      </w:r>
      <w:r>
        <w:rPr>
          <w:rFonts w:hint="eastAsia"/>
        </w:rPr>
        <w:br/>
      </w:r>
      <w:r>
        <w:rPr>
          <w:rFonts w:hint="eastAsia"/>
        </w:rPr>
        <w:t>　　　　二、二手车交易行业从业人员规模</w:t>
      </w:r>
      <w:r>
        <w:rPr>
          <w:rFonts w:hint="eastAsia"/>
        </w:rPr>
        <w:br/>
      </w:r>
      <w:r>
        <w:rPr>
          <w:rFonts w:hint="eastAsia"/>
        </w:rPr>
        <w:t>　　　　三、二手车交易行业市场敏感性分析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2019-2024年二手车交易行业财务能力分析</w:t>
      </w:r>
      <w:r>
        <w:rPr>
          <w:rFonts w:hint="eastAsia"/>
        </w:rPr>
        <w:br/>
      </w:r>
      <w:r>
        <w:rPr>
          <w:rFonts w:hint="eastAsia"/>
        </w:rPr>
        <w:t>　　　　一、二手车交易行业盈利能力</w:t>
      </w:r>
      <w:r>
        <w:rPr>
          <w:rFonts w:hint="eastAsia"/>
        </w:rPr>
        <w:br/>
      </w:r>
      <w:r>
        <w:rPr>
          <w:rFonts w:hint="eastAsia"/>
        </w:rPr>
        <w:t>　　　　二、二手车交易行业偿债能力</w:t>
      </w:r>
      <w:r>
        <w:rPr>
          <w:rFonts w:hint="eastAsia"/>
        </w:rPr>
        <w:br/>
      </w:r>
      <w:r>
        <w:rPr>
          <w:rFonts w:hint="eastAsia"/>
        </w:rPr>
        <w:t>　　　　三、二手车交易行业营运能力</w:t>
      </w:r>
      <w:r>
        <w:rPr>
          <w:rFonts w:hint="eastAsia"/>
        </w:rPr>
        <w:br/>
      </w:r>
      <w:r>
        <w:rPr>
          <w:rFonts w:hint="eastAsia"/>
        </w:rPr>
        <w:t>　　　　四、二手车交易行业发展能力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2019-2024年中国二手车交易行业区域市场分析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中国二手车交易行业区域市场结构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重点地区二手车交易行业调研分析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一、重点地区（一）二手车交易市场分析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二、重点地区（二）二手车交易市场分析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三、重点地区（三）二手车交易市场分析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四、重点地区（四）二手车交易市场分析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五、重点地区（五）二手车交易市场分析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中国二手车交易行业的营销渠道与客户分析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二手车交易行业渠道分析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二、各类渠道对二手车交易行业的影响</w:t>
      </w:r>
      <w:r>
        <w:rPr>
          <w:rFonts w:hint="eastAsia"/>
        </w:rPr>
        <w:br/>
      </w:r>
      <w:r>
        <w:rPr>
          <w:rFonts w:hint="eastAsia"/>
        </w:rPr>
        <w:t>　　　　三、主要二手车交易企业渠道策略研究</w:t>
      </w:r>
      <w:r>
        <w:rPr>
          <w:rFonts w:hint="eastAsia"/>
        </w:rPr>
        <w:br/>
      </w:r>
      <w:r>
        <w:rPr>
          <w:rFonts w:hint="eastAsia"/>
        </w:rPr>
        <w:t>　　第二节 二手车交易行业客户分析与定位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中国二手车交易行业竞争格局及策略选择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二手车交易行业总体市场竞争状况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一、二手车交易行业竞争结构分析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二、二手车交易企业竞争格局与集中度评估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三、二手车交易行业SWOT分析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二手车交易行业重点企业竞争力分析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二、企业二手车交易业务分析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二、企业二手车交易业务分析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二、企业二手车交易业务分析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二、企业二手车交易业务分析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二、企业二手车交易业务分析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二、企业二手车交易业务分析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二手车交易企业发展策略分析</w:t>
      </w:r>
      <w:r>
        <w:rPr>
          <w:rFonts w:hint="eastAsia"/>
        </w:rPr>
        <w:br/>
      </w:r>
      <w:r>
        <w:rPr>
          <w:rFonts w:hint="eastAsia"/>
        </w:rPr>
        <w:t>　　第一节 二手车交易市场与销售策略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二手车交易品牌战略思考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2025-2031年二手车交易行业展趋势预测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2025-2031年二手车交易市场发展前景分析</w:t>
      </w:r>
      <w:r>
        <w:rPr>
          <w:rFonts w:hint="eastAsia"/>
        </w:rPr>
        <w:br/>
      </w:r>
      <w:r>
        <w:rPr>
          <w:rFonts w:hint="eastAsia"/>
        </w:rPr>
        <w:t>　　　　一、二手车交易市场发展潜力</w:t>
      </w:r>
      <w:r>
        <w:rPr>
          <w:rFonts w:hint="eastAsia"/>
        </w:rPr>
        <w:br/>
      </w:r>
      <w:r>
        <w:rPr>
          <w:rFonts w:hint="eastAsia"/>
        </w:rPr>
        <w:t>　　　　二、二手车交易市场前景分析</w:t>
      </w:r>
      <w:r>
        <w:rPr>
          <w:rFonts w:hint="eastAsia"/>
        </w:rPr>
        <w:br/>
      </w:r>
      <w:r>
        <w:rPr>
          <w:rFonts w:hint="eastAsia"/>
        </w:rPr>
        <w:t>　　　　三、二手车交易细分行业发展前景分析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2025-2031年二手车交易发展趋势预测</w:t>
      </w:r>
      <w:r>
        <w:rPr>
          <w:rFonts w:hint="eastAsia"/>
        </w:rPr>
        <w:br/>
      </w:r>
      <w:r>
        <w:rPr>
          <w:rFonts w:hint="eastAsia"/>
        </w:rPr>
        <w:t>　　　　一、二手车交易发展趋势预测</w:t>
      </w:r>
      <w:r>
        <w:rPr>
          <w:rFonts w:hint="eastAsia"/>
        </w:rPr>
        <w:br/>
      </w:r>
      <w:r>
        <w:rPr>
          <w:rFonts w:hint="eastAsia"/>
        </w:rPr>
        <w:t>　　　　二、二手车交易市场规模预测</w:t>
      </w:r>
      <w:r>
        <w:rPr>
          <w:rFonts w:hint="eastAsia"/>
        </w:rPr>
        <w:br/>
      </w:r>
      <w:r>
        <w:rPr>
          <w:rFonts w:hint="eastAsia"/>
        </w:rPr>
        <w:t>　　　　三、二手车交易细分市场发展趋势预测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未来二手车交易行业挑战与机遇探讨</w:t>
      </w:r>
      <w:r>
        <w:rPr>
          <w:rFonts w:hint="eastAsia"/>
        </w:rPr>
        <w:br/>
      </w:r>
      <w:r>
        <w:rPr>
          <w:rFonts w:hint="eastAsia"/>
        </w:rPr>
        <w:t>　　　　一、二手车交易行业挑战</w:t>
      </w:r>
      <w:r>
        <w:rPr>
          <w:rFonts w:hint="eastAsia"/>
        </w:rPr>
        <w:br/>
      </w:r>
      <w:r>
        <w:rPr>
          <w:rFonts w:hint="eastAsia"/>
        </w:rPr>
        <w:t>　　　　二、二手车交易行业机遇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二手车交易行业研究结论及建议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对二手车交易行业发展的建议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中:智林:对二手车交易企业和投资者的建议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二手车交易介绍</w:t>
      </w:r>
      <w:r>
        <w:rPr>
          <w:rFonts w:hint="eastAsia"/>
        </w:rPr>
        <w:br/>
      </w:r>
      <w:r>
        <w:rPr>
          <w:rFonts w:hint="eastAsia"/>
        </w:rPr>
        <w:t>　　图表 二手车交易图片</w:t>
      </w:r>
      <w:r>
        <w:rPr>
          <w:rFonts w:hint="eastAsia"/>
        </w:rPr>
        <w:br/>
      </w:r>
      <w:r>
        <w:rPr>
          <w:rFonts w:hint="eastAsia"/>
        </w:rPr>
        <w:t>　　图表 二手车交易主要特点</w:t>
      </w:r>
      <w:r>
        <w:rPr>
          <w:rFonts w:hint="eastAsia"/>
        </w:rPr>
        <w:br/>
      </w:r>
      <w:r>
        <w:rPr>
          <w:rFonts w:hint="eastAsia"/>
        </w:rPr>
        <w:t>　　图表 二手车交易发展有利因素分析</w:t>
      </w:r>
      <w:r>
        <w:rPr>
          <w:rFonts w:hint="eastAsia"/>
        </w:rPr>
        <w:br/>
      </w:r>
      <w:r>
        <w:rPr>
          <w:rFonts w:hint="eastAsia"/>
        </w:rPr>
        <w:t>　　图表 二手车交易发展不利因素分析</w:t>
      </w:r>
      <w:r>
        <w:rPr>
          <w:rFonts w:hint="eastAsia"/>
        </w:rPr>
        <w:br/>
      </w:r>
      <w:r>
        <w:rPr>
          <w:rFonts w:hint="eastAsia"/>
        </w:rPr>
        <w:t>　　图表 进入二手车交易行业壁垒</w:t>
      </w:r>
      <w:r>
        <w:rPr>
          <w:rFonts w:hint="eastAsia"/>
        </w:rPr>
        <w:br/>
      </w:r>
      <w:r>
        <w:rPr>
          <w:rFonts w:hint="eastAsia"/>
        </w:rPr>
        <w:t>　　图表 二手车交易政策</w:t>
      </w:r>
      <w:r>
        <w:rPr>
          <w:rFonts w:hint="eastAsia"/>
        </w:rPr>
        <w:br/>
      </w:r>
      <w:r>
        <w:rPr>
          <w:rFonts w:hint="eastAsia"/>
        </w:rPr>
        <w:t>　　图表 二手车交易技术 标准</w:t>
      </w:r>
      <w:r>
        <w:rPr>
          <w:rFonts w:hint="eastAsia"/>
        </w:rPr>
        <w:br/>
      </w:r>
      <w:r>
        <w:rPr>
          <w:rFonts w:hint="eastAsia"/>
        </w:rPr>
        <w:t>　　图表 二手车交易产业链分析</w:t>
      </w:r>
      <w:r>
        <w:rPr>
          <w:rFonts w:hint="eastAsia"/>
        </w:rPr>
        <w:br/>
      </w:r>
      <w:r>
        <w:rPr>
          <w:rFonts w:hint="eastAsia"/>
        </w:rPr>
        <w:t>　　图表 二手车交易品牌分析</w:t>
      </w:r>
      <w:r>
        <w:rPr>
          <w:rFonts w:hint="eastAsia"/>
        </w:rPr>
        <w:br/>
      </w:r>
      <w:r>
        <w:rPr>
          <w:rFonts w:hint="eastAsia"/>
        </w:rPr>
        <w:t>　　图表 2025年二手车交易需求分析</w:t>
      </w:r>
      <w:r>
        <w:rPr>
          <w:rFonts w:hint="eastAsia"/>
        </w:rPr>
        <w:br/>
      </w:r>
      <w:r>
        <w:rPr>
          <w:rFonts w:hint="eastAsia"/>
        </w:rPr>
        <w:t>　　图表 2019-2024年中国二手车交易市场规模分析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2019-2024年中国二手车交易销售情况</w:t>
      </w:r>
      <w:r>
        <w:rPr>
          <w:rFonts w:hint="eastAsia"/>
        </w:rPr>
        <w:br/>
      </w:r>
      <w:r>
        <w:rPr>
          <w:rFonts w:hint="eastAsia"/>
        </w:rPr>
        <w:t>　　图表 二手车交易价格走势</w:t>
      </w:r>
      <w:r>
        <w:rPr>
          <w:rFonts w:hint="eastAsia"/>
        </w:rPr>
        <w:br/>
      </w:r>
      <w:r>
        <w:rPr>
          <w:rFonts w:hint="eastAsia"/>
        </w:rPr>
        <w:t>　　图表 2025年中国二手车交易公司数量统计 单位：家</w:t>
      </w:r>
      <w:r>
        <w:rPr>
          <w:rFonts w:hint="eastAsia"/>
        </w:rPr>
        <w:br/>
      </w:r>
      <w:r>
        <w:rPr>
          <w:rFonts w:hint="eastAsia"/>
        </w:rPr>
        <w:t>　　图表 二手车交易成本和利润分析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华东地区二手车交易市场规模情况</w:t>
      </w:r>
      <w:r>
        <w:rPr>
          <w:rFonts w:hint="eastAsia"/>
        </w:rPr>
        <w:br/>
      </w:r>
      <w:r>
        <w:rPr>
          <w:rFonts w:hint="eastAsia"/>
        </w:rPr>
        <w:t>　　图表 华东地区二手车交易市场销售额</w:t>
      </w:r>
      <w:r>
        <w:rPr>
          <w:rFonts w:hint="eastAsia"/>
        </w:rPr>
        <w:br/>
      </w:r>
      <w:r>
        <w:rPr>
          <w:rFonts w:hint="eastAsia"/>
        </w:rPr>
        <w:t>　　图表 华南地区二手车交易市场规模情况</w:t>
      </w:r>
      <w:r>
        <w:rPr>
          <w:rFonts w:hint="eastAsia"/>
        </w:rPr>
        <w:br/>
      </w:r>
      <w:r>
        <w:rPr>
          <w:rFonts w:hint="eastAsia"/>
        </w:rPr>
        <w:t>　　图表 华南地区二手车交易市场销售额</w:t>
      </w:r>
      <w:r>
        <w:rPr>
          <w:rFonts w:hint="eastAsia"/>
        </w:rPr>
        <w:br/>
      </w:r>
      <w:r>
        <w:rPr>
          <w:rFonts w:hint="eastAsia"/>
        </w:rPr>
        <w:t>　　图表 华北地区二手车交易市场规模情况</w:t>
      </w:r>
      <w:r>
        <w:rPr>
          <w:rFonts w:hint="eastAsia"/>
        </w:rPr>
        <w:br/>
      </w:r>
      <w:r>
        <w:rPr>
          <w:rFonts w:hint="eastAsia"/>
        </w:rPr>
        <w:t>　　图表 华北地区二手车交易市场销售额</w:t>
      </w:r>
      <w:r>
        <w:rPr>
          <w:rFonts w:hint="eastAsia"/>
        </w:rPr>
        <w:br/>
      </w:r>
      <w:r>
        <w:rPr>
          <w:rFonts w:hint="eastAsia"/>
        </w:rPr>
        <w:t>　　图表 华中地区二手车交易市场规模情况</w:t>
      </w:r>
      <w:r>
        <w:rPr>
          <w:rFonts w:hint="eastAsia"/>
        </w:rPr>
        <w:br/>
      </w:r>
      <w:r>
        <w:rPr>
          <w:rFonts w:hint="eastAsia"/>
        </w:rPr>
        <w:t>　　图表 华中地区二手车交易市场销售额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二手车交易投资、并购现状分析</w:t>
      </w:r>
      <w:r>
        <w:rPr>
          <w:rFonts w:hint="eastAsia"/>
        </w:rPr>
        <w:br/>
      </w:r>
      <w:r>
        <w:rPr>
          <w:rFonts w:hint="eastAsia"/>
        </w:rPr>
        <w:t>　　图表 二手车交易上游、下游研究分析</w:t>
      </w:r>
      <w:r>
        <w:rPr>
          <w:rFonts w:hint="eastAsia"/>
        </w:rPr>
        <w:br/>
      </w:r>
      <w:r>
        <w:rPr>
          <w:rFonts w:hint="eastAsia"/>
        </w:rPr>
        <w:t>　　图表 二手车交易最新消息</w:t>
      </w:r>
      <w:r>
        <w:rPr>
          <w:rFonts w:hint="eastAsia"/>
        </w:rPr>
        <w:br/>
      </w:r>
      <w:r>
        <w:rPr>
          <w:rFonts w:hint="eastAsia"/>
        </w:rPr>
        <w:t>　　图表 二手车交易企业简介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二手车交易企业经营情况</w:t>
      </w:r>
      <w:r>
        <w:rPr>
          <w:rFonts w:hint="eastAsia"/>
        </w:rPr>
        <w:br/>
      </w:r>
      <w:r>
        <w:rPr>
          <w:rFonts w:hint="eastAsia"/>
        </w:rPr>
        <w:t>　　图表 二手车交易企业(二)简介</w:t>
      </w:r>
      <w:r>
        <w:rPr>
          <w:rFonts w:hint="eastAsia"/>
        </w:rPr>
        <w:br/>
      </w:r>
      <w:r>
        <w:rPr>
          <w:rFonts w:hint="eastAsia"/>
        </w:rPr>
        <w:t>　　图表 企业二手车交易业务</w:t>
      </w:r>
      <w:r>
        <w:rPr>
          <w:rFonts w:hint="eastAsia"/>
        </w:rPr>
        <w:br/>
      </w:r>
      <w:r>
        <w:rPr>
          <w:rFonts w:hint="eastAsia"/>
        </w:rPr>
        <w:t>　　图表 二手车交易企业(二)经营情况</w:t>
      </w:r>
      <w:r>
        <w:rPr>
          <w:rFonts w:hint="eastAsia"/>
        </w:rPr>
        <w:br/>
      </w:r>
      <w:r>
        <w:rPr>
          <w:rFonts w:hint="eastAsia"/>
        </w:rPr>
        <w:t>　　图表 二手车交易企业(三)调研</w:t>
      </w:r>
      <w:r>
        <w:rPr>
          <w:rFonts w:hint="eastAsia"/>
        </w:rPr>
        <w:br/>
      </w:r>
      <w:r>
        <w:rPr>
          <w:rFonts w:hint="eastAsia"/>
        </w:rPr>
        <w:t>　　图表 企业二手车交易业务分析</w:t>
      </w:r>
      <w:r>
        <w:rPr>
          <w:rFonts w:hint="eastAsia"/>
        </w:rPr>
        <w:br/>
      </w:r>
      <w:r>
        <w:rPr>
          <w:rFonts w:hint="eastAsia"/>
        </w:rPr>
        <w:t>　　图表 二手车交易企业(三)经营情况</w:t>
      </w:r>
      <w:r>
        <w:rPr>
          <w:rFonts w:hint="eastAsia"/>
        </w:rPr>
        <w:br/>
      </w:r>
      <w:r>
        <w:rPr>
          <w:rFonts w:hint="eastAsia"/>
        </w:rPr>
        <w:t>　　图表 二手车交易企业(四)介绍</w:t>
      </w:r>
      <w:r>
        <w:rPr>
          <w:rFonts w:hint="eastAsia"/>
        </w:rPr>
        <w:br/>
      </w:r>
      <w:r>
        <w:rPr>
          <w:rFonts w:hint="eastAsia"/>
        </w:rPr>
        <w:t>　　图表 企业二手车交易产品服务</w:t>
      </w:r>
      <w:r>
        <w:rPr>
          <w:rFonts w:hint="eastAsia"/>
        </w:rPr>
        <w:br/>
      </w:r>
      <w:r>
        <w:rPr>
          <w:rFonts w:hint="eastAsia"/>
        </w:rPr>
        <w:t>　　图表 二手车交易企业(四)经营情况</w:t>
      </w:r>
      <w:r>
        <w:rPr>
          <w:rFonts w:hint="eastAsia"/>
        </w:rPr>
        <w:br/>
      </w:r>
      <w:r>
        <w:rPr>
          <w:rFonts w:hint="eastAsia"/>
        </w:rPr>
        <w:t>　　图表 二手车交易企业(五)简介</w:t>
      </w:r>
      <w:r>
        <w:rPr>
          <w:rFonts w:hint="eastAsia"/>
        </w:rPr>
        <w:br/>
      </w:r>
      <w:r>
        <w:rPr>
          <w:rFonts w:hint="eastAsia"/>
        </w:rPr>
        <w:t>　　图表 企业二手车交易业务分析</w:t>
      </w:r>
      <w:r>
        <w:rPr>
          <w:rFonts w:hint="eastAsia"/>
        </w:rPr>
        <w:br/>
      </w:r>
      <w:r>
        <w:rPr>
          <w:rFonts w:hint="eastAsia"/>
        </w:rPr>
        <w:t>　　图表 二手车交易企业(五)经营情况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二手车交易行业生命周期</w:t>
      </w:r>
      <w:r>
        <w:rPr>
          <w:rFonts w:hint="eastAsia"/>
        </w:rPr>
        <w:br/>
      </w:r>
      <w:r>
        <w:rPr>
          <w:rFonts w:hint="eastAsia"/>
        </w:rPr>
        <w:t>　　图表 二手车交易优势、劣势、机会、威胁分析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二手车交易市场容量</w:t>
      </w:r>
      <w:r>
        <w:rPr>
          <w:rFonts w:hint="eastAsia"/>
        </w:rPr>
        <w:br/>
      </w:r>
      <w:r>
        <w:rPr>
          <w:rFonts w:hint="eastAsia"/>
        </w:rPr>
        <w:t>　　图表 二手车交易发展前景</w:t>
      </w:r>
      <w:r>
        <w:rPr>
          <w:rFonts w:hint="eastAsia"/>
        </w:rPr>
        <w:br/>
      </w:r>
      <w:r>
        <w:rPr>
          <w:rFonts w:hint="eastAsia"/>
        </w:rPr>
        <w:t>　　图表 2025-2031年中国二手车交易市场规模预测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2025-2031年中国二手车交易销售预测</w:t>
      </w:r>
      <w:r>
        <w:rPr>
          <w:rFonts w:hint="eastAsia"/>
        </w:rPr>
        <w:br/>
      </w:r>
      <w:r>
        <w:rPr>
          <w:rFonts w:hint="eastAsia"/>
        </w:rPr>
        <w:t>　　图表 二手车交易主要驱动因素</w:t>
      </w:r>
      <w:r>
        <w:rPr>
          <w:rFonts w:hint="eastAsia"/>
        </w:rPr>
        <w:br/>
      </w:r>
      <w:r>
        <w:rPr>
          <w:rFonts w:hint="eastAsia"/>
        </w:rPr>
        <w:t>　　图表 二手车交易发展趋势预测</w:t>
      </w:r>
      <w:r>
        <w:rPr>
          <w:rFonts w:hint="eastAsia"/>
        </w:rPr>
        <w:br/>
      </w:r>
      <w:r>
        <w:rPr>
          <w:rFonts w:hint="eastAsia"/>
        </w:rPr>
        <w:t>　　图表 二手车交易注意事项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67f3b9e684269" w:history="1">
        <w:r>
          <w:rPr>
            <w:rStyle w:val="Hyperlink"/>
          </w:rPr>
          <w:t>2025-2031年中国二手车交易市场调查研究与发展前景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67f3b9e684269" w:history="1">
        <w:r>
          <w:rPr>
            <w:rStyle w:val="Hyperlink"/>
          </w:rPr>
          <w:t>https://www.20087.com/3/73/ErShouCheJiaoYiDeQianJing.html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热点：卖车、二手车交易市场、买车平台、二手车交易协议合同书、5千一8千二手车、二手车交易合同模板、卖旧车的流程、二手车交易市场瓜子二手车市场、高尔夫gti380tsi价格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0e846a2024ad8" w:history="1">
      <w:r>
        <w:rPr>
          <w:rStyle w:val="Hyperlink"/>
        </w:rPr>
        <w:t>2025-2031年中国二手车交易市场调查研究与发展前景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ErShouCheJiaoYiDeQianJing.html" TargetMode="External" Id="Rbca67f3b9e68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ErShouCheJiaoYiDeQianJing.html" TargetMode="External" Id="Rdc40e846a202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2024-11-17T03:57:00Z</dcterms:created>
  <dcterms:modified xsi:type="dcterms:W3CDTF">2024-11-17T04:57:00Z</dcterms:modified>
  <dc:subject>2025-2031年中国二手车交易市场调查研究与发展前景</dc:subject>
  <dc:title>2025-2031年中国二手车交易市场调查研究与发展前景</dc:title>
  <cp:keywords>2025-2031年中国二手车交易市场调查研究与发展前景</cp:keywords>
  <dc:description>2025-2031年中国二手车交易市场调查研究与发展前景</dc:description>
</cp:coreProperties>
</file>