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f7a67ce7a45ed" w:history="1">
              <w:r>
                <w:rPr>
                  <w:rStyle w:val="Hyperlink"/>
                </w:rPr>
                <w:t>2024-2030年中国制动盘发展现状与市场前景分析报告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f7a67ce7a45ed" w:history="1">
              <w:r>
                <w:rPr>
                  <w:rStyle w:val="Hyperlink"/>
                </w:rPr>
                <w:t>2024-2030年中国制动盘发展现状与市场前景分析报告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f7a67ce7a45ed" w:history="1">
                <w:r>
                  <w:rPr>
                    <w:rStyle w:val="Hyperlink"/>
                  </w:rPr>
                  <w:t>https://www.20087.com/3/53/ZhiDongPanShiChangXianZhuangHeQianJing.html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盘是汽车制动系统的核心部件，其性能直接影响车辆的行驶安全。目前，市场上既有传统的铸铁制动盘，也有为追求轻量化、散热性更好的铝合金或陶瓷复合材料制动盘。随着技术进步，通风设计、表面涂层处理等技术被广泛应用于制动盘，以增强其耐磨性、减少热衰退现象，提升制动效能。</w:t>
      </w:r>
      <w:r>
        <w:rPr>
          <w:rFonts w:hint="eastAsia"/>
        </w:rPr>
        <w:br/>
      </w:r>
      <w:r>
        <w:rPr>
          <w:rFonts w:hint="eastAsia"/>
        </w:rPr>
        <w:t>　　未来，制动盘将向更高级别的轻量化、高性能发展，如碳纤维增强复合材料的应用，进一步减轻重量、提升制动响应速度。智能制动系统集成，包括温度监控、磨损预测功能，将使制动盘维护更加及时、精准。同时，随着电动汽车的普及，制动能量回收技术与制动盘的融合，将提高能源利用效率，成为制动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f7a67ce7a45ed" w:history="1">
        <w:r>
          <w:rPr>
            <w:rStyle w:val="Hyperlink"/>
          </w:rPr>
          <w:t>2024-2030年中国制动盘发展现状与市场前景分析报告</w:t>
        </w:r>
      </w:hyperlink>
      <w:r>
        <w:rPr>
          <w:rFonts w:hint="eastAsia"/>
        </w:rPr>
        <w:t>》依据国家统计局、发改委及制动盘相关协会等的数据资料，深入研究了制动盘行业的现状，包括制动盘市场需求、市场规模及产业链状况。制动盘报告分析了制动盘的价格波动、各细分市场的动态，以及重点企业的经营状况。同时，报告对制动盘市场前景及发展趋势进行了科学预测，揭示了潜在的市场需求和投资机会，也指出了制动盘行业内可能的风险。此外，制动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2023-2024年制动盘市场特点分析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制动盘行业发展周期特征分析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2023-2024年中国制动盘行业发展环境分析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二、相关制动盘行业标准分析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2023-2024年全球制动盘行业市场发展调研分析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全球制动盘行业市场运行环境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全球制动盘行业市场发展情况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一、全球制动盘行业市场供给分析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二、全球制动盘行业市场需求分析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三、全球制动盘行业主要国家地区发展情况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2024-2030年全球制动盘行业市场规模趋势预测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2023-2024年中国制动盘市场现状</w:t>
      </w:r>
      <w:r>
        <w:rPr>
          <w:rFonts w:hint="eastAsia"/>
        </w:rPr>
        <w:br/>
      </w:r>
      <w:r>
        <w:rPr>
          <w:rFonts w:hint="eastAsia"/>
        </w:rPr>
        <w:t>　　第二节 中国制动盘产量分析及预测</w:t>
      </w:r>
      <w:r>
        <w:rPr>
          <w:rFonts w:hint="eastAsia"/>
        </w:rPr>
        <w:br/>
      </w:r>
      <w:r>
        <w:rPr>
          <w:rFonts w:hint="eastAsia"/>
        </w:rPr>
        <w:t>　　　　一、制动盘总体产能规模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二、2019-2024年中国制动盘产量统计</w:t>
      </w:r>
      <w:r>
        <w:rPr>
          <w:rFonts w:hint="eastAsia"/>
        </w:rPr>
        <w:br/>
      </w:r>
      <w:r>
        <w:rPr>
          <w:rFonts w:hint="eastAsia"/>
        </w:rPr>
        <w:t>　　　　三、制动盘行业供给区域分布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四、2024-2030年中国制动盘产量预测</w:t>
      </w:r>
      <w:r>
        <w:rPr>
          <w:rFonts w:hint="eastAsia"/>
        </w:rPr>
        <w:br/>
      </w:r>
      <w:r>
        <w:rPr>
          <w:rFonts w:hint="eastAsia"/>
        </w:rPr>
        <w:t>　　第三节 中国制动盘市场需求分析及预测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一、2019-2024年中国制动盘市场需求统计</w:t>
      </w:r>
      <w:r>
        <w:rPr>
          <w:rFonts w:hint="eastAsia"/>
        </w:rPr>
        <w:br/>
      </w:r>
      <w:r>
        <w:rPr>
          <w:rFonts w:hint="eastAsia"/>
        </w:rPr>
        <w:t>　　　　二、中国制动盘市场需求特点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三、2024-2030年中国制动盘市场需求量预测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中国制动盘行业发展现状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四、2023-2024年中国制动盘市场走向分析</w:t>
      </w:r>
      <w:r>
        <w:rPr>
          <w:rFonts w:hint="eastAsia"/>
        </w:rPr>
        <w:br/>
      </w:r>
      <w:r>
        <w:rPr>
          <w:rFonts w:hint="eastAsia"/>
        </w:rPr>
        <w:t>　　第二节 中国制动盘产品技术分析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一、2023-2024年制动盘产品技术变化特点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二、2023-2024年制动盘产品市场的新技术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三、2023-2024年制动盘产品市场现状分析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中国制动盘行业存在的问题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三、2023-2024年制动盘产品市场遭遇的规模难题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对中国制动盘市场的分析及思考</w:t>
      </w:r>
      <w:r>
        <w:rPr>
          <w:rFonts w:hint="eastAsia"/>
        </w:rPr>
        <w:br/>
      </w:r>
      <w:r>
        <w:rPr>
          <w:rFonts w:hint="eastAsia"/>
        </w:rPr>
        <w:t>　　　　一、制动盘市场特点</w:t>
      </w:r>
      <w:r>
        <w:rPr>
          <w:rFonts w:hint="eastAsia"/>
        </w:rPr>
        <w:br/>
      </w:r>
      <w:r>
        <w:rPr>
          <w:rFonts w:hint="eastAsia"/>
        </w:rPr>
        <w:t>　　　　二、制动盘市场分析</w:t>
      </w:r>
      <w:r>
        <w:rPr>
          <w:rFonts w:hint="eastAsia"/>
        </w:rPr>
        <w:br/>
      </w:r>
      <w:r>
        <w:rPr>
          <w:rFonts w:hint="eastAsia"/>
        </w:rPr>
        <w:t>　　　　三、制动盘市场变化的方向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2019-2024年中国制动盘产品市场进出口数据分析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2019-2024年中国制动盘产品出口统计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2019-2024年中国制动盘产品进口统计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2019-2024年中国制动盘产品进出口价格对比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中国制动盘主要进口来源地及出口目的地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制动盘行业细分产品调研</w:t>
      </w:r>
      <w:r>
        <w:rPr>
          <w:rFonts w:hint="eastAsia"/>
        </w:rPr>
        <w:br/>
      </w:r>
      <w:r>
        <w:rPr>
          <w:rFonts w:hint="eastAsia"/>
        </w:rPr>
        <w:t>　　第一节 制动盘细分产品结构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2024年制动盘行业集中度分析</w:t>
      </w:r>
      <w:r>
        <w:rPr>
          <w:rFonts w:hint="eastAsia"/>
        </w:rPr>
        <w:br/>
      </w:r>
      <w:r>
        <w:rPr>
          <w:rFonts w:hint="eastAsia"/>
        </w:rPr>
        <w:t>　　　　一、制动盘市场集中度分析</w:t>
      </w:r>
      <w:r>
        <w:rPr>
          <w:rFonts w:hint="eastAsia"/>
        </w:rPr>
        <w:br/>
      </w:r>
      <w:r>
        <w:rPr>
          <w:rFonts w:hint="eastAsia"/>
        </w:rPr>
        <w:t>　　　　二、制动盘企业分布区域集中度分析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三、制动盘区域消费集中度分析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2019-2024年制动盘主要企业竞争力分析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2023-2024年制动盘行业竞争格局分析</w:t>
      </w:r>
      <w:r>
        <w:rPr>
          <w:rFonts w:hint="eastAsia"/>
        </w:rPr>
        <w:br/>
      </w:r>
      <w:r>
        <w:rPr>
          <w:rFonts w:hint="eastAsia"/>
        </w:rPr>
        <w:t>　　　　一、制动盘行业竞争分析</w:t>
      </w:r>
      <w:r>
        <w:rPr>
          <w:rFonts w:hint="eastAsia"/>
        </w:rPr>
        <w:br/>
      </w:r>
      <w:r>
        <w:rPr>
          <w:rFonts w:hint="eastAsia"/>
        </w:rPr>
        <w:t>　　　　二、中外制动盘产品竞争分析</w:t>
      </w:r>
      <w:r>
        <w:rPr>
          <w:rFonts w:hint="eastAsia"/>
        </w:rPr>
        <w:br/>
      </w:r>
      <w:r>
        <w:rPr>
          <w:rFonts w:hint="eastAsia"/>
        </w:rPr>
        <w:t>　　　　三、国内制动盘行业重点企业发展动向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制动盘行业上下游产业链发展情况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制动盘上游产业发展分析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制动盘下游产业发展分析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2024年制动盘企业管理策略建议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四、提高制动盘企业竞争力的策略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对中国制动盘品牌的战略思考</w:t>
      </w:r>
      <w:r>
        <w:rPr>
          <w:rFonts w:hint="eastAsia"/>
        </w:rPr>
        <w:br/>
      </w:r>
      <w:r>
        <w:rPr>
          <w:rFonts w:hint="eastAsia"/>
        </w:rPr>
        <w:t>　　　　一、制动盘实施品牌战略的意义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三、中国制动盘企业的品牌战略</w:t>
      </w:r>
      <w:r>
        <w:rPr>
          <w:rFonts w:hint="eastAsia"/>
        </w:rPr>
        <w:br/>
      </w:r>
      <w:r>
        <w:rPr>
          <w:rFonts w:hint="eastAsia"/>
        </w:rPr>
        <w:t>　　　　四、制动盘品牌战略管理的策略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2024年制动盘市场前景分析</w:t>
      </w:r>
      <w:r>
        <w:rPr>
          <w:rFonts w:hint="eastAsia"/>
        </w:rPr>
        <w:br/>
      </w:r>
      <w:r>
        <w:rPr>
          <w:rFonts w:hint="eastAsia"/>
        </w:rPr>
        <w:t>　　第二节 2024年制动盘行业发展趋势预测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五、2024年中国制动盘行业发展面临的机遇</w:t>
      </w:r>
      <w:r>
        <w:rPr>
          <w:rFonts w:hint="eastAsia"/>
        </w:rPr>
        <w:br/>
      </w:r>
      <w:r>
        <w:rPr>
          <w:rFonts w:hint="eastAsia"/>
        </w:rPr>
        <w:t>　　第四节 制动盘行业投资风险预警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一、2024年制动盘行业市场风险及控制策略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制动盘市场研究结论</w:t>
      </w:r>
      <w:r>
        <w:rPr>
          <w:rFonts w:hint="eastAsia"/>
        </w:rPr>
        <w:br/>
      </w:r>
      <w:r>
        <w:rPr>
          <w:rFonts w:hint="eastAsia"/>
        </w:rPr>
        <w:t>　　第二节 制动盘子行业研究结论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中:智林:制动盘市场发展建议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制动盘行业类别</w:t>
      </w:r>
      <w:r>
        <w:rPr>
          <w:rFonts w:hint="eastAsia"/>
        </w:rPr>
        <w:br/>
      </w:r>
      <w:r>
        <w:rPr>
          <w:rFonts w:hint="eastAsia"/>
        </w:rPr>
        <w:t>　　图表 制动盘行业产业链调研</w:t>
      </w:r>
      <w:r>
        <w:rPr>
          <w:rFonts w:hint="eastAsia"/>
        </w:rPr>
        <w:br/>
      </w:r>
      <w:r>
        <w:rPr>
          <w:rFonts w:hint="eastAsia"/>
        </w:rPr>
        <w:t>　　图表 制动盘行业现状</w:t>
      </w:r>
      <w:r>
        <w:rPr>
          <w:rFonts w:hint="eastAsia"/>
        </w:rPr>
        <w:br/>
      </w:r>
      <w:r>
        <w:rPr>
          <w:rFonts w:hint="eastAsia"/>
        </w:rPr>
        <w:t>　　图表 制动盘行业标准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2019-2024年中国制动盘市场规模</w:t>
      </w:r>
      <w:r>
        <w:rPr>
          <w:rFonts w:hint="eastAsia"/>
        </w:rPr>
        <w:br/>
      </w:r>
      <w:r>
        <w:rPr>
          <w:rFonts w:hint="eastAsia"/>
        </w:rPr>
        <w:t>　　图表 2024年中国制动盘行业产能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2019-2024年中国制动盘产量</w:t>
      </w:r>
      <w:r>
        <w:rPr>
          <w:rFonts w:hint="eastAsia"/>
        </w:rPr>
        <w:br/>
      </w:r>
      <w:r>
        <w:rPr>
          <w:rFonts w:hint="eastAsia"/>
        </w:rPr>
        <w:t>　　图表 制动盘行业动态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2019-2024年中国制动盘市场需求量</w:t>
      </w:r>
      <w:r>
        <w:rPr>
          <w:rFonts w:hint="eastAsia"/>
        </w:rPr>
        <w:br/>
      </w:r>
      <w:r>
        <w:rPr>
          <w:rFonts w:hint="eastAsia"/>
        </w:rPr>
        <w:t>　　图表 2024年中国制动盘行业需求区域调研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2019-2024年中国制动盘行情</w:t>
      </w:r>
      <w:r>
        <w:rPr>
          <w:rFonts w:hint="eastAsia"/>
        </w:rPr>
        <w:br/>
      </w:r>
      <w:r>
        <w:rPr>
          <w:rFonts w:hint="eastAsia"/>
        </w:rPr>
        <w:t>　　图表 2019-2024年中国制动盘价格走势图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**地区制动盘市场规模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</w:t>
      </w:r>
      <w:r>
        <w:rPr>
          <w:rFonts w:hint="eastAsia"/>
        </w:rPr>
        <w:br/>
      </w:r>
      <w:r>
        <w:rPr>
          <w:rFonts w:hint="eastAsia"/>
        </w:rPr>
        <w:t>　　图表 **地区制动盘市场调研</w:t>
      </w:r>
      <w:r>
        <w:rPr>
          <w:rFonts w:hint="eastAsia"/>
        </w:rPr>
        <w:br/>
      </w:r>
      <w:r>
        <w:rPr>
          <w:rFonts w:hint="eastAsia"/>
        </w:rPr>
        <w:t>　　图表 **地区制动盘行业市场需求分析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制动盘行业竞争对手分析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2024-2030年中国制动盘市场规模预测</w:t>
      </w:r>
      <w:r>
        <w:rPr>
          <w:rFonts w:hint="eastAsia"/>
        </w:rPr>
        <w:br/>
      </w:r>
      <w:r>
        <w:rPr>
          <w:rFonts w:hint="eastAsia"/>
        </w:rPr>
        <w:t>　　图表 制动盘行业准入条件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2024-2030年中国制动盘行业信息化</w:t>
      </w:r>
      <w:r>
        <w:rPr>
          <w:rFonts w:hint="eastAsia"/>
        </w:rPr>
        <w:br/>
      </w:r>
      <w:r>
        <w:rPr>
          <w:rFonts w:hint="eastAsia"/>
        </w:rPr>
        <w:t>　　图表 2024年中国制动盘市场前景分析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2024-2030年中国制动盘行业发展趋势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f7a67ce7a45ed" w:history="1">
        <w:r>
          <w:rPr>
            <w:rStyle w:val="Hyperlink"/>
          </w:rPr>
          <w:t>2024-2030年中国制动盘发展现状与市场前景分析报告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f7a67ce7a45ed" w:history="1">
        <w:r>
          <w:rPr>
            <w:rStyle w:val="Hyperlink"/>
          </w:rPr>
          <w:t>https://www.20087.com/3/53/ZhiDongPanShiChangXianZhuangHeQianJing.html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a4a8800c49ff" w:history="1">
      <w:r>
        <w:rPr>
          <w:rStyle w:val="Hyperlink"/>
        </w:rPr>
        <w:t>2024-2030年中国制动盘发展现状与市场前景分析报告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DongPanShiChangXianZhuangHeQianJing.html" TargetMode="External" Id="R061f7a67ce7a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DongPanShiChangXianZhuangHeQianJing.html" TargetMode="External" Id="Rc767a4a8800c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2024-05-04T03:45:00Z</dcterms:created>
  <dcterms:modified xsi:type="dcterms:W3CDTF">2024-05-04T04:45:00Z</dcterms:modified>
  <dc:subject>2024-2030年中国制动盘发展现状与市场前景分析报告</dc:subject>
  <dc:title>2024-2030年中国制动盘发展现状与市场前景分析报告</dc:title>
  <cp:keywords>2024-2030年中国制动盘发展现状与市场前景分析报告</cp:keywords>
  <dc:description>2024-2030年中国制动盘发展现状与市场前景分析报告</dc:description>
</cp:coreProperties>
</file>