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46c992ed4114" w:history="1">
              <w:r>
                <w:rPr>
                  <w:rStyle w:val="Hyperlink"/>
                </w:rPr>
                <w:t>中国武汉地铁市场调查研究与发展趋势预测报告（2024年）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46c992ed4114" w:history="1">
              <w:r>
                <w:rPr>
                  <w:rStyle w:val="Hyperlink"/>
                </w:rPr>
                <w:t>中国武汉地铁市场调查研究与发展趋势预测报告（2024年）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746c992ed4114" w:history="1">
                <w:r>
                  <w:rPr>
                    <w:rStyle w:val="Hyperlink"/>
                  </w:rPr>
                  <w:t>https://www.20087.com/M_JiaoTongYunShu/33/WuHanDiTieShiChangDiaoYanYuQianJingYuCe.html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地铁自2004年第一条线路开通以来，经历了快速的发展期，已经成为武汉市公共交通的重要组成部分。目前，武汉地铁网络覆盖了市区的主要区域，线路长度和站点数量不断增加，有效缓解了城市交通压力。近年来，随着城市轨道交通技术的进步，武汉地铁在车辆、信号系统、车站设计等方面都进行了升级换代，提高了运营效率和服务质量。此外，武汉地铁还积极推进智慧化建设，引入了移动支付、人脸识别等新技术，提升了乘客出行体验。</w:t>
      </w:r>
      <w:r>
        <w:rPr>
          <w:rFonts w:hint="eastAsia"/>
        </w:rPr>
        <w:br/>
      </w:r>
      <w:r>
        <w:rPr>
          <w:rFonts w:hint="eastAsia"/>
        </w:rPr>
        <w:t>　　未来，武汉地铁将继续扩大其网络覆盖范围，提高服务质量。一方面，随着城市化进程的加速，武汉地铁将加快新线路的建设步伐，特别是向城市外围延伸，满足更多居民的出行需求。另一方面，武汉地铁将进一步推进智慧化转型，利用大数据、云计算等先进技术优化运营管理，提高列车准点率和服务水平。此外，随着环保意识的提升，武汉地铁还将加大绿色出行的宣传力度，倡导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46c992ed4114" w:history="1">
        <w:r>
          <w:rPr>
            <w:rStyle w:val="Hyperlink"/>
          </w:rPr>
          <w:t>中国武汉地铁市场调查研究与发展趋势预测报告（2024年）</w:t>
        </w:r>
      </w:hyperlink>
      <w:r>
        <w:rPr>
          <w:rFonts w:hint="eastAsia"/>
        </w:rPr>
        <w:t>》基于多年监测调研数据，结合武汉地铁行业现状与发展前景，全面分析了武汉地铁市场需求、市场规模、产业链构成、价格机制以及武汉地铁细分市场特性。武汉地铁报告客观评估了市场前景，预测了发展趋势，深入分析了品牌竞争、市场集中度及武汉地铁重点企业运营状况。同时，武汉地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广州地铁</w:t>
      </w:r>
      <w:r>
        <w:rPr>
          <w:rFonts w:hint="eastAsia"/>
        </w:rPr>
        <w:br/>
      </w:r>
      <w:r>
        <w:rPr>
          <w:rFonts w:hint="eastAsia"/>
        </w:rPr>
        <w:t>　　　　2.2.6 深圳地铁</w:t>
      </w:r>
      <w:r>
        <w:rPr>
          <w:rFonts w:hint="eastAsia"/>
        </w:rPr>
        <w:br/>
      </w:r>
      <w:r>
        <w:rPr>
          <w:rFonts w:hint="eastAsia"/>
        </w:rPr>
        <w:t>　　　　2.2.7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2024-2030年武汉地铁建设的环境分析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2024-2030年武汉宏观经济发展形势解读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2024年武汉市国民经济与社会发展情况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2024-2030年武汉市基础设施建设概况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2024年武汉基础设施建设情况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武汉市交通基建面临的发展环境</w:t>
      </w:r>
      <w:r>
        <w:rPr>
          <w:rFonts w:hint="eastAsia"/>
        </w:rPr>
        <w:br/>
      </w:r>
      <w:r>
        <w:rPr>
          <w:rFonts w:hint="eastAsia"/>
        </w:rPr>
        <w:t>　　　　3.3.1 国家扩大内需大力发展基建</w:t>
      </w:r>
      <w:r>
        <w:rPr>
          <w:rFonts w:hint="eastAsia"/>
        </w:rPr>
        <w:br/>
      </w:r>
      <w:r>
        <w:rPr>
          <w:rFonts w:hint="eastAsia"/>
        </w:rPr>
        <w:t>　　　　3.3.2 中部崛起战略</w:t>
      </w:r>
      <w:r>
        <w:rPr>
          <w:rFonts w:hint="eastAsia"/>
        </w:rPr>
        <w:br/>
      </w:r>
      <w:r>
        <w:rPr>
          <w:rFonts w:hint="eastAsia"/>
        </w:rPr>
        <w:t>　　　　3.3.3 武汉城市圈交通一体化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2024-2030年武汉地铁发展分析</w:t>
      </w:r>
      <w:r>
        <w:rPr>
          <w:rFonts w:hint="eastAsia"/>
        </w:rPr>
        <w:br/>
      </w:r>
      <w:r>
        <w:rPr>
          <w:rFonts w:hint="eastAsia"/>
        </w:rPr>
        <w:t>　　4.1 武汉地铁建设的可行性研究</w:t>
      </w:r>
      <w:r>
        <w:rPr>
          <w:rFonts w:hint="eastAsia"/>
        </w:rPr>
        <w:br/>
      </w:r>
      <w:r>
        <w:rPr>
          <w:rFonts w:hint="eastAsia"/>
        </w:rPr>
        <w:t>　　　　4.1.1 武汉市道路交通现状</w:t>
      </w:r>
      <w:r>
        <w:rPr>
          <w:rFonts w:hint="eastAsia"/>
        </w:rPr>
        <w:br/>
      </w:r>
      <w:r>
        <w:rPr>
          <w:rFonts w:hint="eastAsia"/>
        </w:rPr>
        <w:t>　　　　4.1.2 武汉地铁建设的必要性</w:t>
      </w:r>
      <w:r>
        <w:rPr>
          <w:rFonts w:hint="eastAsia"/>
        </w:rPr>
        <w:br/>
      </w:r>
      <w:r>
        <w:rPr>
          <w:rFonts w:hint="eastAsia"/>
        </w:rPr>
        <w:t>　　　　4.1.3 武汉地铁建设的可行性探讨</w:t>
      </w:r>
      <w:r>
        <w:rPr>
          <w:rFonts w:hint="eastAsia"/>
        </w:rPr>
        <w:br/>
      </w:r>
      <w:r>
        <w:rPr>
          <w:rFonts w:hint="eastAsia"/>
        </w:rPr>
        <w:t>　　4.2 武汉地铁线网规划分析</w:t>
      </w:r>
      <w:r>
        <w:rPr>
          <w:rFonts w:hint="eastAsia"/>
        </w:rPr>
        <w:br/>
      </w:r>
      <w:r>
        <w:rPr>
          <w:rFonts w:hint="eastAsia"/>
        </w:rPr>
        <w:t>　　　　4.2.1 武汉地铁线路规划</w:t>
      </w:r>
      <w:r>
        <w:rPr>
          <w:rFonts w:hint="eastAsia"/>
        </w:rPr>
        <w:br/>
      </w:r>
      <w:r>
        <w:rPr>
          <w:rFonts w:hint="eastAsia"/>
        </w:rPr>
        <w:t>　　　　4.2.2 武汉地铁线网规划特点</w:t>
      </w:r>
      <w:r>
        <w:rPr>
          <w:rFonts w:hint="eastAsia"/>
        </w:rPr>
        <w:br/>
      </w:r>
      <w:r>
        <w:rPr>
          <w:rFonts w:hint="eastAsia"/>
        </w:rPr>
        <w:t>　　　　4.2.3 武汉地铁线网与莫斯科地铁对比分析</w:t>
      </w:r>
      <w:r>
        <w:rPr>
          <w:rFonts w:hint="eastAsia"/>
        </w:rPr>
        <w:br/>
      </w:r>
      <w:r>
        <w:rPr>
          <w:rFonts w:hint="eastAsia"/>
        </w:rPr>
        <w:t>　　4.3 2024-2030年武汉地铁建设概况</w:t>
      </w:r>
      <w:r>
        <w:rPr>
          <w:rFonts w:hint="eastAsia"/>
        </w:rPr>
        <w:br/>
      </w:r>
      <w:r>
        <w:rPr>
          <w:rFonts w:hint="eastAsia"/>
        </w:rPr>
        <w:t>　　　　4.3.1 武汉地铁建设全面提速</w:t>
      </w:r>
      <w:r>
        <w:rPr>
          <w:rFonts w:hint="eastAsia"/>
        </w:rPr>
        <w:br/>
      </w:r>
      <w:r>
        <w:rPr>
          <w:rFonts w:hint="eastAsia"/>
        </w:rPr>
        <w:t>　　　　4.3.2 2024年武汉地铁建设成就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2024年武汉地铁建设动态</w:t>
      </w:r>
      <w:r>
        <w:rPr>
          <w:rFonts w:hint="eastAsia"/>
        </w:rPr>
        <w:br/>
      </w:r>
      <w:r>
        <w:rPr>
          <w:rFonts w:hint="eastAsia"/>
        </w:rPr>
        <w:t>　　4.4 武汉地铁建设面临的问题</w:t>
      </w:r>
      <w:r>
        <w:rPr>
          <w:rFonts w:hint="eastAsia"/>
        </w:rPr>
        <w:br/>
      </w:r>
      <w:r>
        <w:rPr>
          <w:rFonts w:hint="eastAsia"/>
        </w:rPr>
        <w:t>　　　　4.4.1 武汉地铁建设遭遇的主要障碍</w:t>
      </w:r>
      <w:r>
        <w:rPr>
          <w:rFonts w:hint="eastAsia"/>
        </w:rPr>
        <w:br/>
      </w:r>
      <w:r>
        <w:rPr>
          <w:rFonts w:hint="eastAsia"/>
        </w:rPr>
        <w:t>　　　　4.4.2 武汉地铁建设的技术难关</w:t>
      </w:r>
      <w:r>
        <w:rPr>
          <w:rFonts w:hint="eastAsia"/>
        </w:rPr>
        <w:br/>
      </w:r>
      <w:r>
        <w:rPr>
          <w:rFonts w:hint="eastAsia"/>
        </w:rPr>
        <w:t>　　　　4.4.3 武汉地铁建设地质条件复杂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2024-2030年武汉地铁运营管理分析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2024-2030年武汉地铁运营发展概况</w:t>
      </w:r>
      <w:r>
        <w:rPr>
          <w:rFonts w:hint="eastAsia"/>
        </w:rPr>
        <w:br/>
      </w:r>
      <w:r>
        <w:rPr>
          <w:rFonts w:hint="eastAsia"/>
        </w:rPr>
        <w:t>　　　　5.2.1 武汉地铁集团有限公司简介</w:t>
      </w:r>
      <w:r>
        <w:rPr>
          <w:rFonts w:hint="eastAsia"/>
        </w:rPr>
        <w:br/>
      </w:r>
      <w:r>
        <w:rPr>
          <w:rFonts w:hint="eastAsia"/>
        </w:rPr>
        <w:t>　　　　5.2.2 武汉地铁将承担25%公共客运</w:t>
      </w:r>
      <w:r>
        <w:rPr>
          <w:rFonts w:hint="eastAsia"/>
        </w:rPr>
        <w:br/>
      </w:r>
      <w:r>
        <w:rPr>
          <w:rFonts w:hint="eastAsia"/>
        </w:rPr>
        <w:t>　　　　5.2.3 武汉地铁采用“地铁+物业”模式的探讨</w:t>
      </w:r>
      <w:r>
        <w:rPr>
          <w:rFonts w:hint="eastAsia"/>
        </w:rPr>
        <w:br/>
      </w:r>
      <w:r>
        <w:rPr>
          <w:rFonts w:hint="eastAsia"/>
        </w:rPr>
        <w:t>　　　　5.2.4 武汉地铁集团的发展措施</w:t>
      </w:r>
      <w:r>
        <w:rPr>
          <w:rFonts w:hint="eastAsia"/>
        </w:rPr>
        <w:br/>
      </w:r>
      <w:r>
        <w:rPr>
          <w:rFonts w:hint="eastAsia"/>
        </w:rPr>
        <w:t>　　5.3 2024-2030年武汉地铁造价探讨</w:t>
      </w:r>
      <w:r>
        <w:rPr>
          <w:rFonts w:hint="eastAsia"/>
        </w:rPr>
        <w:br/>
      </w:r>
      <w:r>
        <w:rPr>
          <w:rFonts w:hint="eastAsia"/>
        </w:rPr>
        <w:t>　　　　5.3.1 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5.3.2 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5.3.3 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5.3.4 武汉地铁造价控制的建议</w:t>
      </w:r>
      <w:r>
        <w:rPr>
          <w:rFonts w:hint="eastAsia"/>
        </w:rPr>
        <w:br/>
      </w:r>
      <w:r>
        <w:rPr>
          <w:rFonts w:hint="eastAsia"/>
        </w:rPr>
        <w:t>　　5.4 2024-2030年武汉地铁票价分析</w:t>
      </w:r>
      <w:r>
        <w:rPr>
          <w:rFonts w:hint="eastAsia"/>
        </w:rPr>
        <w:br/>
      </w:r>
      <w:r>
        <w:rPr>
          <w:rFonts w:hint="eastAsia"/>
        </w:rPr>
        <w:t>　　　　5.4.1 世界大城市地铁票价分析</w:t>
      </w:r>
      <w:r>
        <w:rPr>
          <w:rFonts w:hint="eastAsia"/>
        </w:rPr>
        <w:br/>
      </w:r>
      <w:r>
        <w:rPr>
          <w:rFonts w:hint="eastAsia"/>
        </w:rPr>
        <w:t>　　　　5.4.2 影响地铁票价的因素分析</w:t>
      </w:r>
      <w:r>
        <w:rPr>
          <w:rFonts w:hint="eastAsia"/>
        </w:rPr>
        <w:br/>
      </w:r>
      <w:r>
        <w:rPr>
          <w:rFonts w:hint="eastAsia"/>
        </w:rPr>
        <w:t>　　　　5.4.3 地铁票价制定方法与策略</w:t>
      </w:r>
      <w:r>
        <w:rPr>
          <w:rFonts w:hint="eastAsia"/>
        </w:rPr>
        <w:br/>
      </w:r>
      <w:r>
        <w:rPr>
          <w:rFonts w:hint="eastAsia"/>
        </w:rPr>
        <w:t>　　　　5.4.4 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5.4.5 我国地铁票价制定的政策建议</w:t>
      </w:r>
      <w:r>
        <w:rPr>
          <w:rFonts w:hint="eastAsia"/>
        </w:rPr>
        <w:br/>
      </w:r>
      <w:r>
        <w:rPr>
          <w:rFonts w:hint="eastAsia"/>
        </w:rPr>
        <w:t>　　　　5.4.6 武汉地铁票务政策解析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2024-2030年武汉地铁经济发展分析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2024-2030年武汉地铁沿线土地利用分析</w:t>
      </w:r>
      <w:r>
        <w:rPr>
          <w:rFonts w:hint="eastAsia"/>
        </w:rPr>
        <w:br/>
      </w:r>
      <w:r>
        <w:rPr>
          <w:rFonts w:hint="eastAsia"/>
        </w:rPr>
        <w:t>　　　　6.2.1 武汉地铁沿线土地现状</w:t>
      </w:r>
      <w:r>
        <w:rPr>
          <w:rFonts w:hint="eastAsia"/>
        </w:rPr>
        <w:br/>
      </w:r>
      <w:r>
        <w:rPr>
          <w:rFonts w:hint="eastAsia"/>
        </w:rPr>
        <w:t>　　　　6.2.2 武汉地铁沿线土地利用存在的问题</w:t>
      </w:r>
      <w:r>
        <w:rPr>
          <w:rFonts w:hint="eastAsia"/>
        </w:rPr>
        <w:br/>
      </w:r>
      <w:r>
        <w:rPr>
          <w:rFonts w:hint="eastAsia"/>
        </w:rPr>
        <w:t>　　　　6.2.3 武汉市地铁沿线土地规划建议</w:t>
      </w:r>
      <w:r>
        <w:rPr>
          <w:rFonts w:hint="eastAsia"/>
        </w:rPr>
        <w:br/>
      </w:r>
      <w:r>
        <w:rPr>
          <w:rFonts w:hint="eastAsia"/>
        </w:rPr>
        <w:t>　　6.3 2024-2030年武汉地铁商业的发展概况</w:t>
      </w:r>
      <w:r>
        <w:rPr>
          <w:rFonts w:hint="eastAsia"/>
        </w:rPr>
        <w:br/>
      </w:r>
      <w:r>
        <w:rPr>
          <w:rFonts w:hint="eastAsia"/>
        </w:rPr>
        <w:t>　　　　6.3.1 地铁商业的基本概述</w:t>
      </w:r>
      <w:r>
        <w:rPr>
          <w:rFonts w:hint="eastAsia"/>
        </w:rPr>
        <w:br/>
      </w:r>
      <w:r>
        <w:rPr>
          <w:rFonts w:hint="eastAsia"/>
        </w:rPr>
        <w:t>　　　　6.3.2 地铁改变武汉商业圈格局</w:t>
      </w:r>
      <w:r>
        <w:rPr>
          <w:rFonts w:hint="eastAsia"/>
        </w:rPr>
        <w:br/>
      </w:r>
      <w:r>
        <w:rPr>
          <w:rFonts w:hint="eastAsia"/>
        </w:rPr>
        <w:t>　　　　6.3.3 武汉地铁上盖步行街商业前景光明</w:t>
      </w:r>
      <w:r>
        <w:rPr>
          <w:rFonts w:hint="eastAsia"/>
        </w:rPr>
        <w:br/>
      </w:r>
      <w:r>
        <w:rPr>
          <w:rFonts w:hint="eastAsia"/>
        </w:rPr>
        <w:t>　　　　6.3.4 武汉地铁商业机遇与挑战并存</w:t>
      </w:r>
      <w:r>
        <w:rPr>
          <w:rFonts w:hint="eastAsia"/>
        </w:rPr>
        <w:br/>
      </w:r>
      <w:r>
        <w:rPr>
          <w:rFonts w:hint="eastAsia"/>
        </w:rPr>
        <w:t>　　　　6.3.5 武汉地铁商业的定位策略</w:t>
      </w:r>
      <w:r>
        <w:rPr>
          <w:rFonts w:hint="eastAsia"/>
        </w:rPr>
        <w:br/>
      </w:r>
      <w:r>
        <w:rPr>
          <w:rFonts w:hint="eastAsia"/>
        </w:rPr>
        <w:t>　　6.4 2024-2030年武汉地铁房产的发展概况</w:t>
      </w:r>
      <w:r>
        <w:rPr>
          <w:rFonts w:hint="eastAsia"/>
        </w:rPr>
        <w:br/>
      </w:r>
      <w:r>
        <w:rPr>
          <w:rFonts w:hint="eastAsia"/>
        </w:rPr>
        <w:t>　　　　6.4.1 地铁与房产的关系</w:t>
      </w:r>
      <w:r>
        <w:rPr>
          <w:rFonts w:hint="eastAsia"/>
        </w:rPr>
        <w:br/>
      </w:r>
      <w:r>
        <w:rPr>
          <w:rFonts w:hint="eastAsia"/>
        </w:rPr>
        <w:t>　　　　6.4.2 武汉市房地产市场分析</w:t>
      </w:r>
      <w:r>
        <w:rPr>
          <w:rFonts w:hint="eastAsia"/>
        </w:rPr>
        <w:br/>
      </w:r>
      <w:r>
        <w:rPr>
          <w:rFonts w:hint="eastAsia"/>
        </w:rPr>
        <w:t>　　　　6.4.3 武汉地铁带动沿线房产价格上涨</w:t>
      </w:r>
      <w:r>
        <w:rPr>
          <w:rFonts w:hint="eastAsia"/>
        </w:rPr>
        <w:br/>
      </w:r>
      <w:r>
        <w:rPr>
          <w:rFonts w:hint="eastAsia"/>
        </w:rPr>
        <w:t>　　　　6.4.4 武汉地铁沿线楼盘前景看好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中.智.林.：武汉地铁投融资分析</w:t>
      </w:r>
      <w:r>
        <w:rPr>
          <w:rFonts w:hint="eastAsia"/>
        </w:rPr>
        <w:br/>
      </w:r>
      <w:r>
        <w:rPr>
          <w:rFonts w:hint="eastAsia"/>
        </w:rPr>
        <w:t>　　7.1 2024-2030年地铁投融资状况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2024-2030年武汉地铁投融资概况</w:t>
      </w:r>
      <w:r>
        <w:rPr>
          <w:rFonts w:hint="eastAsia"/>
        </w:rPr>
        <w:br/>
      </w:r>
      <w:r>
        <w:rPr>
          <w:rFonts w:hint="eastAsia"/>
        </w:rPr>
        <w:t>　　　　7.2.1 国家四大银行向武汉地铁提供209亿贷款</w:t>
      </w:r>
      <w:r>
        <w:rPr>
          <w:rFonts w:hint="eastAsia"/>
        </w:rPr>
        <w:br/>
      </w:r>
      <w:r>
        <w:rPr>
          <w:rFonts w:hint="eastAsia"/>
        </w:rPr>
        <w:t>　　　　7.2.2 武汉地铁获中信银行8亿贷款投资</w:t>
      </w:r>
      <w:r>
        <w:rPr>
          <w:rFonts w:hint="eastAsia"/>
        </w:rPr>
        <w:br/>
      </w:r>
      <w:r>
        <w:rPr>
          <w:rFonts w:hint="eastAsia"/>
        </w:rPr>
        <w:t>　　　　7.2.3 武汉地铁取得汇丰银行28亿金融服务投资</w:t>
      </w:r>
      <w:r>
        <w:rPr>
          <w:rFonts w:hint="eastAsia"/>
        </w:rPr>
        <w:br/>
      </w:r>
      <w:r>
        <w:rPr>
          <w:rFonts w:hint="eastAsia"/>
        </w:rPr>
        <w:t>　　　　7.2.4 武汉地铁首创“售后回租”融资模式</w:t>
      </w:r>
      <w:r>
        <w:rPr>
          <w:rFonts w:hint="eastAsia"/>
        </w:rPr>
        <w:br/>
      </w:r>
      <w:r>
        <w:rPr>
          <w:rFonts w:hint="eastAsia"/>
        </w:rPr>
        <w:t>　　　　7.2.5 武汉地铁投融资的建议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附录二：武汉市轨道交通建设运营暂行办法</w:t>
      </w:r>
      <w:r>
        <w:rPr>
          <w:rFonts w:hint="eastAsia"/>
        </w:rPr>
        <w:br/>
      </w:r>
      <w:r>
        <w:rPr>
          <w:rFonts w:hint="eastAsia"/>
        </w:rPr>
        <w:t>　　附录三：武汉市征用集体所有土地房屋拆迁管理办法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2024年武汉市地区生产总值</w:t>
      </w:r>
      <w:r>
        <w:rPr>
          <w:rFonts w:hint="eastAsia"/>
        </w:rPr>
        <w:br/>
      </w:r>
      <w:r>
        <w:rPr>
          <w:rFonts w:hint="eastAsia"/>
        </w:rPr>
        <w:t>　　图表 2024年武汉市居民消费价格指数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2024年武汉市主要农产品产量及其增长速度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2024年武汉市全社会固定资产投资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2024年武汉市交通运输主要指标统计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2024年武汉市金融机构本外币存贷款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2024年武汉市地区生产总值</w:t>
      </w:r>
      <w:r>
        <w:rPr>
          <w:rFonts w:hint="eastAsia"/>
        </w:rPr>
        <w:br/>
      </w:r>
      <w:r>
        <w:rPr>
          <w:rFonts w:hint="eastAsia"/>
        </w:rPr>
        <w:t>　　图表 2024年武汉市居民消费价格指数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2024年武汉市主要农产品产量及其增长速度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2024年武汉市全社会固定资产投资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2024年武汉市交通运输主要指标统计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2024年武汉市金融机构本外币存贷款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2024年武汉市地区生产总值</w:t>
      </w:r>
      <w:r>
        <w:rPr>
          <w:rFonts w:hint="eastAsia"/>
        </w:rPr>
        <w:br/>
      </w:r>
      <w:r>
        <w:rPr>
          <w:rFonts w:hint="eastAsia"/>
        </w:rPr>
        <w:t>　　图表 2024年武汉市居民消费价格指数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2024年武汉市主要农产品产量及其增长速度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2024年武汉市全社会固定资产投资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2024年武汉市交通运输主要指标统计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2024年武汉市金融机构本外币存贷款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武汉“1+8”城市圈地理图示</w:t>
      </w:r>
      <w:r>
        <w:rPr>
          <w:rFonts w:hint="eastAsia"/>
        </w:rPr>
        <w:br/>
      </w:r>
      <w:r>
        <w:rPr>
          <w:rFonts w:hint="eastAsia"/>
        </w:rPr>
        <w:t>　　图表 武汉地铁线网规划修编方案（远景年）</w:t>
      </w:r>
      <w:r>
        <w:rPr>
          <w:rFonts w:hint="eastAsia"/>
        </w:rPr>
        <w:br/>
      </w:r>
      <w:r>
        <w:rPr>
          <w:rFonts w:hint="eastAsia"/>
        </w:rPr>
        <w:t>　　图表 莫斯科地铁与武汉地铁相关情况比较</w:t>
      </w:r>
      <w:r>
        <w:rPr>
          <w:rFonts w:hint="eastAsia"/>
        </w:rPr>
        <w:br/>
      </w:r>
      <w:r>
        <w:rPr>
          <w:rFonts w:hint="eastAsia"/>
        </w:rPr>
        <w:t>　　图表 莫斯科地铁线网示意图</w:t>
      </w:r>
      <w:r>
        <w:rPr>
          <w:rFonts w:hint="eastAsia"/>
        </w:rPr>
        <w:br/>
      </w:r>
      <w:r>
        <w:rPr>
          <w:rFonts w:hint="eastAsia"/>
        </w:rPr>
        <w:t>　　图表 武汉地铁线网示意图</w:t>
      </w:r>
      <w:r>
        <w:rPr>
          <w:rFonts w:hint="eastAsia"/>
        </w:rPr>
        <w:br/>
      </w:r>
      <w:r>
        <w:rPr>
          <w:rFonts w:hint="eastAsia"/>
        </w:rPr>
        <w:t>　　图表 莫斯科地铁线网的演变发展</w:t>
      </w:r>
      <w:r>
        <w:rPr>
          <w:rFonts w:hint="eastAsia"/>
        </w:rPr>
        <w:br/>
      </w:r>
      <w:r>
        <w:rPr>
          <w:rFonts w:hint="eastAsia"/>
        </w:rPr>
        <w:t>　　图表 武汉地铁一号线示意图</w:t>
      </w:r>
      <w:r>
        <w:rPr>
          <w:rFonts w:hint="eastAsia"/>
        </w:rPr>
        <w:br/>
      </w:r>
      <w:r>
        <w:rPr>
          <w:rFonts w:hint="eastAsia"/>
        </w:rPr>
        <w:t>　　图表 武汉地铁二号线示意图</w:t>
      </w:r>
      <w:r>
        <w:rPr>
          <w:rFonts w:hint="eastAsia"/>
        </w:rPr>
        <w:br/>
      </w:r>
      <w:r>
        <w:rPr>
          <w:rFonts w:hint="eastAsia"/>
        </w:rPr>
        <w:t>　　图表 武汉地铁4号线示意图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国内外地铁工程造价对比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武汉地铁沿线土地利用结构</w:t>
      </w:r>
      <w:r>
        <w:rPr>
          <w:rFonts w:hint="eastAsia"/>
        </w:rPr>
        <w:br/>
      </w:r>
      <w:r>
        <w:rPr>
          <w:rFonts w:hint="eastAsia"/>
        </w:rPr>
        <w:t>　　图表 武汉地铁沿线区位条件分析</w:t>
      </w:r>
      <w:r>
        <w:rPr>
          <w:rFonts w:hint="eastAsia"/>
        </w:rPr>
        <w:br/>
      </w:r>
      <w:r>
        <w:rPr>
          <w:rFonts w:hint="eastAsia"/>
        </w:rPr>
        <w:t>　　图表 武汉地铁沿线土地利用程度、效益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46c992ed4114" w:history="1">
        <w:r>
          <w:rPr>
            <w:rStyle w:val="Hyperlink"/>
          </w:rPr>
          <w:t>中国武汉地铁市场调查研究与发展趋势预测报告（2024年）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746c992ed4114" w:history="1">
        <w:r>
          <w:rPr>
            <w:rStyle w:val="Hyperlink"/>
          </w:rPr>
          <w:t>https://www.20087.com/M_JiaoTongYunShu/33/WuHanDiTieShiChangDiaoYanYuQianJingYuCe.html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74b6b3ab846f5" w:history="1">
      <w:r>
        <w:rPr>
          <w:rStyle w:val="Hyperlink"/>
        </w:rPr>
        <w:t>中国武汉地铁市场调查研究与发展趋势预测报告（2024年）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WuHanDiTieShiChangDiaoYanYuQianJingYuCe.html" TargetMode="External" Id="Ra6e746c992e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WuHanDiTieShiChangDiaoYanYuQianJingYuCe.html" TargetMode="External" Id="R83574b6b3ab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2024-04-16T04:02:00Z</dcterms:created>
  <dcterms:modified xsi:type="dcterms:W3CDTF">2024-04-16T05:02:00Z</dcterms:modified>
  <dc:subject>中国武汉地铁市场调查研究与发展趋势预测报告（2024年）</dc:subject>
  <dc:title>中国武汉地铁市场调查研究与发展趋势预测报告（2024年）</dc:title>
  <cp:keywords>中国武汉地铁市场调查研究与发展趋势预测报告（2024年）</cp:keywords>
  <dc:description>中国武汉地铁市场调查研究与发展趋势预测报告（2024年）</dc:description>
</cp:coreProperties>
</file>