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c16de897472d" w:history="1">
              <w:r>
                <w:rPr>
                  <w:rStyle w:val="Hyperlink"/>
                </w:rPr>
                <w:t>2025-2031年全球与中国汽车日间行车灯市场现状及行业前景分析报告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c16de897472d" w:history="1">
              <w:r>
                <w:rPr>
                  <w:rStyle w:val="Hyperlink"/>
                </w:rPr>
                <w:t>2025-2031年全球与中国汽车日间行车灯市场现状及行业前景分析报告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c16de897472d" w:history="1">
                <w:r>
                  <w:rPr>
                    <w:rStyle w:val="Hyperlink"/>
                  </w:rPr>
                  <w:t>https://www.20087.com/3/83/QiCheRiJianXingCheDengShiChangXianZhuangHeQianJing.html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日间行车灯（DRL）是专为提升车辆在白天行驶时的可见性而设计的照明装置，其主要功能并非照亮道路，而是通过高亮度、低能耗的光源使车辆在复杂交通环境中更易被其他道路使用者识别，从而降低对向碰撞与侧面擦碰事故的发生率。现代日间行车灯普遍采用发光二极管（LED）技术，因其具备高光效、长寿命、快速响应、紧凑体积与设计灵活性等优势，已成为行业标准配置。灯具设计注重光型分布与亮度控制，确保在远距离提供清晰轮廓，同时避免对其他驾驶员造成眩目。通常安装于前保险杠或进气格栅区域，形成独特的品牌识别特征。电路系统集成光传感器与自动控制模块，可根据环境光照强度自动开关，减少人为操作疏漏。产品需符合严格的光度学标准与电磁兼容性要求，确保在各种气候条件下稳定工作。随着全球交通安全法规的推广，日间行车灯在新车中的普及率已达到较高水平，成为现代汽车设计重要的元素。</w:t>
      </w:r>
      <w:r>
        <w:rPr>
          <w:rFonts w:hint="eastAsia"/>
        </w:rPr>
        <w:br/>
      </w:r>
      <w:r>
        <w:rPr>
          <w:rFonts w:hint="eastAsia"/>
        </w:rPr>
        <w:t>　　未来，汽车日间行车灯的发展将朝着智能化、造型融合与功能扩展方向演进。自适应照明技术将使日间行车灯能够根据车速、转向角度、环境光照与交通状况动态调整光强、光型或点亮区域，例如在弯道时激活侧向补光，在雾天降低亮度或改变色温以提升穿透性。与前大灯系统的深度集成将实现一体化智能照明，通过矩阵式LED或数字微镜器件（DMD）技术，实现精确的光束控制与场景化照明策略。灯具设计将更加注重与车身线条的无缝融合，采用导光条、透明饰条或隐藏式布局，提升整车外观的科技感与美学价值。功能性扩展方面，日间行车灯可能集成通信信号，如通过光编码传递车辆状态信息（如制动、转向意图），支持车对外界（V2X）的光通信探索。在材料与工艺上，高耐候性封装材料与高效散热设计将保障长期可靠性。此外，个性化照明模式将允许用户自定义灯光序列或动态效果，增强品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c16de897472d" w:history="1">
        <w:r>
          <w:rPr>
            <w:rStyle w:val="Hyperlink"/>
          </w:rPr>
          <w:t>2025-2031年全球与中国汽车日间行车灯市场现状及行业前景分析报告</w:t>
        </w:r>
      </w:hyperlink>
      <w:r>
        <w:rPr>
          <w:rFonts w:hint="eastAsia"/>
        </w:rPr>
        <w:t>》通过对汽车日间行车灯行业的全面调研，系统分析了汽车日间行车灯市场规模、技术现状及未来发展方向，揭示了行业竞争格局的演变趋势与潜在问题。同时，报告评估了汽车日间行车灯行业投资价值与效益，识别了发展中的主要挑战与机遇，并结合SWOT分析为投资者和企业提供了科学的战略建议。此外，报告重点聚焦汽车日间行车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汽车日间行车灯市场概述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按照不同产品类型，汽车日间行车灯主要可以分为如下几个类别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全球不同产品类型汽车日间行车灯销售额增长趋势2020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全电压式</w:t>
      </w:r>
      <w:r>
        <w:rPr>
          <w:rFonts w:hint="eastAsia"/>
        </w:rPr>
        <w:br/>
      </w:r>
      <w:r>
        <w:rPr>
          <w:rFonts w:hint="eastAsia"/>
        </w:rPr>
        <w:t>　　　　1.2.3 停车灯</w:t>
      </w:r>
      <w:r>
        <w:rPr>
          <w:rFonts w:hint="eastAsia"/>
        </w:rPr>
        <w:br/>
      </w:r>
      <w:r>
        <w:rPr>
          <w:rFonts w:hint="eastAsia"/>
        </w:rPr>
        <w:t>　　1.3 从不同应用，汽车日间行车灯主要包括如下几个方面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全球不同应用汽车日间行车灯销售额增长趋势2020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汽车日间行车灯行业背景、发展历史、现状及趋势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汽车日间行车灯行业目前现状分析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汽车日间行车灯发展趋势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全球汽车日间行车灯总体规模分析</w:t>
      </w:r>
      <w:r>
        <w:rPr>
          <w:rFonts w:hint="eastAsia"/>
        </w:rPr>
        <w:br/>
      </w:r>
      <w:r>
        <w:rPr>
          <w:rFonts w:hint="eastAsia"/>
        </w:rPr>
        <w:t>　　2.1 全球汽车日间行车灯供需现状及预测（2020-2031）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全球汽车日间行车灯产能、产量、产能利用率及发展趋势（2020-2031）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全球汽车日间行车灯产量、需求量及发展趋势（2020-2031）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全球主要地区汽车日间行车灯产量及发展趋势（2020-2031）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全球主要地区汽车日间行车灯产量（2020-2025）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全球主要地区汽车日间行车灯产量（2026-2031）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全球主要地区汽车日间行车灯产量市场份额（2020-2031）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中国汽车日间行车灯供需现状及预测（2020-2031）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中国汽车日间行车灯产能、产量、产能利用率及发展趋势（2020-2031）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中国汽车日间行车灯产量、市场需求量及发展趋势（2020-2031）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全球汽车日间行车灯销量及销售额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全球市场汽车日间行车灯销售额（2020-2031）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全球市场汽车日间行车灯销量（2020-2031）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全球市场汽车日间行车灯价格趋势（2020-2031）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全球汽车日间行车灯主要地区分析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全球主要地区汽车日间行车灯市场规模分析：2020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全球主要地区汽车日间行车灯销售收入及市场份额（2020-2025年）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全球主要地区汽车日间行车灯销售收入预测（2026-2031年）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全球主要地区汽车日间行车灯销量分析：2020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全球主要地区汽车日间行车灯销量及市场份额（2020-2025年）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全球主要地区汽车日间行车灯销量及市场份额预测（2026-2031）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印度市场汽车日间行车灯销量、收入及增长率（2020-2031）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全球市场主要厂商汽车日间行车灯产能市场份额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全球市场主要厂商汽车日间行车灯销量（2020-2025）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全球市场主要厂商汽车日间行车灯销量（2020-2025）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全球市场主要厂商汽车日间行车灯销售收入（2020-2025）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全球市场主要厂商汽车日间行车灯销售价格（2020-2025）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2024年全球主要生产商汽车日间行车灯收入排名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中国市场主要厂商汽车日间行车灯销量（2020-2025）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中国市场主要厂商汽车日间行车灯销量（2020-2025）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中国市场主要厂商汽车日间行车灯销售收入（2020-2025）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2024年中国主要生产商汽车日间行车灯收入排名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中国市场主要厂商汽车日间行车灯销售价格（2020-2025）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全球主要厂商汽车日间行车灯总部及产地分布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全球主要厂商成立时间及汽车日间行车灯商业化日期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全球主要厂商汽车日间行车灯产品类型及应用</w:t>
      </w:r>
      <w:r>
        <w:rPr>
          <w:rFonts w:hint="eastAsia"/>
        </w:rPr>
        <w:br/>
      </w:r>
      <w:r>
        <w:rPr>
          <w:rFonts w:hint="eastAsia"/>
        </w:rPr>
        <w:t>　　4.7 汽车日间行车灯行业集中度、竞争程度分析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汽车日间行车灯行业集中度分析：2024年全球Top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全球汽车日间行车灯第一梯队、第二梯队和第三梯队生产商（品牌）及市场份额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汽车日间行车灯销量、收入、价格及毛利率（2020-2025）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不同产品类型汽车日间行车灯分析</w:t>
      </w:r>
      <w:r>
        <w:rPr>
          <w:rFonts w:hint="eastAsia"/>
        </w:rPr>
        <w:br/>
      </w:r>
      <w:r>
        <w:rPr>
          <w:rFonts w:hint="eastAsia"/>
        </w:rPr>
        <w:t>　　6.1 全球不同产品类型汽车日间行车灯销量（2020-2031）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全球不同产品类型汽车日间行车灯销量及市场份额（2020-2025）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全球不同产品类型汽车日间行车灯销量预测（2026-2031）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全球不同产品类型汽车日间行车灯收入（2020-2031）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全球不同产品类型汽车日间行车灯收入及市场份额（2020-2025）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全球不同产品类型汽车日间行车灯收入预测（2026-2031）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全球不同产品类型汽车日间行车灯价格走势（2020-2031）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不同应用汽车日间行车灯分析</w:t>
      </w:r>
      <w:r>
        <w:rPr>
          <w:rFonts w:hint="eastAsia"/>
        </w:rPr>
        <w:br/>
      </w:r>
      <w:r>
        <w:rPr>
          <w:rFonts w:hint="eastAsia"/>
        </w:rPr>
        <w:t>　　7.1 全球不同应用汽车日间行车灯销量（2020-2031）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全球不同应用汽车日间行车灯销量及市场份额（2020-2025）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全球不同应用汽车日间行车灯销量预测（2026-2031）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全球不同应用汽车日间行车灯收入（2020-2031）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全球不同应用汽车日间行车灯收入及市场份额（2020-2025）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全球不同应用汽车日间行车灯收入预测（2026-2031）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全球不同应用汽车日间行车灯价格走势（2020-2031）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汽车日间行车灯产业链分析</w:t>
      </w:r>
      <w:r>
        <w:rPr>
          <w:rFonts w:hint="eastAsia"/>
        </w:rPr>
        <w:br/>
      </w:r>
      <w:r>
        <w:rPr>
          <w:rFonts w:hint="eastAsia"/>
        </w:rPr>
        <w:t>　　8.2 汽车日间行车灯工艺制造技术分析</w:t>
      </w:r>
      <w:r>
        <w:rPr>
          <w:rFonts w:hint="eastAsia"/>
        </w:rPr>
        <w:br/>
      </w:r>
      <w:r>
        <w:rPr>
          <w:rFonts w:hint="eastAsia"/>
        </w:rPr>
        <w:t>　　8.3 汽车日间行车灯产业上游供应分析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汽车日间行车灯下游客户分析</w:t>
      </w:r>
      <w:r>
        <w:rPr>
          <w:rFonts w:hint="eastAsia"/>
        </w:rPr>
        <w:br/>
      </w:r>
      <w:r>
        <w:rPr>
          <w:rFonts w:hint="eastAsia"/>
        </w:rPr>
        <w:t>　　8.5 汽车日间行车灯销售渠道分析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汽车日间行车灯行业发展机遇及主要驱动因素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汽车日间行车灯行业发展面临的风险</w:t>
      </w:r>
      <w:r>
        <w:rPr>
          <w:rFonts w:hint="eastAsia"/>
        </w:rPr>
        <w:br/>
      </w:r>
      <w:r>
        <w:rPr>
          <w:rFonts w:hint="eastAsia"/>
        </w:rPr>
        <w:t>　　9.3 汽车日间行车灯行业政策分析</w:t>
      </w:r>
      <w:r>
        <w:rPr>
          <w:rFonts w:hint="eastAsia"/>
        </w:rPr>
        <w:br/>
      </w:r>
      <w:r>
        <w:rPr>
          <w:rFonts w:hint="eastAsia"/>
        </w:rPr>
        <w:t>　　9.4 汽车日间行车灯中国企业SWOT分析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全球不同产品类型汽车日间行车灯销售额增长（CAGR）趋势2020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汽车日间行车灯行业目前发展现状</w:t>
      </w:r>
      <w:r>
        <w:rPr>
          <w:rFonts w:hint="eastAsia"/>
        </w:rPr>
        <w:br/>
      </w:r>
      <w:r>
        <w:rPr>
          <w:rFonts w:hint="eastAsia"/>
        </w:rPr>
        <w:t>　　表 4： 汽车日间行车灯发展趋势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全球主要地区汽车日间行车灯产量增速（CAGR）：（2020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全球主要地区汽车日间行车灯产量（2020-2025）&amp;（万个）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全球主要地区汽车日间行车灯产量（2026-2031）&amp;（万个）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全球主要地区汽车日间行车灯产量市场份额（2020-2025）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全球主要地区汽车日间行车灯产量（2026-2031）&amp;（万个）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全球主要地区汽车日间行车灯销售收入增速：（2020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全球主要地区汽车日间行车灯销售收入（2020-2025）&amp;（百万美元）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全球主要地区汽车日间行车灯销售收入市场份额（2020-2025）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全球主要地区汽车日间行车灯收入（2026-2031）&amp;（百万美元）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全球主要地区汽车日间行车灯收入市场份额（2026-2031）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全球主要地区汽车日间行车灯销量（万个）：2020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全球主要地区汽车日间行车灯销量（2020-2025）&amp;（万个）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全球主要地区汽车日间行车灯销量市场份额（2020-2025）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全球主要地区汽车日间行车灯销量（2026-2031）&amp;（万个）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全球主要地区汽车日间行车灯销量份额（2026-2031）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全球市场主要厂商汽车日间行车灯产能（2024-2025）&amp;（万个）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全球市场主要厂商汽车日间行车灯销量（2020-2025）&amp;（万个）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全球市场主要厂商汽车日间行车灯销量市场份额（2020-2025）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全球市场主要厂商汽车日间行车灯销售收入（2020-2025）&amp;（百万美元）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全球市场主要厂商汽车日间行车灯销售收入市场份额（2020-2025）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全球市场主要厂商汽车日间行车灯销售价格（2020-2025）&amp;（美元/个）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2024年全球主要生产商汽车日间行车灯收入排名（百万美元）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中国市场主要厂商汽车日间行车灯销量（2020-2025）&amp;（万个）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中国市场主要厂商汽车日间行车灯销量市场份额（2020-2025）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中国市场主要厂商汽车日间行车灯销售收入（2020-2025）&amp;（百万美元）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中国市场主要厂商汽车日间行车灯销售收入市场份额（2020-2025）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2024年中国主要生产商汽车日间行车灯收入排名（百万美元）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中国市场主要厂商汽车日间行车灯销售价格（2020-2025）&amp;（美元/个）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全球主要厂商汽车日间行车灯总部及产地分布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全球主要厂商成立时间及汽车日间行车灯商业化日期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全球主要厂商汽车日间行车灯产品类型及应用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2024年全球汽车日间行车灯主要厂商市场地位（第一梯队、第二梯队和第三梯队）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全球汽车日间行车灯市场投资、并购等现状分析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汽车日间行车灯生产基地、销售区域、竞争对手及市场地位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汽车日间行车灯产品规格、参数及市场应用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汽车日间行车灯销量（万个）、收入（百万美元）、价格（美元/个）及毛利率（2020-2025）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全球不同产品类型汽车日间行车灯销量（2020-2025年）&amp;（万个）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全球不同产品类型汽车日间行车灯销量市场份额（2020-2025）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全球不同产品类型汽车日间行车灯销量预测（2026-2031）&amp;（万个）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全球市场不同产品类型汽车日间行车灯销量市场份额预测（2026-2031）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全球不同产品类型汽车日间行车灯收入（2020-2025年）&amp;（百万美元）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全球不同产品类型汽车日间行车灯收入市场份额（2020-2025）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全球不同产品类型汽车日间行车灯收入预测（2026-2031）&amp;（百万美元）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全球不同产品类型汽车日间行车灯收入市场份额预测（2026-2031）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全球不同应用汽车日间行车灯销量（2020-2025年）&amp;（万个）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87： 全球不同应用汽车日间行车灯销量市场份额（2020-2025）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全球不同应用汽车日间行车灯销量预测（2026-2031）&amp;（万个）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全球市场不同应用汽车日间行车灯销量市场份额预测（2026-2031）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全球不同应用汽车日间行车灯收入（2020-2025年）&amp;（百万美元）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全球不同应用汽车日间行车灯收入市场份额（2020-2025）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全球不同应用汽车日间行车灯收入预测（2026-2031）&amp;（百万美元）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全球不同应用汽车日间行车灯收入市场份额预测（2026-2031）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汽车日间行车灯上游原料供应商及联系方式列表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汽车日间行车灯典型客户列表</w:t>
      </w:r>
      <w:r>
        <w:rPr>
          <w:rFonts w:hint="eastAsia"/>
        </w:rPr>
        <w:br/>
      </w:r>
      <w:r>
        <w:rPr>
          <w:rFonts w:hint="eastAsia"/>
        </w:rPr>
        <w:t>　　表 96： 汽车日间行车灯主要销售模式及销售渠道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汽车日间行车灯行业发展机遇及主要驱动因素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汽车日间行车灯行业发展面临的风险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汽车日间行车灯行业政策分析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汽车日间行车灯产品图片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全球不同产品类型汽车日间行车灯销售额2020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全球不同产品类型汽车日间行车灯市场份额2024 &amp; 2031</w:t>
      </w:r>
      <w:r>
        <w:rPr>
          <w:rFonts w:hint="eastAsia"/>
        </w:rPr>
        <w:br/>
      </w:r>
      <w:r>
        <w:rPr>
          <w:rFonts w:hint="eastAsia"/>
        </w:rPr>
        <w:t>　　图 4： 全电压式产品图片</w:t>
      </w:r>
      <w:r>
        <w:rPr>
          <w:rFonts w:hint="eastAsia"/>
        </w:rPr>
        <w:br/>
      </w:r>
      <w:r>
        <w:rPr>
          <w:rFonts w:hint="eastAsia"/>
        </w:rPr>
        <w:t>　　图 5： 停车灯产品图片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全球不同应用汽车日间行车灯市场份额2024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全球汽车日间行车灯产能、产量、产能利用率及发展趋势（2020-2031）&amp;（万个）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全球汽车日间行车灯产量、需求量及发展趋势（2020-2031）&amp;（万个）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全球主要地区汽车日间行车灯产量（2020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全球主要地区汽车日间行车灯产量市场份额（2020-2031）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中国汽车日间行车灯产能、产量、产能利用率及发展趋势（2020-2031）&amp;（万个）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中国汽车日间行车灯产量、市场需求量及发展趋势（2020-2031）&amp;（万个）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全球汽车日间行车灯市场销售额及增长率：（2020-2031）&amp;（百万美元）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全球市场汽车日间行车灯市场规模：2020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全球市场汽车日间行车灯价格趋势（2020-2031）&amp;（美元/个）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全球主要地区汽车日间行车灯销售收入（2020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全球主要地区汽车日间行车灯销售收入市场份额（2020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印度市场汽车日间行车灯销量及增长率（2020-2031）&amp;（万个）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印度市场汽车日间行车灯收入及增长率（2020-2031）&amp;（百万美元）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2024年全球市场主要厂商汽车日间行车灯销量市场份额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2024年全球市场主要厂商汽车日间行车灯收入市场份额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2024年中国市场主要厂商汽车日间行车灯销量市场份额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2024年中国市场主要厂商汽车日间行车灯收入市场份额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2024年全球前五大生产商汽车日间行车灯市场份额</w:t>
      </w:r>
      <w:r>
        <w:rPr>
          <w:rFonts w:hint="eastAsia"/>
        </w:rPr>
        <w:br/>
      </w:r>
      <w:r>
        <w:rPr>
          <w:rFonts w:hint="eastAsia"/>
        </w:rPr>
        <w:t>　　图 39： 2024年全球汽车日间行车灯第一梯队、第二梯队和第三梯队厂商及市场份额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全球不同产品类型汽车日间行车灯价格走势（2020-2031）&amp;（美元/个）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全球不同应用汽车日间行车灯价格走势（2020-2031）&amp;（美元/个）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汽车日间行车灯产业链</w:t>
      </w:r>
      <w:r>
        <w:rPr>
          <w:rFonts w:hint="eastAsia"/>
        </w:rPr>
        <w:br/>
      </w:r>
      <w:r>
        <w:rPr>
          <w:rFonts w:hint="eastAsia"/>
        </w:rPr>
        <w:t>　　图 43： 汽车日间行车灯中国企业SWOT分析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c16de897472d" w:history="1">
        <w:r>
          <w:rPr>
            <w:rStyle w:val="Hyperlink"/>
          </w:rPr>
          <w:t>2025-2031年全球与中国汽车日间行车灯市场现状及行业前景分析报告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c16de897472d" w:history="1">
        <w:r>
          <w:rPr>
            <w:rStyle w:val="Hyperlink"/>
          </w:rPr>
          <w:t>https://www.20087.com/3/83/QiCheRiJianXingCheDengShiChangXianZhuangHeQianJing.html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08077e75a403e" w:history="1">
      <w:r>
        <w:rPr>
          <w:rStyle w:val="Hyperlink"/>
        </w:rPr>
        <w:t>2025-2031年全球与中国汽车日间行车灯市场现状及行业前景分析报告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RiJianXingCheDengShiChangXianZhuangHeQianJing.html" TargetMode="External" Id="R3600c16de89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RiJianXingCheDengShiChangXianZhuangHeQianJing.html" TargetMode="External" Id="R2e608077e75a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2025-02-20T01:34:19Z</dcterms:created>
  <dcterms:modified xsi:type="dcterms:W3CDTF">2025-02-20T02:34:19Z</dcterms:modified>
  <dc:subject>2025-2031年全球与中国汽车日间行车灯市场现状及行业前景分析报告</dc:subject>
  <dc:title>2025-2031年全球与中国汽车日间行车灯市场现状及行业前景分析报告</dc:title>
  <cp:keywords>2025-2031年全球与中国汽车日间行车灯市场现状及行业前景分析报告</cp:keywords>
  <dc:description>2025-2031年全球与中国汽车日间行车灯市场现状及行业前景分析报告</dc:description>
</cp:coreProperties>
</file>