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4aabc71b4953" w:history="1">
              <w:r>
                <w:rPr>
                  <w:rStyle w:val="Hyperlink"/>
                </w:rPr>
                <w:t>2024-2030年全球与中国物流辅助器材行业现状分析及发展趋势报告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4aabc71b4953" w:history="1">
              <w:r>
                <w:rPr>
                  <w:rStyle w:val="Hyperlink"/>
                </w:rPr>
                <w:t>2024-2030年全球与中国物流辅助器材行业现状分析及发展趋势报告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14aabc71b4953" w:history="1">
                <w:r>
                  <w:rPr>
                    <w:rStyle w:val="Hyperlink"/>
                  </w:rPr>
                  <w:t>https://www.20087.com/3/33/WuLiuFuZhuQiCaiFaZhanQuShi.html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辅助器材包括托盘、叉车、输送带、货架系统等，它们在货物搬运、存储和分拣过程中发挥着关键作用。随着电子商务的飞速发展和供应链效率的不断提高，物流辅助器材的需求量大幅增加。现代物流辅助器材设计趋向于智能化和自动化，例如，自动导引车（AGV）、智能货架和高速分拣系统，这些设备能够显著提高仓库运作的效率和准确性。</w:t>
      </w:r>
      <w:r>
        <w:rPr>
          <w:rFonts w:hint="eastAsia"/>
        </w:rPr>
        <w:br/>
      </w:r>
      <w:r>
        <w:rPr>
          <w:rFonts w:hint="eastAsia"/>
        </w:rPr>
        <w:t>　　未来，物流辅助器材将更加智能化和联网化。物联网（IoT）技术的应用将使设备之间实现无缝通信，形成一个智慧物流网络，实时跟踪库存、预测需求并优化路线。同时，随着机器人技术和无人驾驶车辆的成熟，自动化物流辅助器材将更加普及，实现无人仓库的全面运作。此外，可持续发展将成为设计的重要考量，绿色材料和可回收设计将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4aabc71b4953" w:history="1">
        <w:r>
          <w:rPr>
            <w:rStyle w:val="Hyperlink"/>
          </w:rPr>
          <w:t>2024-2030年全球与中国物流辅助器材行业现状分析及发展趋势报告</w:t>
        </w:r>
      </w:hyperlink>
      <w:r>
        <w:rPr>
          <w:rFonts w:hint="eastAsia"/>
        </w:rPr>
        <w:t>》依据国家统计局、海关总署及物流辅助器材相关协会等部门的权威资料数据，以及对物流辅助器材行业重点区域实地调研，结合物流辅助器材行业发展所处的环境，从理论到实践、从宏观到微观等多个角度对物流辅助器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4aabc71b4953" w:history="1">
        <w:r>
          <w:rPr>
            <w:rStyle w:val="Hyperlink"/>
          </w:rPr>
          <w:t>2024-2030年全球与中国物流辅助器材行业现状分析及发展趋势报告</w:t>
        </w:r>
      </w:hyperlink>
      <w:r>
        <w:rPr>
          <w:rFonts w:hint="eastAsia"/>
        </w:rPr>
        <w:t>》内容严谨、数据翔实，通过辅以大量直观的图表，帮助物流辅助器材企业准确把握物流辅助器材行业发展动向、正确制定物流辅助器材企业发展战略和物流辅助器材投资策略。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中国物流辅助器材概述</w:t>
      </w:r>
      <w:r>
        <w:rPr>
          <w:rFonts w:hint="eastAsia"/>
        </w:rPr>
        <w:br/>
      </w:r>
      <w:r>
        <w:rPr>
          <w:rFonts w:hint="eastAsia"/>
        </w:rPr>
        <w:t>　　第一节 物流辅助器材行业定义</w:t>
      </w:r>
      <w:r>
        <w:rPr>
          <w:rFonts w:hint="eastAsia"/>
        </w:rPr>
        <w:br/>
      </w:r>
      <w:r>
        <w:rPr>
          <w:rFonts w:hint="eastAsia"/>
        </w:rPr>
        <w:t>　　第二节 物流辅助器材行业发展特性</w:t>
      </w:r>
      <w:r>
        <w:rPr>
          <w:rFonts w:hint="eastAsia"/>
        </w:rPr>
        <w:br/>
      </w:r>
      <w:r>
        <w:rPr>
          <w:rFonts w:hint="eastAsia"/>
        </w:rPr>
        <w:t>　　第三节 物流辅助器材产业链分析</w:t>
      </w:r>
      <w:r>
        <w:rPr>
          <w:rFonts w:hint="eastAsia"/>
        </w:rPr>
        <w:br/>
      </w:r>
      <w:r>
        <w:rPr>
          <w:rFonts w:hint="eastAsia"/>
        </w:rPr>
        <w:t>　　第四节 物流辅助器材行业生命周期分析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2023-2024年国外物流辅助器材市场发展概况</w:t>
      </w:r>
      <w:r>
        <w:rPr>
          <w:rFonts w:hint="eastAsia"/>
        </w:rPr>
        <w:br/>
      </w:r>
      <w:r>
        <w:rPr>
          <w:rFonts w:hint="eastAsia"/>
        </w:rPr>
        <w:t>　　第一节 全球物流辅助器材市场发展分析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第五节 全球物流辅助器材市场发展预测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2023-2024年中国物流辅助器材发展环境分析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物流辅助器材行业相关政策、标准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物流辅助器材行业相关发展规划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2023-2024年中国物流辅助器材技术发展分析</w:t>
      </w:r>
      <w:r>
        <w:rPr>
          <w:rFonts w:hint="eastAsia"/>
        </w:rPr>
        <w:br/>
      </w:r>
      <w:r>
        <w:rPr>
          <w:rFonts w:hint="eastAsia"/>
        </w:rPr>
        <w:t>　　第一节 当前物流辅助器材技术发展现状分析</w:t>
      </w:r>
      <w:r>
        <w:rPr>
          <w:rFonts w:hint="eastAsia"/>
        </w:rPr>
        <w:br/>
      </w:r>
      <w:r>
        <w:rPr>
          <w:rFonts w:hint="eastAsia"/>
        </w:rPr>
        <w:t>　　第二节 物流辅助器材生产中需注意的问题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物流辅助器材行业主要技术趋势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2023-2024年物流辅助器材市场特性分析</w:t>
      </w:r>
      <w:r>
        <w:rPr>
          <w:rFonts w:hint="eastAsia"/>
        </w:rPr>
        <w:br/>
      </w:r>
      <w:r>
        <w:rPr>
          <w:rFonts w:hint="eastAsia"/>
        </w:rPr>
        <w:t>　　第一节 物流辅助器材行业集中度分析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2023-2024年物流辅助器材行业SWOT分析</w:t>
      </w:r>
      <w:r>
        <w:rPr>
          <w:rFonts w:hint="eastAsia"/>
        </w:rPr>
        <w:br/>
      </w:r>
      <w:r>
        <w:rPr>
          <w:rFonts w:hint="eastAsia"/>
        </w:rPr>
        <w:t>　　　　一、物流辅助器材行业优势</w:t>
      </w:r>
      <w:r>
        <w:rPr>
          <w:rFonts w:hint="eastAsia"/>
        </w:rPr>
        <w:br/>
      </w:r>
      <w:r>
        <w:rPr>
          <w:rFonts w:hint="eastAsia"/>
        </w:rPr>
        <w:t>　　　　二、物流辅助器材行业劣势</w:t>
      </w:r>
      <w:r>
        <w:rPr>
          <w:rFonts w:hint="eastAsia"/>
        </w:rPr>
        <w:br/>
      </w:r>
      <w:r>
        <w:rPr>
          <w:rFonts w:hint="eastAsia"/>
        </w:rPr>
        <w:t>　　　　三、物流辅助器材行业机会</w:t>
      </w:r>
      <w:r>
        <w:rPr>
          <w:rFonts w:hint="eastAsia"/>
        </w:rPr>
        <w:br/>
      </w:r>
      <w:r>
        <w:rPr>
          <w:rFonts w:hint="eastAsia"/>
        </w:rPr>
        <w:t>　　　　四、物流辅助器材行业风险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中国物流辅助器材发展现状</w:t>
      </w:r>
      <w:r>
        <w:rPr>
          <w:rFonts w:hint="eastAsia"/>
        </w:rPr>
        <w:br/>
      </w:r>
      <w:r>
        <w:rPr>
          <w:rFonts w:hint="eastAsia"/>
        </w:rPr>
        <w:t>　　第一节 2023-2024年中国物流辅助器材市场现状分析</w:t>
      </w:r>
      <w:r>
        <w:rPr>
          <w:rFonts w:hint="eastAsia"/>
        </w:rPr>
        <w:br/>
      </w:r>
      <w:r>
        <w:rPr>
          <w:rFonts w:hint="eastAsia"/>
        </w:rPr>
        <w:t>　　第二节 中国物流辅助器材产量分析及预测</w:t>
      </w:r>
      <w:r>
        <w:rPr>
          <w:rFonts w:hint="eastAsia"/>
        </w:rPr>
        <w:br/>
      </w:r>
      <w:r>
        <w:rPr>
          <w:rFonts w:hint="eastAsia"/>
        </w:rPr>
        <w:t>　　　　一、物流辅助器材总体产能规模</w:t>
      </w:r>
      <w:r>
        <w:rPr>
          <w:rFonts w:hint="eastAsia"/>
        </w:rPr>
        <w:br/>
      </w:r>
      <w:r>
        <w:rPr>
          <w:rFonts w:hint="eastAsia"/>
        </w:rPr>
        <w:t>　　　　二、物流辅助器材生产区域分布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三、2019-2024年中国物流辅助器材产量统计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三、2024-2030年中国物流辅助器材产量预测</w:t>
      </w:r>
      <w:r>
        <w:rPr>
          <w:rFonts w:hint="eastAsia"/>
        </w:rPr>
        <w:br/>
      </w:r>
      <w:r>
        <w:rPr>
          <w:rFonts w:hint="eastAsia"/>
        </w:rPr>
        <w:t>　　第三节 中国物流辅助器材市场需求分析及预测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一、中国物流辅助器材市场需求特点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二、2019-2024年中国物流辅助器材市场需求量统计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三、2024-2030年中国物流辅助器材市场需求量预测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中国物流辅助器材价格趋势分析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一、2019-2024年中国物流辅助器材市场价格趋势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二、2024-2030年中国物流辅助器材市场价格走势预测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2019-2024年物流辅助器材行业经济运行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2019-2024年中国物流辅助器材行业盈利能力分析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2019-2024年中国物流辅助器材行业发展能力分析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2019-2024年物流辅助器材行业偿债能力分析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2019-2024年物流辅助器材制造企业数量分析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中国物流辅助器材行业重点地区发展分析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2019-2024年中国物流辅助器材进出口分析</w:t>
      </w:r>
      <w:r>
        <w:rPr>
          <w:rFonts w:hint="eastAsia"/>
        </w:rPr>
        <w:br/>
      </w:r>
      <w:r>
        <w:rPr>
          <w:rFonts w:hint="eastAsia"/>
        </w:rPr>
        <w:t>　　第一节 物流辅助器材进口情况分析</w:t>
      </w:r>
      <w:r>
        <w:rPr>
          <w:rFonts w:hint="eastAsia"/>
        </w:rPr>
        <w:br/>
      </w:r>
      <w:r>
        <w:rPr>
          <w:rFonts w:hint="eastAsia"/>
        </w:rPr>
        <w:t>　　第二节 物流辅助器材出口情况分析</w:t>
      </w:r>
      <w:r>
        <w:rPr>
          <w:rFonts w:hint="eastAsia"/>
        </w:rPr>
        <w:br/>
      </w:r>
      <w:r>
        <w:rPr>
          <w:rFonts w:hint="eastAsia"/>
        </w:rPr>
        <w:t>　　第三节 影响物流辅助器材进出口因素分析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主要物流辅助器材生产企业及竞争格局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物流辅助器材行业投资战略研究</w:t>
      </w:r>
      <w:r>
        <w:rPr>
          <w:rFonts w:hint="eastAsia"/>
        </w:rPr>
        <w:br/>
      </w:r>
      <w:r>
        <w:rPr>
          <w:rFonts w:hint="eastAsia"/>
        </w:rPr>
        <w:t>　　第一节 物流辅助器材行业发展战略研究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对我国物流辅助器材品牌的战略思考</w:t>
      </w:r>
      <w:r>
        <w:rPr>
          <w:rFonts w:hint="eastAsia"/>
        </w:rPr>
        <w:br/>
      </w:r>
      <w:r>
        <w:rPr>
          <w:rFonts w:hint="eastAsia"/>
        </w:rPr>
        <w:t>　　　　一、物流辅助器材品牌的重要性</w:t>
      </w:r>
      <w:r>
        <w:rPr>
          <w:rFonts w:hint="eastAsia"/>
        </w:rPr>
        <w:br/>
      </w:r>
      <w:r>
        <w:rPr>
          <w:rFonts w:hint="eastAsia"/>
        </w:rPr>
        <w:t>　　　　二、物流辅助器材实施品牌战略的意义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三、物流辅助器材企业品牌的现状分析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四、我国物流辅助器材企业的品牌战略</w:t>
      </w:r>
      <w:r>
        <w:rPr>
          <w:rFonts w:hint="eastAsia"/>
        </w:rPr>
        <w:br/>
      </w:r>
      <w:r>
        <w:rPr>
          <w:rFonts w:hint="eastAsia"/>
        </w:rPr>
        <w:t>　　　　五、物流辅助器材品牌战略管理的策略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物流辅助器材经营策略分析</w:t>
      </w:r>
      <w:r>
        <w:rPr>
          <w:rFonts w:hint="eastAsia"/>
        </w:rPr>
        <w:br/>
      </w:r>
      <w:r>
        <w:rPr>
          <w:rFonts w:hint="eastAsia"/>
        </w:rPr>
        <w:t>　　　　一、物流辅助器材市场细分策略</w:t>
      </w:r>
      <w:r>
        <w:rPr>
          <w:rFonts w:hint="eastAsia"/>
        </w:rPr>
        <w:br/>
      </w:r>
      <w:r>
        <w:rPr>
          <w:rFonts w:hint="eastAsia"/>
        </w:rPr>
        <w:t>　　　　二、物流辅助器材市场创新策略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四、物流辅助器材新产品差异化战略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2024-2030年中国物流辅助器材发展趋势预测及投资风险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2024-2030年物流辅助器材市场前景分析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2024-2030年物流辅助器材行业发展趋势预测</w:t>
      </w:r>
      <w:r>
        <w:rPr>
          <w:rFonts w:hint="eastAsia"/>
        </w:rPr>
        <w:br/>
      </w:r>
      <w:r>
        <w:rPr>
          <w:rFonts w:hint="eastAsia"/>
        </w:rPr>
        <w:t>　　第三节 物流辅助器材行业投资风险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物流辅助器材投资建议</w:t>
      </w:r>
      <w:r>
        <w:rPr>
          <w:rFonts w:hint="eastAsia"/>
        </w:rPr>
        <w:br/>
      </w:r>
      <w:r>
        <w:rPr>
          <w:rFonts w:hint="eastAsia"/>
        </w:rPr>
        <w:t>　　第一节 物流辅助器材行业投资环境分析</w:t>
      </w:r>
      <w:r>
        <w:rPr>
          <w:rFonts w:hint="eastAsia"/>
        </w:rPr>
        <w:br/>
      </w:r>
      <w:r>
        <w:rPr>
          <w:rFonts w:hint="eastAsia"/>
        </w:rPr>
        <w:t>　　第二节 物流辅助器材行业投资进入壁垒分析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2024-2030年中国物流辅助器材行业产量预测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2024-2030年中国物流辅助器材行业市场需求预测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物流辅助器材重点企业经营情况分析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2023-224年物流辅助器材行业壁垒</w:t>
      </w:r>
      <w:r>
        <w:rPr>
          <w:rFonts w:hint="eastAsia"/>
        </w:rPr>
        <w:br/>
      </w:r>
      <w:r>
        <w:rPr>
          <w:rFonts w:hint="eastAsia"/>
        </w:rPr>
        <w:t>　　图表 2024年物流辅助器材市场前景分析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2024-2030年中国物流辅助器材市场规模预测</w:t>
      </w:r>
      <w:r>
        <w:rPr>
          <w:rFonts w:hint="eastAsia"/>
        </w:rPr>
        <w:br/>
      </w:r>
      <w:r>
        <w:rPr>
          <w:rFonts w:hint="eastAsia"/>
        </w:rPr>
        <w:t>　　图表 2024年物流辅助器材发展趋势预测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4aabc71b4953" w:history="1">
        <w:r>
          <w:rPr>
            <w:rStyle w:val="Hyperlink"/>
          </w:rPr>
          <w:t>2024-2030年全球与中国物流辅助器材行业现状分析及发展趋势报告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14aabc71b4953" w:history="1">
        <w:r>
          <w:rPr>
            <w:rStyle w:val="Hyperlink"/>
          </w:rPr>
          <w:t>https://www.20087.com/3/33/WuLiuFuZhuQiCaiFaZhanQuShi.html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8360c3644bf3" w:history="1">
      <w:r>
        <w:rPr>
          <w:rStyle w:val="Hyperlink"/>
        </w:rPr>
        <w:t>2024-2030年全球与中国物流辅助器材行业现状分析及发展趋势报告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LiuFuZhuQiCaiFaZhanQuShi.html" TargetMode="External" Id="R76a14aabc71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LiuFuZhuQiCaiFaZhanQuShi.html" TargetMode="External" Id="R9e948360c364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2024-02-05T00:36:00Z</dcterms:created>
  <dcterms:modified xsi:type="dcterms:W3CDTF">2024-02-05T01:36:00Z</dcterms:modified>
  <dc:subject>2024-2030年全球与中国物流辅助器材行业现状分析及发展趋势报告</dc:subject>
  <dc:title>2024-2030年全球与中国物流辅助器材行业现状分析及发展趋势报告</dc:title>
  <cp:keywords>2024-2030年全球与中国物流辅助器材行业现状分析及发展趋势报告</cp:keywords>
  <dc:description>2024-2030年全球与中国物流辅助器材行业现状分析及发展趋势报告</dc:description>
</cp:coreProperties>
</file>