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c794c051f4cf1" w:history="1">
              <w:r>
                <w:rPr>
                  <w:rStyle w:val="Hyperlink"/>
                </w:rPr>
                <w:t>2024年中国自动化立体仓库行业现状研究分析与市场前景预测报告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c794c051f4cf1" w:history="1">
              <w:r>
                <w:rPr>
                  <w:rStyle w:val="Hyperlink"/>
                </w:rPr>
                <w:t>2024年中国自动化立体仓库行业现状研究分析与市场前景预测报告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c794c051f4cf1" w:history="1">
                <w:r>
                  <w:rPr>
                    <w:rStyle w:val="Hyperlink"/>
                  </w:rPr>
                  <w:t>https://www.20087.com/M_JiaoTongYunShu/33/ZiDongHuaLiTiCangKuWeiLaiFaZhanQuShi.html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立体仓库是一种采用高层货架、自动化存取设备及信息系统实现货物自动化存取和管理的仓储系统。近年来，随着电子商务的快速发展和物流行业的升级，自动化立体仓库的需求量大幅增加。自动化立体仓库不仅能够提高仓储效率，还能有效利用空间资源，降低人工成本。目前，自动化立体仓库技术已经非常成熟，包括自动堆垛机、穿梭车系统等在内的多种自动化设备被广泛应用。</w:t>
      </w:r>
      <w:r>
        <w:rPr>
          <w:rFonts w:hint="eastAsia"/>
        </w:rPr>
        <w:br/>
      </w:r>
      <w:r>
        <w:rPr>
          <w:rFonts w:hint="eastAsia"/>
        </w:rPr>
        <w:t>　　未来，自动化立体仓库的发展将更加注重智能化和集成化。一方面，随着人工智能和机器学习技术的应用，自动化立体仓库将实现更高级别的自动化，包括智能路径规划、动态调度等，以提高作业效率。另一方面，为了实现仓库管理的整体优化，自动化立体仓库将与供应链管理系统更加紧密地集成，实现信息共享和协同作业。此外，随着物联网技术的发展，自动化立体仓库将具备更强的数据采集和分析能力，为仓库管理提供决策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cc794c051f4cf1" w:history="1">
        <w:r>
          <w:rPr>
            <w:rStyle w:val="Hyperlink"/>
          </w:rPr>
          <w:t>2024年中国自动化立体仓库行业现状研究分析与市场前景预测报告</w:t>
        </w:r>
      </w:hyperlink>
      <w:r>
        <w:rPr>
          <w:rFonts w:hint="eastAsia"/>
        </w:rPr>
        <w:t>基于科学的市场调研和数据分析，全面剖析了自动化立体仓库行业现状、市场需求及市场规模。自动化立体仓库报告探讨了自动化立体仓库产业链结构，细分市场的特点，并分析了自动化立体仓库市场前景及发展趋势。通过科学预测，揭示了自动化立体仓库行业未来的增长潜力。同时，自动化立体仓库报告还对重点企业进行了研究，评估了各大品牌在市场竞争中的地位，以及行业集中度的变化。自动化立体仓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自动化立体仓库相关基础概述</w:t>
      </w:r>
      <w:r>
        <w:rPr>
          <w:rFonts w:hint="eastAsia"/>
        </w:rPr>
        <w:br/>
      </w:r>
      <w:r>
        <w:rPr>
          <w:rFonts w:hint="eastAsia"/>
        </w:rPr>
        <w:t>　　第一节 自动化立体仓库的界定及分类</w:t>
      </w:r>
      <w:r>
        <w:rPr>
          <w:rFonts w:hint="eastAsia"/>
        </w:rPr>
        <w:br/>
      </w:r>
      <w:r>
        <w:rPr>
          <w:rFonts w:hint="eastAsia"/>
        </w:rPr>
        <w:t>　　　　一、自动化立体仓库的界定</w:t>
      </w:r>
      <w:r>
        <w:rPr>
          <w:rFonts w:hint="eastAsia"/>
        </w:rPr>
        <w:br/>
      </w:r>
      <w:r>
        <w:rPr>
          <w:rFonts w:hint="eastAsia"/>
        </w:rPr>
        <w:t>　　　　二、自动化立体仓库的分类</w:t>
      </w:r>
      <w:r>
        <w:rPr>
          <w:rFonts w:hint="eastAsia"/>
        </w:rPr>
        <w:br/>
      </w:r>
      <w:r>
        <w:rPr>
          <w:rFonts w:hint="eastAsia"/>
        </w:rPr>
        <w:t>　　　　三、自动化立体仓库的特性</w:t>
      </w:r>
      <w:r>
        <w:rPr>
          <w:rFonts w:hint="eastAsia"/>
        </w:rPr>
        <w:br/>
      </w:r>
      <w:r>
        <w:rPr>
          <w:rFonts w:hint="eastAsia"/>
        </w:rPr>
        <w:t>　　第二节 自动化立体仓库产业链分析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自动化立体仓库行业发展成熟度分析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2024-2030年世界自动化立体仓库行业整体运营状况分析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2024-2030年世界自动化立体仓库行业发展环境分析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2024-2030年世界自动化立体仓库行业市场发展格局</w:t>
      </w:r>
      <w:r>
        <w:rPr>
          <w:rFonts w:hint="eastAsia"/>
        </w:rPr>
        <w:br/>
      </w:r>
      <w:r>
        <w:rPr>
          <w:rFonts w:hint="eastAsia"/>
        </w:rPr>
        <w:t>　　　　一、2024-2030年全球自动化立体仓库需求分析</w:t>
      </w:r>
      <w:r>
        <w:rPr>
          <w:rFonts w:hint="eastAsia"/>
        </w:rPr>
        <w:br/>
      </w:r>
      <w:r>
        <w:rPr>
          <w:rFonts w:hint="eastAsia"/>
        </w:rPr>
        <w:t>　　　　二、2024-2030年全球自动化立体仓库市场规模</w:t>
      </w:r>
      <w:r>
        <w:rPr>
          <w:rFonts w:hint="eastAsia"/>
        </w:rPr>
        <w:br/>
      </w:r>
      <w:r>
        <w:rPr>
          <w:rFonts w:hint="eastAsia"/>
        </w:rPr>
        <w:t>　　　　三、2024-2030年中外自动化立体仓库市场对比</w:t>
      </w:r>
      <w:r>
        <w:rPr>
          <w:rFonts w:hint="eastAsia"/>
        </w:rPr>
        <w:br/>
      </w:r>
      <w:r>
        <w:rPr>
          <w:rFonts w:hint="eastAsia"/>
        </w:rPr>
        <w:t>　　第三节 2024-2030年世界主要国家自动化立体仓库行业市场现状解析</w:t>
      </w:r>
      <w:r>
        <w:rPr>
          <w:rFonts w:hint="eastAsia"/>
        </w:rPr>
        <w:br/>
      </w:r>
      <w:r>
        <w:rPr>
          <w:rFonts w:hint="eastAsia"/>
        </w:rPr>
        <w:t>　　　　一、美国自动化立体仓库市场分析</w:t>
      </w:r>
      <w:r>
        <w:rPr>
          <w:rFonts w:hint="eastAsia"/>
        </w:rPr>
        <w:br/>
      </w:r>
      <w:r>
        <w:rPr>
          <w:rFonts w:hint="eastAsia"/>
        </w:rPr>
        <w:t>　　　　二、欧洲自动化立体仓库市场分析</w:t>
      </w:r>
      <w:r>
        <w:rPr>
          <w:rFonts w:hint="eastAsia"/>
        </w:rPr>
        <w:br/>
      </w:r>
      <w:r>
        <w:rPr>
          <w:rFonts w:hint="eastAsia"/>
        </w:rPr>
        <w:t>　　　　三、日本自动化立体仓库市场分析</w:t>
      </w:r>
      <w:r>
        <w:rPr>
          <w:rFonts w:hint="eastAsia"/>
        </w:rPr>
        <w:br/>
      </w:r>
      <w:r>
        <w:rPr>
          <w:rFonts w:hint="eastAsia"/>
        </w:rPr>
        <w:t>　　第四节 2024-2030年世界自动化立体仓库行业发展趋势分析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2024-2030年中国自动化立体仓库行业市场发展环境解析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第二节 2024-2030年中国自动化立体仓库市场政策环境分析</w:t>
      </w:r>
      <w:r>
        <w:rPr>
          <w:rFonts w:hint="eastAsia"/>
        </w:rPr>
        <w:br/>
      </w:r>
      <w:r>
        <w:rPr>
          <w:rFonts w:hint="eastAsia"/>
        </w:rPr>
        <w:t>　　第三节 2024-2030年中国自动化立体仓库市场社会环境分析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2024-2030年中国自动化立体仓库行业运行态势剖析</w:t>
      </w:r>
      <w:r>
        <w:rPr>
          <w:rFonts w:hint="eastAsia"/>
        </w:rPr>
        <w:br/>
      </w:r>
      <w:r>
        <w:rPr>
          <w:rFonts w:hint="eastAsia"/>
        </w:rPr>
        <w:t>　　第一节 我国自动化立体仓库行业发展现状</w:t>
      </w:r>
      <w:r>
        <w:rPr>
          <w:rFonts w:hint="eastAsia"/>
        </w:rPr>
        <w:br/>
      </w:r>
      <w:r>
        <w:rPr>
          <w:rFonts w:hint="eastAsia"/>
        </w:rPr>
        <w:t>　　　　一、近年我国自动化立体仓库行业发展回顾</w:t>
      </w:r>
      <w:r>
        <w:rPr>
          <w:rFonts w:hint="eastAsia"/>
        </w:rPr>
        <w:br/>
      </w:r>
      <w:r>
        <w:rPr>
          <w:rFonts w:hint="eastAsia"/>
        </w:rPr>
        <w:t>　　　　二、2024-2030年中国自动化立体仓库行业发展特点分析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三、2024-2030年中国自动化立体仓库行业发展状况分析</w:t>
      </w:r>
      <w:r>
        <w:rPr>
          <w:rFonts w:hint="eastAsia"/>
        </w:rPr>
        <w:br/>
      </w:r>
      <w:r>
        <w:rPr>
          <w:rFonts w:hint="eastAsia"/>
        </w:rPr>
        <w:t>　　第二节 2024-2030年中国自动化立体仓库市场发展现状分析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一、2024-2030年中国自动化立体仓库市场规模现状分析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二、2024-2030年中国自动化立体仓库市场需求现状分析</w:t>
      </w:r>
      <w:r>
        <w:rPr>
          <w:rFonts w:hint="eastAsia"/>
        </w:rPr>
        <w:br/>
      </w:r>
      <w:r>
        <w:rPr>
          <w:rFonts w:hint="eastAsia"/>
        </w:rPr>
        <w:t>　　　　三、2024-2030年中国自动化立体仓库市场发展特点分析</w:t>
      </w:r>
      <w:r>
        <w:rPr>
          <w:rFonts w:hint="eastAsia"/>
        </w:rPr>
        <w:br/>
      </w:r>
      <w:r>
        <w:rPr>
          <w:rFonts w:hint="eastAsia"/>
        </w:rPr>
        <w:t>　　第三节 2024-2030年中国自动化立体仓库行业发展中存在的问题及策略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2024-2030年中国自动化立体仓库行业数据监测分析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2024-2030年中国自动化立体仓库行业规模分析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2024年中国自动化立体仓库行业结构分析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2024-2030年中国自动化立体仓库行业产值分析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2024-2030年中国自动化立体仓库行业成本费用分析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2024-2030年中国自动化立体仓库行业盈利能力分析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2024-2030年我国自动化立体仓库行业细分市场分析</w:t>
      </w:r>
      <w:r>
        <w:rPr>
          <w:rFonts w:hint="eastAsia"/>
        </w:rPr>
        <w:br/>
      </w:r>
      <w:r>
        <w:rPr>
          <w:rFonts w:hint="eastAsia"/>
        </w:rPr>
        <w:t>第七章 2024-2030年我国自动化立体仓库区域市场情况分析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三、2024-2030年市场规模情况分析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三、2024-2030年市场规模情况分析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三、2024-2030年市场规模情况分析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三、2024-2030年市场规模情况分析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2024-2030年中国自动化立体仓库市场竞争结构及格局透析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2024-2030年中国自动化立体仓库市场竞争格局</w:t>
      </w:r>
      <w:r>
        <w:rPr>
          <w:rFonts w:hint="eastAsia"/>
        </w:rPr>
        <w:br/>
      </w:r>
      <w:r>
        <w:rPr>
          <w:rFonts w:hint="eastAsia"/>
        </w:rPr>
        <w:t>　　　　一、国内外自动化立体仓库竞争分析</w:t>
      </w:r>
      <w:r>
        <w:rPr>
          <w:rFonts w:hint="eastAsia"/>
        </w:rPr>
        <w:br/>
      </w:r>
      <w:r>
        <w:rPr>
          <w:rFonts w:hint="eastAsia"/>
        </w:rPr>
        <w:t>　　　　二、我国自动化立体仓库市场竞争分析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三、2024-2030年国内主要自动化立体仓库企业动向</w:t>
      </w:r>
      <w:r>
        <w:rPr>
          <w:rFonts w:hint="eastAsia"/>
        </w:rPr>
        <w:br/>
      </w:r>
      <w:r>
        <w:rPr>
          <w:rFonts w:hint="eastAsia"/>
        </w:rPr>
        <w:t>　　　　四、2024-2030年国内自动化立体仓库拟在建项目分析</w:t>
      </w:r>
      <w:r>
        <w:rPr>
          <w:rFonts w:hint="eastAsia"/>
        </w:rPr>
        <w:br/>
      </w:r>
      <w:r>
        <w:rPr>
          <w:rFonts w:hint="eastAsia"/>
        </w:rPr>
        <w:t>　　第三节 2024-2030年中国自动化立体仓库行业集中度分析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2024-2030年中国自动化立体仓库行业竞争中存的问题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2024-2030年中国自动化立体仓库行业竞争趋势分析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自动化立体仓库企业竞争策略分析</w:t>
      </w:r>
      <w:r>
        <w:rPr>
          <w:rFonts w:hint="eastAsia"/>
        </w:rPr>
        <w:br/>
      </w:r>
      <w:r>
        <w:rPr>
          <w:rFonts w:hint="eastAsia"/>
        </w:rPr>
        <w:t>　　第一节 自动化立体仓库市场竞争策略分析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一、2024-2030年自动化立体仓库市场增长潜力分析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二、2024-2030年自动化立体仓库主要潜力品种分析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三、现有自动化立体仓库产品竞争策略分析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四、潜力自动化立体仓库品种竞争策略选择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自动化立体仓库企业竞争策略分析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一、2024-2030年自动化立体仓库行业竞争策略分析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二、2024-2030年自动化立体仓库企业竞争策略分析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自动化立体仓库国内重点生产厂家分析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北京起重运输机械设计研究院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昆明船舶设备集团有限公司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普天物流技术有限公司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北京机械工业自动化研究所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2024-2030年中国自动化立体仓库行业发展趋势与盈利预测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2024-2030年中国自动化立体仓库行业发展前景分析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2024-2030年中国自动化立体仓库行业发展趋势分析</w:t>
      </w:r>
      <w:r>
        <w:rPr>
          <w:rFonts w:hint="eastAsia"/>
        </w:rPr>
        <w:br/>
      </w:r>
      <w:r>
        <w:rPr>
          <w:rFonts w:hint="eastAsia"/>
        </w:rPr>
        <w:t>　　　　一、自动化立体仓库行业发展趋势分析</w:t>
      </w:r>
      <w:r>
        <w:rPr>
          <w:rFonts w:hint="eastAsia"/>
        </w:rPr>
        <w:br/>
      </w:r>
      <w:r>
        <w:rPr>
          <w:rFonts w:hint="eastAsia"/>
        </w:rPr>
        <w:t>　　　　二、自动化立体仓库市场发展趋势分析</w:t>
      </w:r>
      <w:r>
        <w:rPr>
          <w:rFonts w:hint="eastAsia"/>
        </w:rPr>
        <w:br/>
      </w:r>
      <w:r>
        <w:rPr>
          <w:rFonts w:hint="eastAsia"/>
        </w:rPr>
        <w:t>　　　　三、自动化立体仓库细分市场发展趋势分析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2024-2030年中国自动化立体仓库行业市场预测分析</w:t>
      </w:r>
      <w:r>
        <w:rPr>
          <w:rFonts w:hint="eastAsia"/>
        </w:rPr>
        <w:br/>
      </w:r>
      <w:r>
        <w:rPr>
          <w:rFonts w:hint="eastAsia"/>
        </w:rPr>
        <w:t>　　　　一、自动化立体仓库行业市场供给预测分析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二、自动化立体仓库行业市场需求预测分析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2024-2030年中国自动化立体仓库市场盈利预测分析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2024-2030年中国自动化立体仓库行业投资机会与风险规避指引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2024-2030年中国自动化立体仓库行业投资周期分析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2024-2030年中国自动化立体仓库行业投资机会分析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三、相关细分析行业投资潜力分析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2024-2030年中国自动化立体仓库行业投资风险预警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自动化立体仓库行业投资战略研究</w:t>
      </w:r>
      <w:r>
        <w:rPr>
          <w:rFonts w:hint="eastAsia"/>
        </w:rPr>
        <w:br/>
      </w:r>
      <w:r>
        <w:rPr>
          <w:rFonts w:hint="eastAsia"/>
        </w:rPr>
        <w:t>　　第一节 自动化立体仓库行业发展战略研究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第二节 对我国自动化立体仓库品牌的战略思考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二、自动化立体仓库实施品牌战略的意义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三、自动化立体仓库企业品牌的现状分析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四、我国自动化立体仓库企业的品牌战略</w:t>
      </w:r>
      <w:r>
        <w:rPr>
          <w:rFonts w:hint="eastAsia"/>
        </w:rPr>
        <w:br/>
      </w:r>
      <w:r>
        <w:rPr>
          <w:rFonts w:hint="eastAsia"/>
        </w:rPr>
        <w:t>　　　　五、自动化立体仓库品牌战略管理的策略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自动化立体仓库营销策略分析</w:t>
      </w:r>
      <w:r>
        <w:rPr>
          <w:rFonts w:hint="eastAsia"/>
        </w:rPr>
        <w:br/>
      </w:r>
      <w:r>
        <w:rPr>
          <w:rFonts w:hint="eastAsia"/>
        </w:rPr>
        <w:t>　　　　一、自动化立体仓库市场营销策略</w:t>
      </w:r>
      <w:r>
        <w:rPr>
          <w:rFonts w:hint="eastAsia"/>
        </w:rPr>
        <w:br/>
      </w:r>
      <w:r>
        <w:rPr>
          <w:rFonts w:hint="eastAsia"/>
        </w:rPr>
        <w:t>　　　　二、自动化立体仓库促销策略分析</w:t>
      </w:r>
      <w:r>
        <w:rPr>
          <w:rFonts w:hint="eastAsia"/>
        </w:rPr>
        <w:br/>
      </w:r>
      <w:r>
        <w:rPr>
          <w:rFonts w:hint="eastAsia"/>
        </w:rPr>
        <w:t>　　　　三、2024-2030年自动化立体仓库营销分析</w:t>
      </w:r>
      <w:r>
        <w:rPr>
          <w:rFonts w:hint="eastAsia"/>
        </w:rPr>
        <w:br/>
      </w:r>
      <w:r>
        <w:rPr>
          <w:rFonts w:hint="eastAsia"/>
        </w:rPr>
        <w:t>　　第四节 我国自动化立体仓库行业的发展策略</w:t>
      </w:r>
      <w:r>
        <w:rPr>
          <w:rFonts w:hint="eastAsia"/>
        </w:rPr>
        <w:br/>
      </w:r>
      <w:r>
        <w:rPr>
          <w:rFonts w:hint="eastAsia"/>
        </w:rPr>
        <w:t>　　　　一、加快行业集中</w:t>
      </w:r>
      <w:r>
        <w:rPr>
          <w:rFonts w:hint="eastAsia"/>
        </w:rPr>
        <w:br/>
      </w:r>
      <w:r>
        <w:rPr>
          <w:rFonts w:hint="eastAsia"/>
        </w:rPr>
        <w:t>　　　　二、接轨国际市场</w:t>
      </w:r>
      <w:r>
        <w:rPr>
          <w:rFonts w:hint="eastAsia"/>
        </w:rPr>
        <w:br/>
      </w:r>
      <w:r>
        <w:rPr>
          <w:rFonts w:hint="eastAsia"/>
        </w:rPr>
        <w:t>　　　　三、加大资金投入</w:t>
      </w:r>
      <w:r>
        <w:rPr>
          <w:rFonts w:hint="eastAsia"/>
        </w:rPr>
        <w:br/>
      </w:r>
      <w:r>
        <w:rPr>
          <w:rFonts w:hint="eastAsia"/>
        </w:rPr>
        <w:t>　　第五节 中智:林:：自动化立体仓库行业投资战略研究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一、2024-2030年自动化立体仓库行业投资战略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1：自动化立体仓库的分类</w:t>
      </w:r>
      <w:r>
        <w:rPr>
          <w:rFonts w:hint="eastAsia"/>
        </w:rPr>
        <w:br/>
      </w:r>
      <w:r>
        <w:rPr>
          <w:rFonts w:hint="eastAsia"/>
        </w:rPr>
        <w:t>　　图表 2：自动化立体仓库产业链结构分析</w:t>
      </w:r>
      <w:r>
        <w:rPr>
          <w:rFonts w:hint="eastAsia"/>
        </w:rPr>
        <w:br/>
      </w:r>
      <w:r>
        <w:rPr>
          <w:rFonts w:hint="eastAsia"/>
        </w:rPr>
        <w:t>　　图表 1：2024-2030年全球自动化立体仓库需求</w:t>
      </w:r>
      <w:r>
        <w:rPr>
          <w:rFonts w:hint="eastAsia"/>
        </w:rPr>
        <w:br/>
      </w:r>
      <w:r>
        <w:rPr>
          <w:rFonts w:hint="eastAsia"/>
        </w:rPr>
        <w:t>　　图表 2：2024-2030年全球自动化立体仓库市场规模</w:t>
      </w:r>
      <w:r>
        <w:rPr>
          <w:rFonts w:hint="eastAsia"/>
        </w:rPr>
        <w:br/>
      </w:r>
      <w:r>
        <w:rPr>
          <w:rFonts w:hint="eastAsia"/>
        </w:rPr>
        <w:t>　　图表 3：2024-2030年我国国内生产总值统计</w:t>
      </w:r>
      <w:r>
        <w:rPr>
          <w:rFonts w:hint="eastAsia"/>
        </w:rPr>
        <w:br/>
      </w:r>
      <w:r>
        <w:rPr>
          <w:rFonts w:hint="eastAsia"/>
        </w:rPr>
        <w:t>　　图表 4：自动化立体仓库主要政策解读</w:t>
      </w:r>
      <w:r>
        <w:rPr>
          <w:rFonts w:hint="eastAsia"/>
        </w:rPr>
        <w:br/>
      </w:r>
      <w:r>
        <w:rPr>
          <w:rFonts w:hint="eastAsia"/>
        </w:rPr>
        <w:t>　　图表 5：2023年末人口数及其构成</w:t>
      </w:r>
      <w:r>
        <w:rPr>
          <w:rFonts w:hint="eastAsia"/>
        </w:rPr>
        <w:br/>
      </w:r>
      <w:r>
        <w:rPr>
          <w:rFonts w:hint="eastAsia"/>
        </w:rPr>
        <w:t>　　图表 6：普通本专科、中等职业教育及普通高中招生人数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3：自动化立体仓库主要政策特点解读</w:t>
      </w:r>
      <w:r>
        <w:rPr>
          <w:rFonts w:hint="eastAsia"/>
        </w:rPr>
        <w:br/>
      </w:r>
      <w:r>
        <w:rPr>
          <w:rFonts w:hint="eastAsia"/>
        </w:rPr>
        <w:t>　　图表 4：立体仓库2024年在各行业的总体应用情况与发展情况</w:t>
      </w:r>
      <w:r>
        <w:rPr>
          <w:rFonts w:hint="eastAsia"/>
        </w:rPr>
        <w:br/>
      </w:r>
      <w:r>
        <w:rPr>
          <w:rFonts w:hint="eastAsia"/>
        </w:rPr>
        <w:t>　　图表 5：2024-2030年自动化立体仓库市场规模现状</w:t>
      </w:r>
      <w:r>
        <w:rPr>
          <w:rFonts w:hint="eastAsia"/>
        </w:rPr>
        <w:br/>
      </w:r>
      <w:r>
        <w:rPr>
          <w:rFonts w:hint="eastAsia"/>
        </w:rPr>
        <w:t>　　图表 6：2024-2030年自动化立体仓库市场需求</w:t>
      </w:r>
      <w:r>
        <w:rPr>
          <w:rFonts w:hint="eastAsia"/>
        </w:rPr>
        <w:br/>
      </w:r>
      <w:r>
        <w:rPr>
          <w:rFonts w:hint="eastAsia"/>
        </w:rPr>
        <w:t>　　图表 7：自动化立体仓库行业发展特点分析</w:t>
      </w:r>
      <w:r>
        <w:rPr>
          <w:rFonts w:hint="eastAsia"/>
        </w:rPr>
        <w:br/>
      </w:r>
      <w:r>
        <w:rPr>
          <w:rFonts w:hint="eastAsia"/>
        </w:rPr>
        <w:t>　　图表 8：2024-2030年自动化立体仓库企业数量增长分析</w:t>
      </w:r>
      <w:r>
        <w:rPr>
          <w:rFonts w:hint="eastAsia"/>
        </w:rPr>
        <w:br/>
      </w:r>
      <w:r>
        <w:rPr>
          <w:rFonts w:hint="eastAsia"/>
        </w:rPr>
        <w:t>　　图表 9：2024-2030年自动化立体仓库从业人数增长分析</w:t>
      </w:r>
      <w:r>
        <w:rPr>
          <w:rFonts w:hint="eastAsia"/>
        </w:rPr>
        <w:br/>
      </w:r>
      <w:r>
        <w:rPr>
          <w:rFonts w:hint="eastAsia"/>
        </w:rPr>
        <w:t>　　图表 10：2024-2030年自动化立体仓库资产总额增长分析</w:t>
      </w:r>
      <w:r>
        <w:rPr>
          <w:rFonts w:hint="eastAsia"/>
        </w:rPr>
        <w:br/>
      </w:r>
      <w:r>
        <w:rPr>
          <w:rFonts w:hint="eastAsia"/>
        </w:rPr>
        <w:t>　　图表 11：我国自动化立体仓库行业不同类型企业数量结构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12：我国自动化立体仓库行业不同类型企业收入结构</w:t>
      </w:r>
      <w:r>
        <w:rPr>
          <w:rFonts w:hint="eastAsia"/>
        </w:rPr>
        <w:br/>
      </w:r>
      <w:r>
        <w:rPr>
          <w:rFonts w:hint="eastAsia"/>
        </w:rPr>
        <w:t>　　图表 13：2024-2030年自动化立体仓库产成品分析</w:t>
      </w:r>
      <w:r>
        <w:rPr>
          <w:rFonts w:hint="eastAsia"/>
        </w:rPr>
        <w:br/>
      </w:r>
      <w:r>
        <w:rPr>
          <w:rFonts w:hint="eastAsia"/>
        </w:rPr>
        <w:t>　　图表 14：2024-2030年自动化立体仓库行业产值</w:t>
      </w:r>
      <w:r>
        <w:rPr>
          <w:rFonts w:hint="eastAsia"/>
        </w:rPr>
        <w:br/>
      </w:r>
      <w:r>
        <w:rPr>
          <w:rFonts w:hint="eastAsia"/>
        </w:rPr>
        <w:t>　　图表 15：2024-2030年自动化立体仓库销售成本</w:t>
      </w:r>
      <w:r>
        <w:rPr>
          <w:rFonts w:hint="eastAsia"/>
        </w:rPr>
        <w:br/>
      </w:r>
      <w:r>
        <w:rPr>
          <w:rFonts w:hint="eastAsia"/>
        </w:rPr>
        <w:t>　　图表 16：2024-2030年自动化立体仓库费用分析</w:t>
      </w:r>
      <w:r>
        <w:rPr>
          <w:rFonts w:hint="eastAsia"/>
        </w:rPr>
        <w:br/>
      </w:r>
      <w:r>
        <w:rPr>
          <w:rFonts w:hint="eastAsia"/>
        </w:rPr>
        <w:t>　　图表 17：2024-2030年自动化立体仓库利润分析</w:t>
      </w:r>
      <w:r>
        <w:rPr>
          <w:rFonts w:hint="eastAsia"/>
        </w:rPr>
        <w:br/>
      </w:r>
      <w:r>
        <w:rPr>
          <w:rFonts w:hint="eastAsia"/>
        </w:rPr>
        <w:t>　　图表 18：2024-2030年我国自动化立体仓库行业盈利能力分析</w:t>
      </w:r>
      <w:r>
        <w:rPr>
          <w:rFonts w:hint="eastAsia"/>
        </w:rPr>
        <w:br/>
      </w:r>
      <w:r>
        <w:rPr>
          <w:rFonts w:hint="eastAsia"/>
        </w:rPr>
        <w:t>　　图表 19：2024-2030年华北地区自动化立体仓库市场需求</w:t>
      </w:r>
      <w:r>
        <w:rPr>
          <w:rFonts w:hint="eastAsia"/>
        </w:rPr>
        <w:br/>
      </w:r>
      <w:r>
        <w:rPr>
          <w:rFonts w:hint="eastAsia"/>
        </w:rPr>
        <w:t>　　图表 20：2024-2030年华北地区自动化立体仓库市场规模</w:t>
      </w:r>
      <w:r>
        <w:rPr>
          <w:rFonts w:hint="eastAsia"/>
        </w:rPr>
        <w:br/>
      </w:r>
      <w:r>
        <w:rPr>
          <w:rFonts w:hint="eastAsia"/>
        </w:rPr>
        <w:t>　　图表 21：2024-2030年东北地区自动化立体仓库市场需求</w:t>
      </w:r>
      <w:r>
        <w:rPr>
          <w:rFonts w:hint="eastAsia"/>
        </w:rPr>
        <w:br/>
      </w:r>
      <w:r>
        <w:rPr>
          <w:rFonts w:hint="eastAsia"/>
        </w:rPr>
        <w:t>　　图表 22：2024-2030年东北地区自动化立体仓库市场规模</w:t>
      </w:r>
      <w:r>
        <w:rPr>
          <w:rFonts w:hint="eastAsia"/>
        </w:rPr>
        <w:br/>
      </w:r>
      <w:r>
        <w:rPr>
          <w:rFonts w:hint="eastAsia"/>
        </w:rPr>
        <w:t>　　图表 23：2024-2030年华东地区自动化立体仓库市场需求</w:t>
      </w:r>
      <w:r>
        <w:rPr>
          <w:rFonts w:hint="eastAsia"/>
        </w:rPr>
        <w:br/>
      </w:r>
      <w:r>
        <w:rPr>
          <w:rFonts w:hint="eastAsia"/>
        </w:rPr>
        <w:t>　　图表 24：2024-2030年华东地区自动化立体仓库市场规模</w:t>
      </w:r>
      <w:r>
        <w:rPr>
          <w:rFonts w:hint="eastAsia"/>
        </w:rPr>
        <w:br/>
      </w:r>
      <w:r>
        <w:rPr>
          <w:rFonts w:hint="eastAsia"/>
        </w:rPr>
        <w:t>　　图表 25：2024-2030年华南地区自动化立体仓库市场需求</w:t>
      </w:r>
      <w:r>
        <w:rPr>
          <w:rFonts w:hint="eastAsia"/>
        </w:rPr>
        <w:br/>
      </w:r>
      <w:r>
        <w:rPr>
          <w:rFonts w:hint="eastAsia"/>
        </w:rPr>
        <w:t>　　图表 26：2024-2030年华南地区自动化立体仓库市场规模</w:t>
      </w:r>
      <w:r>
        <w:rPr>
          <w:rFonts w:hint="eastAsia"/>
        </w:rPr>
        <w:br/>
      </w:r>
      <w:r>
        <w:rPr>
          <w:rFonts w:hint="eastAsia"/>
        </w:rPr>
        <w:t>　　图表 27：2024-2030年中南地区自动化立体仓库市场需求</w:t>
      </w:r>
      <w:r>
        <w:rPr>
          <w:rFonts w:hint="eastAsia"/>
        </w:rPr>
        <w:br/>
      </w:r>
      <w:r>
        <w:rPr>
          <w:rFonts w:hint="eastAsia"/>
        </w:rPr>
        <w:t>　　图表 28：2024-2030年中南地区自动化立体仓库市场规模</w:t>
      </w:r>
      <w:r>
        <w:rPr>
          <w:rFonts w:hint="eastAsia"/>
        </w:rPr>
        <w:br/>
      </w:r>
      <w:r>
        <w:rPr>
          <w:rFonts w:hint="eastAsia"/>
        </w:rPr>
        <w:t>　　图表 29：2024-2030年西南地区自动化立体仓库市场需求</w:t>
      </w:r>
      <w:r>
        <w:rPr>
          <w:rFonts w:hint="eastAsia"/>
        </w:rPr>
        <w:br/>
      </w:r>
      <w:r>
        <w:rPr>
          <w:rFonts w:hint="eastAsia"/>
        </w:rPr>
        <w:t>　　图表 30：2024-2030年西南地区自动化立体仓库市场规模</w:t>
      </w:r>
      <w:r>
        <w:rPr>
          <w:rFonts w:hint="eastAsia"/>
        </w:rPr>
        <w:br/>
      </w:r>
      <w:r>
        <w:rPr>
          <w:rFonts w:hint="eastAsia"/>
        </w:rPr>
        <w:t>　　图表 31：2024-2030年西北地区自动化立体仓库市场需求</w:t>
      </w:r>
      <w:r>
        <w:rPr>
          <w:rFonts w:hint="eastAsia"/>
        </w:rPr>
        <w:br/>
      </w:r>
      <w:r>
        <w:rPr>
          <w:rFonts w:hint="eastAsia"/>
        </w:rPr>
        <w:t>　　图表 32：2024-2030年西北地区自动化立体仓库市场规模</w:t>
      </w:r>
      <w:r>
        <w:rPr>
          <w:rFonts w:hint="eastAsia"/>
        </w:rPr>
        <w:br/>
      </w:r>
      <w:r>
        <w:rPr>
          <w:rFonts w:hint="eastAsia"/>
        </w:rPr>
        <w:t>　　图表 7：我国自动化立体仓库行业集中度分析</w:t>
      </w:r>
      <w:r>
        <w:rPr>
          <w:rFonts w:hint="eastAsia"/>
        </w:rPr>
        <w:br/>
      </w:r>
      <w:r>
        <w:rPr>
          <w:rFonts w:hint="eastAsia"/>
        </w:rPr>
        <w:t>　　图表 8：中国自动化立体仓库行业领先企业</w:t>
      </w:r>
      <w:r>
        <w:rPr>
          <w:rFonts w:hint="eastAsia"/>
        </w:rPr>
        <w:br/>
      </w:r>
      <w:r>
        <w:rPr>
          <w:rFonts w:hint="eastAsia"/>
        </w:rPr>
        <w:t>　　图表 9：组织结构</w:t>
      </w:r>
      <w:r>
        <w:rPr>
          <w:rFonts w:hint="eastAsia"/>
        </w:rPr>
        <w:br/>
      </w:r>
      <w:r>
        <w:rPr>
          <w:rFonts w:hint="eastAsia"/>
        </w:rPr>
        <w:t>　　图表 10：北京起重运输机械设计研究院盈利能力</w:t>
      </w:r>
      <w:r>
        <w:rPr>
          <w:rFonts w:hint="eastAsia"/>
        </w:rPr>
        <w:br/>
      </w:r>
      <w:r>
        <w:rPr>
          <w:rFonts w:hint="eastAsia"/>
        </w:rPr>
        <w:t>　　图表 11：北京起重运输机械设计研究院偿债能力</w:t>
      </w:r>
      <w:r>
        <w:rPr>
          <w:rFonts w:hint="eastAsia"/>
        </w:rPr>
        <w:br/>
      </w:r>
      <w:r>
        <w:rPr>
          <w:rFonts w:hint="eastAsia"/>
        </w:rPr>
        <w:t>　　图表 12：北京起重运输机械设计研究院运营能力</w:t>
      </w:r>
      <w:r>
        <w:rPr>
          <w:rFonts w:hint="eastAsia"/>
        </w:rPr>
        <w:br/>
      </w:r>
      <w:r>
        <w:rPr>
          <w:rFonts w:hint="eastAsia"/>
        </w:rPr>
        <w:t>　　图表 13：北京起重运输机械设计研究院成长能力</w:t>
      </w:r>
      <w:r>
        <w:rPr>
          <w:rFonts w:hint="eastAsia"/>
        </w:rPr>
        <w:br/>
      </w:r>
      <w:r>
        <w:rPr>
          <w:rFonts w:hint="eastAsia"/>
        </w:rPr>
        <w:t>　　图表 14：昆明船舶设备集团有限公司盈利能力分析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15：昆明船舶设备集团有限公司偿债能力分析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16：昆明船舶设备集团有限公司运营能力分析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17：昆明船舶设备集团有限公司成长能力分析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18：普天物流技术有限公司盈利能力分析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19：普天物流技术有限公司偿债能力分析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20：普天物流技术有限公司运营能力分析</w:t>
      </w:r>
      <w:r>
        <w:rPr>
          <w:rFonts w:hint="eastAsia"/>
        </w:rPr>
        <w:br/>
      </w:r>
      <w:r>
        <w:rPr>
          <w:rFonts w:hint="eastAsia"/>
        </w:rPr>
        <w:t>　　图表 21：普天物流技术有限公司成长能力分析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22：组织结构</w:t>
      </w:r>
      <w:r>
        <w:rPr>
          <w:rFonts w:hint="eastAsia"/>
        </w:rPr>
        <w:br/>
      </w:r>
      <w:r>
        <w:rPr>
          <w:rFonts w:hint="eastAsia"/>
        </w:rPr>
        <w:t>　　图表 23：深圳市今天国际物流技术股份有限公司盈利能力分析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24：深圳市今天国际物流技术股份有限公司偿债能力分析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25：深圳市今天国际物流技术股份有限公司运营能力分析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26：深圳市今天国际物流技术股份有限公司成长能力分析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27：北京机械工业自动化研究所盈利能力分析</w:t>
      </w:r>
      <w:r>
        <w:rPr>
          <w:rFonts w:hint="eastAsia"/>
        </w:rPr>
        <w:br/>
      </w:r>
      <w:r>
        <w:rPr>
          <w:rFonts w:hint="eastAsia"/>
        </w:rPr>
        <w:t>　　图表 28：北京机械工业自动化研究所偿债能力分析</w:t>
      </w:r>
      <w:r>
        <w:rPr>
          <w:rFonts w:hint="eastAsia"/>
        </w:rPr>
        <w:br/>
      </w:r>
      <w:r>
        <w:rPr>
          <w:rFonts w:hint="eastAsia"/>
        </w:rPr>
        <w:t>　　图表 29：北京机械工业自动化研究所运营能力分析</w:t>
      </w:r>
      <w:r>
        <w:rPr>
          <w:rFonts w:hint="eastAsia"/>
        </w:rPr>
        <w:br/>
      </w:r>
      <w:r>
        <w:rPr>
          <w:rFonts w:hint="eastAsia"/>
        </w:rPr>
        <w:t>　　图表 30：北京机械工业自动化研究所成长能力分析</w:t>
      </w:r>
      <w:r>
        <w:rPr>
          <w:rFonts w:hint="eastAsia"/>
        </w:rPr>
        <w:br/>
      </w:r>
      <w:r>
        <w:rPr>
          <w:rFonts w:hint="eastAsia"/>
        </w:rPr>
        <w:t>　　图表 33：2024-2030年自动化立体仓库市场供给预测</w:t>
      </w:r>
      <w:r>
        <w:rPr>
          <w:rFonts w:hint="eastAsia"/>
        </w:rPr>
        <w:br/>
      </w:r>
      <w:r>
        <w:rPr>
          <w:rFonts w:hint="eastAsia"/>
        </w:rPr>
        <w:t>　　图表 34：2024-2030年自动化立体仓库市场需求预测</w:t>
      </w:r>
      <w:r>
        <w:rPr>
          <w:rFonts w:hint="eastAsia"/>
        </w:rPr>
        <w:br/>
      </w:r>
      <w:r>
        <w:rPr>
          <w:rFonts w:hint="eastAsia"/>
        </w:rPr>
        <w:t>　　图表 35：2024-2030年自动化立体仓库利润分析预测</w:t>
      </w:r>
      <w:r>
        <w:rPr>
          <w:rFonts w:hint="eastAsia"/>
        </w:rPr>
        <w:br/>
      </w:r>
      <w:r>
        <w:rPr>
          <w:rFonts w:hint="eastAsia"/>
        </w:rPr>
        <w:t>　　图表 62：我国自动化立体仓库行业发展面临的挑战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c794c051f4cf1" w:history="1">
        <w:r>
          <w:rPr>
            <w:rStyle w:val="Hyperlink"/>
          </w:rPr>
          <w:t>2024年中国自动化立体仓库行业现状研究分析与市场前景预测报告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c794c051f4cf1" w:history="1">
        <w:r>
          <w:rPr>
            <w:rStyle w:val="Hyperlink"/>
          </w:rPr>
          <w:t>https://www.20087.com/M_JiaoTongYunShu/33/ZiDongHuaLiTiCangKuWeiLaiFaZhanQuShi.html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1449f7ef2446b" w:history="1">
      <w:r>
        <w:rPr>
          <w:rStyle w:val="Hyperlink"/>
        </w:rPr>
        <w:t>2024年中国自动化立体仓库行业现状研究分析与市场前景预测报告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ZiDongHuaLiTiCangKuWeiLaiFaZhanQuShi.html" TargetMode="External" Id="R73cc794c051f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ZiDongHuaLiTiCangKuWeiLaiFaZhanQuShi.html" TargetMode="External" Id="Rdc11449f7ef2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2024-05-04T00:35:00Z</dcterms:created>
  <dcterms:modified xsi:type="dcterms:W3CDTF">2024-05-04T01:35:00Z</dcterms:modified>
  <dc:subject>2024年中国自动化立体仓库行业现状研究分析与市场前景预测报告</dc:subject>
  <dc:title>2024年中国自动化立体仓库行业现状研究分析与市场前景预测报告</dc:title>
  <cp:keywords>2024年中国自动化立体仓库行业现状研究分析与市场前景预测报告</cp:keywords>
  <dc:description>2024年中国自动化立体仓库行业现状研究分析与市场前景预测报告</dc:description>
</cp:coreProperties>
</file>