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20efdab7d4b3d" w:history="1">
              <w:r>
                <w:rPr>
                  <w:rStyle w:val="Hyperlink"/>
                </w:rPr>
                <w:t>2026-2032年中国车门插销市场研究及前景趋势分析报告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20efdab7d4b3d" w:history="1">
              <w:r>
                <w:rPr>
                  <w:rStyle w:val="Hyperlink"/>
                </w:rPr>
                <w:t>2026-2032年中国车门插销市场研究及前景趋势分析报告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20efdab7d4b3d" w:history="1">
                <w:r>
                  <w:rPr>
                    <w:rStyle w:val="Hyperlink"/>
                  </w:rPr>
                  <w:t>https://www.20087.com/3/73/CheMenChaXiaoShiChangQianJingFenXi.html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插销是汽车门锁系统中的关键机械安全部件，用于在车门关闭时锁定门闩，防止行驶中意外开启，直接关系到乘员安全。目前，车门插销主流插销采用高强度合金钢制造，经精密冲压、热处理及表面防腐处理（如镀锌、达克罗），确保在振动、冲击及腐蚀环境下长期可靠。高端车型逐步引入电动插销，与无钥匙进入、儿童安全锁等功能集成，支持远程控制与状态反馈。然而，部分经济型车辆仍使用结构简化插销，抗剪切强度不足；且在极端低温或泥沙侵入条件下，机械卡滞风险上升。此外，行业缺乏统一耐久性测试标准，不同厂商质量差异显著，售后市场存在大量非原厂替代件，安全隐患突出。</w:t>
      </w:r>
      <w:r>
        <w:rPr>
          <w:rFonts w:hint="eastAsia"/>
        </w:rPr>
        <w:br/>
      </w:r>
      <w:r>
        <w:rPr>
          <w:rFonts w:hint="eastAsia"/>
        </w:rPr>
        <w:t>　　未来，车门插销将向智能化、轻量化与功能融合升级。开发集成位置传感器的智能插销，实时反馈锁止状态至车身控制模块；而采用高强铝合金或复合材料降低重量，适配新能源汽车减重要求。在安全端，与ADAS联动实现碰撞后自动解锁。政策驱动下，全球汽车安全法规（如FMVSS、ECE R11）强化门锁系统动态冲击测试要求。长远看，车门插销或从“被动机械件”进化为“主动安全执行单元”，通过数字孪生模型预测疲劳寿命，并在全球智能座舱与功能安全体系深化背景下，成为保障车辆被动安全与人机协同的关键微型机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20efdab7d4b3d" w:history="1">
        <w:r>
          <w:rPr>
            <w:rStyle w:val="Hyperlink"/>
          </w:rPr>
          <w:t>2026-2032年中国车门插销市场研究及前景趋势分析报告</w:t>
        </w:r>
      </w:hyperlink>
      <w:r>
        <w:rPr>
          <w:rFonts w:hint="eastAsia"/>
        </w:rPr>
        <w:t>》依托权威机构及相关协会的数据资料，全面解析了车门插销行业现状、市场需求及市场规模，系统梳理了车门插销产业链结构、价格趋势及各细分市场动态。报告对车门插销市场前景与发展趋势进行了科学预测，重点分析了品牌竞争格局、市场集中度及主要企业的经营表现。同时，通过SWOT分析揭示了车门插销行业面临的机遇与风险，为车门插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车门插销市场概述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按照不同产品类型，车门插销主要可以分为如下几个类别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中国不同产品类型车门插销增长趋势2021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侧门锁</w:t>
      </w:r>
      <w:r>
        <w:rPr>
          <w:rFonts w:hint="eastAsia"/>
        </w:rPr>
        <w:br/>
      </w:r>
      <w:r>
        <w:rPr>
          <w:rFonts w:hint="eastAsia"/>
        </w:rPr>
        <w:t>　　　　1.2.3 后门门闩</w:t>
      </w:r>
      <w:r>
        <w:rPr>
          <w:rFonts w:hint="eastAsia"/>
        </w:rPr>
        <w:br/>
      </w:r>
      <w:r>
        <w:rPr>
          <w:rFonts w:hint="eastAsia"/>
        </w:rPr>
        <w:t>　　　　1.2.4 后备箱锁</w:t>
      </w:r>
      <w:r>
        <w:rPr>
          <w:rFonts w:hint="eastAsia"/>
        </w:rPr>
        <w:br/>
      </w:r>
      <w:r>
        <w:rPr>
          <w:rFonts w:hint="eastAsia"/>
        </w:rPr>
        <w:t>　　　　1.2.5 发动机锁扣</w:t>
      </w:r>
      <w:r>
        <w:rPr>
          <w:rFonts w:hint="eastAsia"/>
        </w:rPr>
        <w:br/>
      </w:r>
      <w:r>
        <w:rPr>
          <w:rFonts w:hint="eastAsia"/>
        </w:rPr>
        <w:t>　　1.3 从不同应用，车门插销主要包括如下几个方面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中国不同应用车门插销增长趋势2021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客运车辆</w:t>
      </w:r>
      <w:r>
        <w:rPr>
          <w:rFonts w:hint="eastAsia"/>
        </w:rPr>
        <w:br/>
      </w:r>
      <w:r>
        <w:rPr>
          <w:rFonts w:hint="eastAsia"/>
        </w:rPr>
        <w:t>　　　　1.3.3 商用车辆</w:t>
      </w:r>
      <w:r>
        <w:rPr>
          <w:rFonts w:hint="eastAsia"/>
        </w:rPr>
        <w:br/>
      </w:r>
      <w:r>
        <w:rPr>
          <w:rFonts w:hint="eastAsia"/>
        </w:rPr>
        <w:t>　　1.4 中国车门插销发展现状及未来趋势（2021-2032）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中国市场车门插销收入及增长率（2021-2032）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中国市场车门插销销量及增长率（2021-2032）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中国市场主要车门插销厂商分析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中国市场主要厂商车门插销销量及市场占有率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中国市场主要厂商车门插销销量（2021-2026）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中国市场主要厂商车门插销销量市场份额（2021-2026）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中国市场主要厂商车门插销收入及市场占有率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中国市场主要厂商车门插销收入（2021-2026）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中国市场主要厂商车门插销收入市场份额（2021-2026）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2025年中国市场主要厂商车门插销收入排名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中国市场主要厂商车门插销价格（2021-2026）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中国市场主要厂商车门插销总部及产地分布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中国市场主要厂商成立时间及车门插销商业化日期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中国市场主要厂商车门插销产品类型及应用</w:t>
      </w:r>
      <w:r>
        <w:rPr>
          <w:rFonts w:hint="eastAsia"/>
        </w:rPr>
        <w:br/>
      </w:r>
      <w:r>
        <w:rPr>
          <w:rFonts w:hint="eastAsia"/>
        </w:rPr>
        <w:t>　　2.7 车门插销行业集中度、竞争程度分析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车门插销行业集中度分析：2025年中国Top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中国市场车门插销第一梯队、第二梯队和第三梯队厂商（品牌）及2025年市场份额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重点企业（11）在中国市场车门插销销量、收入、价格及毛利率（2021-2026）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不同产品类型车门插销分析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中国市场不同产品类型车门插销销量（2021-2032）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中国市场不同产品类型车门插销销量及市场份额（2021-2026）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中国市场不同产品类型车门插销销量预测（2027-2032）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中国市场不同产品类型车门插销规模（2021-2032）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中国市场不同产品类型车门插销规模及市场份额（2021-2026）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中国市场不同产品类型车门插销规模预测（2027-2032）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中国市场不同产品类型车门插销价格走势（2021-2032）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不同应用车门插销分析</w:t>
      </w:r>
      <w:r>
        <w:rPr>
          <w:rFonts w:hint="eastAsia"/>
        </w:rPr>
        <w:br/>
      </w:r>
      <w:r>
        <w:rPr>
          <w:rFonts w:hint="eastAsia"/>
        </w:rPr>
        <w:t>　　5.1 中国市场不同应用车门插销销量（2021-2032）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中国市场不同应用车门插销销量及市场份额（2021-2026）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中国市场不同应用车门插销销量预测（2027-2032）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中国市场不同应用车门插销规模（2021-2032）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中国市场不同应用车门插销规模及市场份额（2021-2026）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中国市场不同应用车门插销规模预测（2027-2032）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中国市场不同应用车门插销价格走势（2021-2032）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车门插销行业发展分析---发展趋势</w:t>
      </w:r>
      <w:r>
        <w:rPr>
          <w:rFonts w:hint="eastAsia"/>
        </w:rPr>
        <w:br/>
      </w:r>
      <w:r>
        <w:rPr>
          <w:rFonts w:hint="eastAsia"/>
        </w:rPr>
        <w:t>　　6.2 车门插销行业发展分析---厂商壁垒</w:t>
      </w:r>
      <w:r>
        <w:rPr>
          <w:rFonts w:hint="eastAsia"/>
        </w:rPr>
        <w:br/>
      </w:r>
      <w:r>
        <w:rPr>
          <w:rFonts w:hint="eastAsia"/>
        </w:rPr>
        <w:t>　　6.3 车门插销行业发展分析---驱动因素</w:t>
      </w:r>
      <w:r>
        <w:rPr>
          <w:rFonts w:hint="eastAsia"/>
        </w:rPr>
        <w:br/>
      </w:r>
      <w:r>
        <w:rPr>
          <w:rFonts w:hint="eastAsia"/>
        </w:rPr>
        <w:t>　　6.4 车门插销行业发展分析---制约因素</w:t>
      </w:r>
      <w:r>
        <w:rPr>
          <w:rFonts w:hint="eastAsia"/>
        </w:rPr>
        <w:br/>
      </w:r>
      <w:r>
        <w:rPr>
          <w:rFonts w:hint="eastAsia"/>
        </w:rPr>
        <w:t>　　6.5 车门插销中国企业SWOT分析</w:t>
      </w:r>
      <w:r>
        <w:rPr>
          <w:rFonts w:hint="eastAsia"/>
        </w:rPr>
        <w:br/>
      </w:r>
      <w:r>
        <w:rPr>
          <w:rFonts w:hint="eastAsia"/>
        </w:rPr>
        <w:t>　　6.6 车门插销行业发展分析---行业政策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车门插销行业产业链简介</w:t>
      </w:r>
      <w:r>
        <w:rPr>
          <w:rFonts w:hint="eastAsia"/>
        </w:rPr>
        <w:br/>
      </w:r>
      <w:r>
        <w:rPr>
          <w:rFonts w:hint="eastAsia"/>
        </w:rPr>
        <w:t>　　7.2 车门插销产业链分析-上游</w:t>
      </w:r>
      <w:r>
        <w:rPr>
          <w:rFonts w:hint="eastAsia"/>
        </w:rPr>
        <w:br/>
      </w:r>
      <w:r>
        <w:rPr>
          <w:rFonts w:hint="eastAsia"/>
        </w:rPr>
        <w:t>　　7.3 车门插销产业链分析-中游</w:t>
      </w:r>
      <w:r>
        <w:rPr>
          <w:rFonts w:hint="eastAsia"/>
        </w:rPr>
        <w:br/>
      </w:r>
      <w:r>
        <w:rPr>
          <w:rFonts w:hint="eastAsia"/>
        </w:rPr>
        <w:t>　　7.4 车门插销产业链分析-下游</w:t>
      </w:r>
      <w:r>
        <w:rPr>
          <w:rFonts w:hint="eastAsia"/>
        </w:rPr>
        <w:br/>
      </w:r>
      <w:r>
        <w:rPr>
          <w:rFonts w:hint="eastAsia"/>
        </w:rPr>
        <w:t>　　7.5 车门插销行业采购模式</w:t>
      </w:r>
      <w:r>
        <w:rPr>
          <w:rFonts w:hint="eastAsia"/>
        </w:rPr>
        <w:br/>
      </w:r>
      <w:r>
        <w:rPr>
          <w:rFonts w:hint="eastAsia"/>
        </w:rPr>
        <w:t>　　7.6 车门插销行业生产模式</w:t>
      </w:r>
      <w:r>
        <w:rPr>
          <w:rFonts w:hint="eastAsia"/>
        </w:rPr>
        <w:br/>
      </w:r>
      <w:r>
        <w:rPr>
          <w:rFonts w:hint="eastAsia"/>
        </w:rPr>
        <w:t>　　7.7 车门插销行业销售模式及销售渠道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中国本土车门插销产能、产量分析</w:t>
      </w:r>
      <w:r>
        <w:rPr>
          <w:rFonts w:hint="eastAsia"/>
        </w:rPr>
        <w:br/>
      </w:r>
      <w:r>
        <w:rPr>
          <w:rFonts w:hint="eastAsia"/>
        </w:rPr>
        <w:t>　　8.1 中国车门插销供需现状及预测（2021-2032）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中国车门插销产能、产量、产能利用率及发展趋势（2021-2032）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中国车门插销产量、市场需求量及发展趋势（2021-2032）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中国车门插销进出口分析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中国市场车门插销主要进口来源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中国市场车门插销主要出口目的地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不同产品类型车门插销市场规模2021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不同应用车门插销市场规模2021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中国市场主要厂商车门插销销量（2021-2026）&amp;（百万个）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中国市场主要厂商车门插销销量市场份额（2021-2026）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中国市场主要厂商车门插销收入（2021-2026）&amp;（万元）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中国市场主要厂商车门插销收入份额（2021-2026）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2025年中国主要生产商车门插销收入排名（万元）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中国市场主要厂商车门插销价格（2021-2026）&amp;（元/个）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中国市场主要厂商车门插销总部及产地分布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中国市场主要厂商成立时间及车门插销商业化日期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中国市场主要厂商车门插销产品类型及应用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2025年中国市场车门插销主要厂商市场地位（第一梯队、第二梯队和第三梯队）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车门插销市场投资、并购等现状分析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车门插销销量（百万个）、收入（万元）、价格（元/个）及毛利率（2021-2026）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中国市场不同产品类型车门插销销量（2021-2026）&amp;（百万个）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中国市场不同产品类型车门插销销量市场份额（2021-2026）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中国市场不同产品类型车门插销销量预测（2027-2032）&amp;（百万个）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中国市场不同产品类型车门插销销量市场份额预测（2027-2032）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中国市场不同产品类型车门插销规模（2021-2026）&amp;（万元）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中国市场不同产品类型车门插销规模市场份额（2021-2026）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中国市场不同产品类型车门插销规模预测（2027-2032）&amp;（万元）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中国市场不同产品类型车门插销规模市场份额预测（2027-2032）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中国市场不同应用车门插销销量（2021-2026）&amp;（百万个）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78： 中国市场不同应用车门插销销量市场份额（2021-2026）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中国市场不同应用车门插销销量预测（2027-2032）&amp;（百万个）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80： 中国市场不同应用车门插销销量市场份额预测（2027-2032）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中国市场不同应用车门插销规模（2021-2026）&amp;（万元）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中国市场不同应用车门插销规模市场份额（2021-2026）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中国市场不同应用车门插销规模预测（2027-2032）&amp;（万元）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中国市场不同应用车门插销规模市场份额预测（2027-2032）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车门插销行业发展分析---发展趋势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车门插销行业发展分析---厂商壁垒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车门插销行业发展分析---驱动因素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车门插销行业发展分析---制约因素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车门插销行业相关重点政策一览</w:t>
      </w:r>
      <w:r>
        <w:rPr>
          <w:rFonts w:hint="eastAsia"/>
        </w:rPr>
        <w:br/>
      </w:r>
      <w:r>
        <w:rPr>
          <w:rFonts w:hint="eastAsia"/>
        </w:rPr>
        <w:t>　　表 90： 车门插销行业供应链分析</w:t>
      </w:r>
      <w:r>
        <w:rPr>
          <w:rFonts w:hint="eastAsia"/>
        </w:rPr>
        <w:br/>
      </w:r>
      <w:r>
        <w:rPr>
          <w:rFonts w:hint="eastAsia"/>
        </w:rPr>
        <w:t>　　表 91： 车门插销上游原料供应商</w:t>
      </w:r>
      <w:r>
        <w:rPr>
          <w:rFonts w:hint="eastAsia"/>
        </w:rPr>
        <w:br/>
      </w:r>
      <w:r>
        <w:rPr>
          <w:rFonts w:hint="eastAsia"/>
        </w:rPr>
        <w:t>　　表 92： 车门插销行业主要下游客户</w:t>
      </w:r>
      <w:r>
        <w:rPr>
          <w:rFonts w:hint="eastAsia"/>
        </w:rPr>
        <w:br/>
      </w:r>
      <w:r>
        <w:rPr>
          <w:rFonts w:hint="eastAsia"/>
        </w:rPr>
        <w:t>　　表 93： 车门插销典型经销商</w:t>
      </w:r>
      <w:r>
        <w:rPr>
          <w:rFonts w:hint="eastAsia"/>
        </w:rPr>
        <w:br/>
      </w:r>
      <w:r>
        <w:rPr>
          <w:rFonts w:hint="eastAsia"/>
        </w:rPr>
        <w:t>　　表 94： 中国车门插销产量、销量、进口量及出口量（2021-2026）&amp;（百万个）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95： 中国车门插销产量、销量、进口量及出口量预测（2027-2032）&amp;（百万个）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96： 中国市场车门插销主要进口来源</w:t>
      </w:r>
      <w:r>
        <w:rPr>
          <w:rFonts w:hint="eastAsia"/>
        </w:rPr>
        <w:br/>
      </w:r>
      <w:r>
        <w:rPr>
          <w:rFonts w:hint="eastAsia"/>
        </w:rPr>
        <w:t>　　表 97： 中国市场车门插销主要出口目的地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车门插销产品图片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中国不同产品类型车门插销市场规模市场份额2025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侧门锁产品图片</w:t>
      </w:r>
      <w:r>
        <w:rPr>
          <w:rFonts w:hint="eastAsia"/>
        </w:rPr>
        <w:br/>
      </w:r>
      <w:r>
        <w:rPr>
          <w:rFonts w:hint="eastAsia"/>
        </w:rPr>
        <w:t>　　图 4： 后门门闩产品图片</w:t>
      </w:r>
      <w:r>
        <w:rPr>
          <w:rFonts w:hint="eastAsia"/>
        </w:rPr>
        <w:br/>
      </w:r>
      <w:r>
        <w:rPr>
          <w:rFonts w:hint="eastAsia"/>
        </w:rPr>
        <w:t>　　图 5： 后备箱锁产品图片</w:t>
      </w:r>
      <w:r>
        <w:rPr>
          <w:rFonts w:hint="eastAsia"/>
        </w:rPr>
        <w:br/>
      </w:r>
      <w:r>
        <w:rPr>
          <w:rFonts w:hint="eastAsia"/>
        </w:rPr>
        <w:t>　　图 6： 发动机锁扣产品图片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中国不同应用车门插销市场份额2025 &amp; 2032</w:t>
      </w:r>
      <w:r>
        <w:rPr>
          <w:rFonts w:hint="eastAsia"/>
        </w:rPr>
        <w:br/>
      </w:r>
      <w:r>
        <w:rPr>
          <w:rFonts w:hint="eastAsia"/>
        </w:rPr>
        <w:t>　　图 8： 客运车辆</w:t>
      </w:r>
      <w:r>
        <w:rPr>
          <w:rFonts w:hint="eastAsia"/>
        </w:rPr>
        <w:br/>
      </w:r>
      <w:r>
        <w:rPr>
          <w:rFonts w:hint="eastAsia"/>
        </w:rPr>
        <w:t>　　图 9： 商用车辆</w:t>
      </w:r>
      <w:r>
        <w:rPr>
          <w:rFonts w:hint="eastAsia"/>
        </w:rPr>
        <w:br/>
      </w:r>
      <w:r>
        <w:rPr>
          <w:rFonts w:hint="eastAsia"/>
        </w:rPr>
        <w:t>　　图 10： 中国市场车门插销市场规模，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中国市场车门插销收入及增长率（2021-2032）&amp;（万元）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中国市场车门插销销量及增长率（2021-2032）&amp;（百万个）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2025年中国市场主要厂商车门插销销量市场份额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2025年中国市场主要厂商车门插销收入市场份额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2025年中国市场前五大厂商车门插销市场份额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2025年中国市场车门插销第一梯队、第二梯队和第三梯队厂商（品牌）及市场份额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中国市场不同产品类型车门插销价格走势（2021-2032）&amp;（元/个）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中国市场不同应用车门插销价格走势（2021-2032）&amp;（元/个）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车门插销中国企业SWOT分析</w:t>
      </w:r>
      <w:r>
        <w:rPr>
          <w:rFonts w:hint="eastAsia"/>
        </w:rPr>
        <w:br/>
      </w:r>
      <w:r>
        <w:rPr>
          <w:rFonts w:hint="eastAsia"/>
        </w:rPr>
        <w:t>　　图 20： 车门插销产业链</w:t>
      </w:r>
      <w:r>
        <w:rPr>
          <w:rFonts w:hint="eastAsia"/>
        </w:rPr>
        <w:br/>
      </w:r>
      <w:r>
        <w:rPr>
          <w:rFonts w:hint="eastAsia"/>
        </w:rPr>
        <w:t>　　图 21： 车门插销行业采购模式分析</w:t>
      </w:r>
      <w:r>
        <w:rPr>
          <w:rFonts w:hint="eastAsia"/>
        </w:rPr>
        <w:br/>
      </w:r>
      <w:r>
        <w:rPr>
          <w:rFonts w:hint="eastAsia"/>
        </w:rPr>
        <w:t>　　图 22： 车门插销行业生产模式分析</w:t>
      </w:r>
      <w:r>
        <w:rPr>
          <w:rFonts w:hint="eastAsia"/>
        </w:rPr>
        <w:br/>
      </w:r>
      <w:r>
        <w:rPr>
          <w:rFonts w:hint="eastAsia"/>
        </w:rPr>
        <w:t>　　图 23： 车门插销行业销售模式分析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中国车门插销产能、产量、产能利用率及发展趋势（2021-2032）&amp;（百万个）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中国车门插销产量、市场需求量及发展趋势（2021-2032）&amp;（百万个）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20efdab7d4b3d" w:history="1">
        <w:r>
          <w:rPr>
            <w:rStyle w:val="Hyperlink"/>
          </w:rPr>
          <w:t>2026-2032年中国车门插销市场研究及前景趋势分析报告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20efdab7d4b3d" w:history="1">
        <w:r>
          <w:rPr>
            <w:rStyle w:val="Hyperlink"/>
          </w:rPr>
          <w:t>https://www.20087.com/3/73/CheMenChaXiaoShiChangQianJingFenXi.html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热点：门内插销怎么安装、车门插销弹不起来、汽车门锁门框边的插销、车门插销有什么用、人在车里怎么锁车门、车门插销电机在哪、大门插销图片、车门插销锁、门插销还是门插栓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eb665bc564c3d" w:history="1">
      <w:r>
        <w:rPr>
          <w:rStyle w:val="Hyperlink"/>
        </w:rPr>
        <w:t>2026-2032年中国车门插销市场研究及前景趋势分析报告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eMenChaXiaoShiChangQianJingFenXi.html" TargetMode="External" Id="Rae820efdab7d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eMenChaXiaoShiChangQianJingFenXi.html" TargetMode="External" Id="R337eb665bc56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2025-11-26T06:27:07Z</dcterms:created>
  <dcterms:modified xsi:type="dcterms:W3CDTF">2025-11-26T07:27:07Z</dcterms:modified>
  <dc:subject>2026-2032年中国车门插销市场研究及前景趋势分析报告</dc:subject>
  <dc:title>2026-2032年中国车门插销市场研究及前景趋势分析报告</dc:title>
  <cp:keywords>2026-2032年中国车门插销市场研究及前景趋势分析报告</cp:keywords>
  <dc:description>2026-2032年中国车门插销市场研究及前景趋势分析报告</dc:description>
</cp:coreProperties>
</file>