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063d0f72f4b3f" w:history="1">
              <w:r>
                <w:rPr>
                  <w:rStyle w:val="Hyperlink"/>
                </w:rPr>
                <w:t>中国铝合金游艇市场现状及未来走势预测报告（2025-2031年）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063d0f72f4b3f" w:history="1">
              <w:r>
                <w:rPr>
                  <w:rStyle w:val="Hyperlink"/>
                </w:rPr>
                <w:t>中国铝合金游艇市场现状及未来走势预测报告（2025-2031年）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063d0f72f4b3f" w:history="1">
                <w:r>
                  <w:rPr>
                    <w:rStyle w:val="Hyperlink"/>
                  </w:rPr>
                  <w:t>https://www.20087.com/3/33/LvHeJinYouTingHangYeFenXiBaoGao.html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以其轻量化、耐腐蚀和高速性能，成为了现代游艇制造中的热门选择。近年来，随着高端休闲和水上运动的兴起，铝合金游艇市场呈现出多元化和个性化的发展趋势。目前，游艇制造商正致力于提升游艇的舒适性和安全性，通过优化设计和采用先进材料，如高强度铝合金、复合材料，提高游艇的稳定性和耐久性。同时，智能化技术的应用，如自动驾驶、智能导航系统，正逐步融入游艇设计，提升航行体验和效率。</w:t>
      </w:r>
      <w:r>
        <w:rPr>
          <w:rFonts w:hint="eastAsia"/>
        </w:rPr>
        <w:br/>
      </w:r>
      <w:r>
        <w:rPr>
          <w:rFonts w:hint="eastAsia"/>
        </w:rPr>
        <w:t>　　未来，铝合金游艇的发展将更加侧重于环保和可持续性。一方面，通过研发更加环保的动力系统，如电动推进、混合动力，减少碳排放和噪音污染，推动游艇行业的绿色转型。另一方面，游艇设计将更加注重与自然环境的和谐共生，如采用生态友好型材料、优化能源管理，减少对海洋生态的影响。同时，随着个性化定制服务的兴起，游艇将更多地融入客户的生活方式和审美偏好，提供独一无二的水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063d0f72f4b3f" w:history="1">
        <w:r>
          <w:rPr>
            <w:rStyle w:val="Hyperlink"/>
          </w:rPr>
          <w:t>中国铝合金游艇市场现状及未来走势预测报告（2025-2031年）</w:t>
        </w:r>
      </w:hyperlink>
      <w:r>
        <w:rPr>
          <w:rFonts w:hint="eastAsia"/>
        </w:rPr>
        <w:t>》基于国家统计局及相关协会的详实数据，系统分析铝合金游艇行业的市场规模、产业链结构和价格动态，客观呈现铝合金游艇市场供需状况与技术发展水平。报告从铝合金游艇市场需求、政策环境和技术演进三个维度，对行业未来增长空间与潜在风险进行合理预判，并通过对铝合金游艇重点企业的经营策略的解析，帮助投资者和管理者把握市场机遇。报告涵盖铝合金游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中国铝合金游艇行业发展环境</w:t>
      </w:r>
      <w:r>
        <w:rPr>
          <w:rFonts w:hint="eastAsia"/>
        </w:rPr>
        <w:br/>
      </w:r>
      <w:r>
        <w:rPr>
          <w:rFonts w:hint="eastAsia"/>
        </w:rPr>
        <w:t>　　第一节 铝合金游艇行业及属性分析</w:t>
      </w:r>
      <w:r>
        <w:rPr>
          <w:rFonts w:hint="eastAsia"/>
        </w:rPr>
        <w:br/>
      </w:r>
      <w:r>
        <w:rPr>
          <w:rFonts w:hint="eastAsia"/>
        </w:rPr>
        <w:t>　　　　一、铝合金游艇行业定义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四、铝合金游艇行业周期属性</w:t>
      </w:r>
      <w:r>
        <w:rPr>
          <w:rFonts w:hint="eastAsia"/>
        </w:rPr>
        <w:br/>
      </w:r>
      <w:r>
        <w:rPr>
          <w:rFonts w:hint="eastAsia"/>
        </w:rPr>
        <w:t>　　第二节 铝合金游艇行业经济发展环境</w:t>
      </w:r>
      <w:r>
        <w:rPr>
          <w:rFonts w:hint="eastAsia"/>
        </w:rPr>
        <w:br/>
      </w:r>
      <w:r>
        <w:rPr>
          <w:rFonts w:hint="eastAsia"/>
        </w:rPr>
        <w:t>　　第三节 铝合金游艇行业政策发展环境</w:t>
      </w:r>
      <w:r>
        <w:rPr>
          <w:rFonts w:hint="eastAsia"/>
        </w:rPr>
        <w:br/>
      </w:r>
      <w:r>
        <w:rPr>
          <w:rFonts w:hint="eastAsia"/>
        </w:rPr>
        <w:t>　　第四节 铝合金游艇行业社会发展环境</w:t>
      </w:r>
      <w:r>
        <w:rPr>
          <w:rFonts w:hint="eastAsia"/>
        </w:rPr>
        <w:br/>
      </w:r>
      <w:r>
        <w:rPr>
          <w:rFonts w:hint="eastAsia"/>
        </w:rPr>
        <w:t>　　第五节 铝合金游艇投融资发展环境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2024-2025年铝合金游艇行业技术发展现状及趋势分析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铝合金游艇行业技术发展现状分析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国内外铝合金游艇行业技术差异与原因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铝合金游艇行业技术发展方向、趋势预测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提升铝合金游艇行业技术能力策略建议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中国铝合金游艇行业供给与需求情况分析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2019-2024年中国铝合金游艇行业总体规模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中国铝合金游艇行业盈利情况分析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中国铝合金游艇行业产量情况分析与预测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一、2019-2024年铝合金游艇行业产量统计分析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二、2024年铝合金游艇行业产量特点分析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三、2025-2031年中国铝合金游艇行业产量预测分析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中国铝合金游艇行业需求概况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一、2019-2024年中国铝合金游艇行业需求情况分析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二、2024年中国铝合金游艇行业市场需求特点分析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三、2025-2031年中国铝合金游艇市场需求预测分析</w:t>
      </w:r>
      <w:r>
        <w:rPr>
          <w:rFonts w:hint="eastAsia"/>
        </w:rPr>
        <w:br/>
      </w:r>
      <w:r>
        <w:rPr>
          <w:rFonts w:hint="eastAsia"/>
        </w:rPr>
        <w:t>　　第五节 铝合金游艇产业供需平衡状况分析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2019-2024年中国铝合金游艇行业重点地区调研分析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一、中国铝合金游艇行业重点区域市场结构调研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二、**地区铝合金游艇市场调研分析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三、**地区铝合金游艇市场调研分析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四、**地区铝合金游艇市场调研分析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五、**地区铝合金游艇市场调研分析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六、**地区铝合金游艇市场调研分析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中国铝合金游艇行业进出口情况分析预测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2019-2024年中国铝合金游艇行业进出口情况分析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一、2019-2024年中国铝合金游艇行业进口分析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二、2019-2024年中国铝合金游艇行业出口分析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2025-2031年中国铝合金游艇行业进出口情况预测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一、2025-2031年中国铝合金游艇行业进口预测分析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二、2025-2031年中国铝合金游艇行业出口预测分析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影响铝合金游艇行业进出口变化的主要原因分析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铝合金游艇行业上、下游市场分析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铝合金游艇行业上游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铝合金游艇行业下游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铝合金游艇行业企业经营策略研究分析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铝合金游艇企业多样化经营策略分析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一、铝合金游艇企业多样化经营情况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二、现行铝合金游艇行业多样化经营的方向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大型铝合金游艇企业集团未来发展策略分析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对中小铝合金游艇企业生产经营的建议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铝合金游艇行业发展前景与市场趋势分析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我国铝合金游艇行业前景与机遇分析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一、我国铝合金游艇行业发展前景</w:t>
      </w:r>
      <w:r>
        <w:rPr>
          <w:rFonts w:hint="eastAsia"/>
        </w:rPr>
        <w:br/>
      </w:r>
      <w:r>
        <w:rPr>
          <w:rFonts w:hint="eastAsia"/>
        </w:rPr>
        <w:t>　　　　二、我国铝合金游艇发展机遇分析</w:t>
      </w:r>
      <w:r>
        <w:rPr>
          <w:rFonts w:hint="eastAsia"/>
        </w:rPr>
        <w:br/>
      </w:r>
      <w:r>
        <w:rPr>
          <w:rFonts w:hint="eastAsia"/>
        </w:rPr>
        <w:t>　　　　三、2025年铝合金游艇的发展机遇分析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四、新冠疫情对铝合金游艇行业的影响分析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2025-2031年中国铝合金游艇市场趋势分析</w:t>
      </w:r>
      <w:r>
        <w:rPr>
          <w:rFonts w:hint="eastAsia"/>
        </w:rPr>
        <w:br/>
      </w:r>
      <w:r>
        <w:rPr>
          <w:rFonts w:hint="eastAsia"/>
        </w:rPr>
        <w:t>　　　　一、铝合金游艇市场趋势总结</w:t>
      </w:r>
      <w:r>
        <w:rPr>
          <w:rFonts w:hint="eastAsia"/>
        </w:rPr>
        <w:br/>
      </w:r>
      <w:r>
        <w:rPr>
          <w:rFonts w:hint="eastAsia"/>
        </w:rPr>
        <w:t>　　　　二、铝合金游艇发展趋势分析</w:t>
      </w:r>
      <w:r>
        <w:rPr>
          <w:rFonts w:hint="eastAsia"/>
        </w:rPr>
        <w:br/>
      </w:r>
      <w:r>
        <w:rPr>
          <w:rFonts w:hint="eastAsia"/>
        </w:rPr>
        <w:t>　　　　三、铝合金游艇市场发展空间</w:t>
      </w:r>
      <w:r>
        <w:rPr>
          <w:rFonts w:hint="eastAsia"/>
        </w:rPr>
        <w:br/>
      </w:r>
      <w:r>
        <w:rPr>
          <w:rFonts w:hint="eastAsia"/>
        </w:rPr>
        <w:t>　　　　四、铝合金游艇产业政策趋向</w:t>
      </w:r>
      <w:r>
        <w:rPr>
          <w:rFonts w:hint="eastAsia"/>
        </w:rPr>
        <w:br/>
      </w:r>
      <w:r>
        <w:rPr>
          <w:rFonts w:hint="eastAsia"/>
        </w:rPr>
        <w:t>　　　　五、铝合金游艇技术革新趋势</w:t>
      </w:r>
      <w:r>
        <w:rPr>
          <w:rFonts w:hint="eastAsia"/>
        </w:rPr>
        <w:br/>
      </w:r>
      <w:r>
        <w:rPr>
          <w:rFonts w:hint="eastAsia"/>
        </w:rPr>
        <w:t>　　　　六、铝合金游艇价格走势分析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七、国际环境对铝合金游艇行业的影响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铝合金游艇行业投资效益及风险分析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铝合金游艇行业投资效益分析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一、2025年铝合金游艇行业投资状况分析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二、2025年铝合金游艇行业投资效益分析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三、2025年铝合金游艇行业投资趋势预测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四、2025年铝合金游艇行业投资方向</w:t>
      </w:r>
      <w:r>
        <w:rPr>
          <w:rFonts w:hint="eastAsia"/>
        </w:rPr>
        <w:br/>
      </w:r>
      <w:r>
        <w:rPr>
          <w:rFonts w:hint="eastAsia"/>
        </w:rPr>
        <w:t>　　　　五、2025年铝合金游艇行业投资建议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2025-2031年铝合金游艇行业投资风险及控制策略分析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一、铝合金游艇市场风险及控制策略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二、铝合金游艇行业政策风险及控制策略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三、铝合金游艇经营风险及控制策略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四、铝合金游艇同业竞争风险及控制策略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五、铝合金游艇行业其他风险及控制策略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铝合金游艇市场预测及项目投资建议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中国铝合金游艇行业生产、营销企业投资运作模式分析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铝合金游艇行业外销与内销优势分析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2025-2031年中国铝合金游艇行业市场规模及增长趋势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2025-2031年中国铝合金游艇行业投资规模预测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2025-2031年铝合金游艇行业市场盈利预测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中:智:林:－铝合金游艇行业项目投资建议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一、铝合金游艇技术应用注意事项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二、铝合金游艇项目投资注意事项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三、铝合金游艇生产开发注意事项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四、铝合金游艇销售注意事项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2025-2031年中国铝合金游艇行业产量预测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2025-2031年中国铝合金游艇行业市场需求预测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铝合金游艇重点企业经营情况分析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2025年铝合金游艇行业壁垒</w:t>
      </w:r>
      <w:r>
        <w:rPr>
          <w:rFonts w:hint="eastAsia"/>
        </w:rPr>
        <w:br/>
      </w:r>
      <w:r>
        <w:rPr>
          <w:rFonts w:hint="eastAsia"/>
        </w:rPr>
        <w:t>　　图表 2025年铝合金游艇市场前景分析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2025-2031年中国铝合金游艇市场规模预测</w:t>
      </w:r>
      <w:r>
        <w:rPr>
          <w:rFonts w:hint="eastAsia"/>
        </w:rPr>
        <w:br/>
      </w:r>
      <w:r>
        <w:rPr>
          <w:rFonts w:hint="eastAsia"/>
        </w:rPr>
        <w:t>　　图表 2025年铝合金游艇发展趋势预测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063d0f72f4b3f" w:history="1">
        <w:r>
          <w:rPr>
            <w:rStyle w:val="Hyperlink"/>
          </w:rPr>
          <w:t>中国铝合金游艇市场现状及未来走势预测报告（2025-2031年）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063d0f72f4b3f" w:history="1">
        <w:r>
          <w:rPr>
            <w:rStyle w:val="Hyperlink"/>
          </w:rPr>
          <w:t>https://www.20087.com/3/33/LvHeJinYouTingHangYeFenXiBaoGao.html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7aaa6164a4cc6" w:history="1">
      <w:r>
        <w:rPr>
          <w:rStyle w:val="Hyperlink"/>
        </w:rPr>
        <w:t>中国铝合金游艇市场现状及未来走势预测报告（2025-2031年）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vHeJinYouTingHangYeFenXiBaoGao.html" TargetMode="External" Id="R3c5063d0f72f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vHeJinYouTingHangYeFenXiBaoGao.html" TargetMode="External" Id="R2dd7aaa6164a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2024-12-24T23:35:00Z</dcterms:created>
  <dcterms:modified xsi:type="dcterms:W3CDTF">2024-12-25T00:35:00Z</dcterms:modified>
  <dc:subject>中国铝合金游艇市场现状及未来走势预测报告（2025-2031年）</dc:subject>
  <dc:title>中国铝合金游艇市场现状及未来走势预测报告（2025-2031年）</dc:title>
  <cp:keywords>中国铝合金游艇市场现状及未来走势预测报告（2025-2031年）</cp:keywords>
  <dc:description>中国铝合金游艇市场现状及未来走势预测报告（2025-2031年）</dc:description>
</cp:coreProperties>
</file>