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a31ed5b0c4a49" w:history="1">
              <w:r>
                <w:rPr>
                  <w:rStyle w:val="Hyperlink"/>
                </w:rPr>
                <w:t>2025年中国商贸物流行业现状研究分析与市场前景预测报告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a31ed5b0c4a49" w:history="1">
              <w:r>
                <w:rPr>
                  <w:rStyle w:val="Hyperlink"/>
                </w:rPr>
                <w:t>2025年中国商贸物流行业现状研究分析与市场前景预测报告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a31ed5b0c4a49" w:history="1">
                <w:r>
                  <w:rPr>
                    <w:rStyle w:val="Hyperlink"/>
                  </w:rPr>
                  <w:t>https://www.20087.com/M_JiaoTongYunShu/35/ShangMaoWuLiuWeiLaiFaZhanQuShiYuCe.html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是连接生产和消费的关键环节，近年来受到电子商务和全球化贸易的深刻影响。物流网络的全球化布局，以及仓储、配送和逆向物流的优化，极大地提高了供应链的效率和响应速度。同时，物流技术的创新，如自动化仓库、无人机配送和区块链追溯，正在重塑商贸物流的面貌。</w:t>
      </w:r>
      <w:r>
        <w:rPr>
          <w:rFonts w:hint="eastAsia"/>
        </w:rPr>
        <w:br/>
      </w:r>
      <w:r>
        <w:rPr>
          <w:rFonts w:hint="eastAsia"/>
        </w:rPr>
        <w:t>　　未来，商贸物流将更加注重敏捷性和绿色化。随着消费者需求的个性化和即时化，物流系统将更加灵活，以适应快速变化的市场环境。同时，为了应对气候变化和环保法规，商贸物流将采用更多清洁能源和绿色包装，减少碳足迹。此外，人工智能和大数据分析将使物流决策更加精准，提高资源利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a31ed5b0c4a49" w:history="1">
        <w:r>
          <w:rPr>
            <w:rStyle w:val="Hyperlink"/>
          </w:rPr>
          <w:t>2025年中国商贸物流行业现状研究分析与市场前景预测报告</w:t>
        </w:r>
      </w:hyperlink>
      <w:r>
        <w:rPr>
          <w:rFonts w:hint="eastAsia"/>
        </w:rPr>
        <w:t>》基于多年市场监测与行业研究，全面分析了商贸物流行业的现状、市场需求及市场规模，详细解读了商贸物流产业链结构、价格趋势及细分市场特点。报告科学预测了行业前景与发展方向，重点剖析了品牌竞争格局、市场集中度及主要企业的经营表现，并通过SWOT分析揭示了商贸物流行业机遇与风险。为投资者和决策者提供专业、客观的战略建议，是把握商贸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商贸物流行业发展综述</w:t>
      </w:r>
      <w:r>
        <w:rPr>
          <w:rFonts w:hint="eastAsia"/>
        </w:rPr>
        <w:br/>
      </w:r>
      <w:r>
        <w:rPr>
          <w:rFonts w:hint="eastAsia"/>
        </w:rPr>
        <w:t>　　第一节 商贸物流行业定义及分类</w:t>
      </w:r>
      <w:r>
        <w:rPr>
          <w:rFonts w:hint="eastAsia"/>
        </w:rPr>
        <w:br/>
      </w:r>
      <w:r>
        <w:rPr>
          <w:rFonts w:hint="eastAsia"/>
        </w:rPr>
        <w:t>　　　　一、商贸物流定义</w:t>
      </w:r>
      <w:r>
        <w:rPr>
          <w:rFonts w:hint="eastAsia"/>
        </w:rPr>
        <w:br/>
      </w:r>
      <w:r>
        <w:rPr>
          <w:rFonts w:hint="eastAsia"/>
        </w:rPr>
        <w:t>　　　　二、商贸物流运作模式</w:t>
      </w:r>
      <w:r>
        <w:rPr>
          <w:rFonts w:hint="eastAsia"/>
        </w:rPr>
        <w:br/>
      </w:r>
      <w:r>
        <w:rPr>
          <w:rFonts w:hint="eastAsia"/>
        </w:rPr>
        <w:t>　　　　三、商贸物流一体化的重大意义</w:t>
      </w:r>
      <w:r>
        <w:rPr>
          <w:rFonts w:hint="eastAsia"/>
        </w:rPr>
        <w:br/>
      </w:r>
      <w:r>
        <w:rPr>
          <w:rFonts w:hint="eastAsia"/>
        </w:rPr>
        <w:t>　　　　四、城市发展商贸物流的意义</w:t>
      </w:r>
      <w:r>
        <w:rPr>
          <w:rFonts w:hint="eastAsia"/>
        </w:rPr>
        <w:br/>
      </w:r>
      <w:r>
        <w:rPr>
          <w:rFonts w:hint="eastAsia"/>
        </w:rPr>
        <w:t>　　第二节 2025-2031年中国商贸物流行业经济指标分析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一、商贸物流技术分析</w:t>
      </w:r>
      <w:r>
        <w:rPr>
          <w:rFonts w:hint="eastAsia"/>
        </w:rPr>
        <w:br/>
      </w:r>
      <w:r>
        <w:rPr>
          <w:rFonts w:hint="eastAsia"/>
        </w:rPr>
        <w:t>　　　　二、中国城市商贸物流配送发展分析</w:t>
      </w:r>
      <w:r>
        <w:rPr>
          <w:rFonts w:hint="eastAsia"/>
        </w:rPr>
        <w:br/>
      </w:r>
      <w:r>
        <w:rPr>
          <w:rFonts w:hint="eastAsia"/>
        </w:rPr>
        <w:t>　　　　三、物流信息化技术发展分析</w:t>
      </w:r>
      <w:r>
        <w:rPr>
          <w:rFonts w:hint="eastAsia"/>
        </w:rPr>
        <w:br/>
      </w:r>
      <w:r>
        <w:rPr>
          <w:rFonts w:hint="eastAsia"/>
        </w:rPr>
        <w:t>　　　　四、商贸物流技术研发进展分析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国际商贸物流行业发展分析及经验借鉴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全球商贸物流市场总体情况分析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一、全球商贸物流行业的发展特点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二、全球商贸物流运作模式综述</w:t>
      </w:r>
      <w:r>
        <w:rPr>
          <w:rFonts w:hint="eastAsia"/>
        </w:rPr>
        <w:br/>
      </w:r>
      <w:r>
        <w:rPr>
          <w:rFonts w:hint="eastAsia"/>
        </w:rPr>
        <w:t>　　　　三、全球商贸物流行业发展分析</w:t>
      </w:r>
      <w:r>
        <w:rPr>
          <w:rFonts w:hint="eastAsia"/>
        </w:rPr>
        <w:br/>
      </w:r>
      <w:r>
        <w:rPr>
          <w:rFonts w:hint="eastAsia"/>
        </w:rPr>
        <w:t>　　　　四、全球商贸物流行业竞争格局</w:t>
      </w:r>
      <w:r>
        <w:rPr>
          <w:rFonts w:hint="eastAsia"/>
        </w:rPr>
        <w:br/>
      </w:r>
      <w:r>
        <w:rPr>
          <w:rFonts w:hint="eastAsia"/>
        </w:rPr>
        <w:t>　　　　五、全球商贸物流市场区域分布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第三节 新兴国家商贸物流发展情况分析</w:t>
      </w:r>
      <w:r>
        <w:rPr>
          <w:rFonts w:hint="eastAsia"/>
        </w:rPr>
        <w:br/>
      </w:r>
      <w:r>
        <w:rPr>
          <w:rFonts w:hint="eastAsia"/>
        </w:rPr>
        <w:t>　　　　一、新兴国家商贸物流发展概况</w:t>
      </w:r>
      <w:r>
        <w:rPr>
          <w:rFonts w:hint="eastAsia"/>
        </w:rPr>
        <w:br/>
      </w:r>
      <w:r>
        <w:rPr>
          <w:rFonts w:hint="eastAsia"/>
        </w:rPr>
        <w:t>　　　　二、基础设施建设对新兴国家商贸物流发展的作用</w:t>
      </w:r>
      <w:r>
        <w:rPr>
          <w:rFonts w:hint="eastAsia"/>
        </w:rPr>
        <w:br/>
      </w:r>
      <w:r>
        <w:rPr>
          <w:rFonts w:hint="eastAsia"/>
        </w:rPr>
        <w:t>　　　　三、建设商贸物流中心对经济发展的意义与贡献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商贸物流行业深度透视</w:t>
      </w:r>
      <w:r>
        <w:rPr>
          <w:rFonts w:hint="eastAsia"/>
        </w:rPr>
        <w:br/>
      </w:r>
      <w:r>
        <w:rPr>
          <w:rFonts w:hint="eastAsia"/>
        </w:rPr>
        <w:t>第三章 中国商贸业运行态势分析</w:t>
      </w:r>
      <w:r>
        <w:rPr>
          <w:rFonts w:hint="eastAsia"/>
        </w:rPr>
        <w:br/>
      </w:r>
      <w:r>
        <w:rPr>
          <w:rFonts w:hint="eastAsia"/>
        </w:rPr>
        <w:t>　　第一节 中国商贸业运营情况分析</w:t>
      </w:r>
      <w:r>
        <w:rPr>
          <w:rFonts w:hint="eastAsia"/>
        </w:rPr>
        <w:br/>
      </w:r>
      <w:r>
        <w:rPr>
          <w:rFonts w:hint="eastAsia"/>
        </w:rPr>
        <w:t>　　　　一、现代商贸业的发展概况分析</w:t>
      </w:r>
      <w:r>
        <w:rPr>
          <w:rFonts w:hint="eastAsia"/>
        </w:rPr>
        <w:br/>
      </w:r>
      <w:r>
        <w:rPr>
          <w:rFonts w:hint="eastAsia"/>
        </w:rPr>
        <w:t>　　　　二、中国商贸业运行态势分析</w:t>
      </w:r>
      <w:r>
        <w:rPr>
          <w:rFonts w:hint="eastAsia"/>
        </w:rPr>
        <w:br/>
      </w:r>
      <w:r>
        <w:rPr>
          <w:rFonts w:hint="eastAsia"/>
        </w:rPr>
        <w:t>　　第二节 中国网购市场发展状况分析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一、中国网购市场增长情况分析</w:t>
      </w:r>
      <w:r>
        <w:rPr>
          <w:rFonts w:hint="eastAsia"/>
        </w:rPr>
        <w:br/>
      </w:r>
      <w:r>
        <w:rPr>
          <w:rFonts w:hint="eastAsia"/>
        </w:rPr>
        <w:t>　　　　二、B2C将成为未来市场主导</w:t>
      </w:r>
      <w:r>
        <w:rPr>
          <w:rFonts w:hint="eastAsia"/>
        </w:rPr>
        <w:br/>
      </w:r>
      <w:r>
        <w:rPr>
          <w:rFonts w:hint="eastAsia"/>
        </w:rPr>
        <w:t>　　　　三、电子商务“十五五”规划分析</w:t>
      </w:r>
      <w:r>
        <w:rPr>
          <w:rFonts w:hint="eastAsia"/>
        </w:rPr>
        <w:br/>
      </w:r>
      <w:r>
        <w:rPr>
          <w:rFonts w:hint="eastAsia"/>
        </w:rPr>
        <w:t>　　　　四、网购市场发展趋势分析</w:t>
      </w:r>
      <w:r>
        <w:rPr>
          <w:rFonts w:hint="eastAsia"/>
        </w:rPr>
        <w:br/>
      </w:r>
      <w:r>
        <w:rPr>
          <w:rFonts w:hint="eastAsia"/>
        </w:rPr>
        <w:t>　　第三节 中国电子商务物流发展状况</w:t>
      </w:r>
      <w:r>
        <w:rPr>
          <w:rFonts w:hint="eastAsia"/>
        </w:rPr>
        <w:br/>
      </w:r>
      <w:r>
        <w:rPr>
          <w:rFonts w:hint="eastAsia"/>
        </w:rPr>
        <w:t>　　　　一、电子商务物流的相关概述</w:t>
      </w:r>
      <w:r>
        <w:rPr>
          <w:rFonts w:hint="eastAsia"/>
        </w:rPr>
        <w:br/>
      </w:r>
      <w:r>
        <w:rPr>
          <w:rFonts w:hint="eastAsia"/>
        </w:rPr>
        <w:t>　　　　二、电子商务物流的发展现状</w:t>
      </w:r>
      <w:r>
        <w:rPr>
          <w:rFonts w:hint="eastAsia"/>
        </w:rPr>
        <w:br/>
      </w:r>
      <w:r>
        <w:rPr>
          <w:rFonts w:hint="eastAsia"/>
        </w:rPr>
        <w:t>　　　　三、电子商务物流存在的问题及发展对策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四、电子商务物流运作案例分析</w:t>
      </w:r>
      <w:r>
        <w:rPr>
          <w:rFonts w:hint="eastAsia"/>
        </w:rPr>
        <w:br/>
      </w:r>
      <w:r>
        <w:rPr>
          <w:rFonts w:hint="eastAsia"/>
        </w:rPr>
        <w:t>　　第四节 中国商贸业物流供需调查</w:t>
      </w:r>
      <w:r>
        <w:rPr>
          <w:rFonts w:hint="eastAsia"/>
        </w:rPr>
        <w:br/>
      </w:r>
      <w:r>
        <w:rPr>
          <w:rFonts w:hint="eastAsia"/>
        </w:rPr>
        <w:t>　　　　一、商贸业物流需求调查分析</w:t>
      </w:r>
      <w:r>
        <w:rPr>
          <w:rFonts w:hint="eastAsia"/>
        </w:rPr>
        <w:br/>
      </w:r>
      <w:r>
        <w:rPr>
          <w:rFonts w:hint="eastAsia"/>
        </w:rPr>
        <w:t>　　　　二、商贸业物流供给调查分析</w:t>
      </w:r>
      <w:r>
        <w:rPr>
          <w:rFonts w:hint="eastAsia"/>
        </w:rPr>
        <w:br/>
      </w:r>
      <w:r>
        <w:rPr>
          <w:rFonts w:hint="eastAsia"/>
        </w:rPr>
        <w:t>　　第五节 中国商贸业集群融资分析</w:t>
      </w:r>
      <w:r>
        <w:rPr>
          <w:rFonts w:hint="eastAsia"/>
        </w:rPr>
        <w:br/>
      </w:r>
      <w:r>
        <w:rPr>
          <w:rFonts w:hint="eastAsia"/>
        </w:rPr>
        <w:t>　　　　一、商贸业集群的发展现状分析</w:t>
      </w:r>
      <w:r>
        <w:rPr>
          <w:rFonts w:hint="eastAsia"/>
        </w:rPr>
        <w:br/>
      </w:r>
      <w:r>
        <w:rPr>
          <w:rFonts w:hint="eastAsia"/>
        </w:rPr>
        <w:t>　　　　二、商贸业集群的主要优势分析</w:t>
      </w:r>
      <w:r>
        <w:rPr>
          <w:rFonts w:hint="eastAsia"/>
        </w:rPr>
        <w:br/>
      </w:r>
      <w:r>
        <w:rPr>
          <w:rFonts w:hint="eastAsia"/>
        </w:rPr>
        <w:t>　　　　三、商贸业集群融资难问题分析</w:t>
      </w:r>
      <w:r>
        <w:rPr>
          <w:rFonts w:hint="eastAsia"/>
        </w:rPr>
        <w:br/>
      </w:r>
      <w:r>
        <w:rPr>
          <w:rFonts w:hint="eastAsia"/>
        </w:rPr>
        <w:t>　　　　四、商贸业集群融资的创新方式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中国商贸物流产业发展现状分析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第二节 中国商贸流通业发展分析</w:t>
      </w:r>
      <w:r>
        <w:rPr>
          <w:rFonts w:hint="eastAsia"/>
        </w:rPr>
        <w:br/>
      </w:r>
      <w:r>
        <w:rPr>
          <w:rFonts w:hint="eastAsia"/>
        </w:rPr>
        <w:t>　　　　一、商贸流通业的发展历程分析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二、传统国有商贸流通企业商业模式分析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三、中国商贸流通业的未来走向分析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第三节 中国商贸物流产业发展分析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一、商品交易市场发展概况分析</w:t>
      </w:r>
      <w:r>
        <w:rPr>
          <w:rFonts w:hint="eastAsia"/>
        </w:rPr>
        <w:br/>
      </w:r>
      <w:r>
        <w:rPr>
          <w:rFonts w:hint="eastAsia"/>
        </w:rPr>
        <w:t>　　　　二、商贸物流产业的发展概况</w:t>
      </w:r>
      <w:r>
        <w:rPr>
          <w:rFonts w:hint="eastAsia"/>
        </w:rPr>
        <w:br/>
      </w:r>
      <w:r>
        <w:rPr>
          <w:rFonts w:hint="eastAsia"/>
        </w:rPr>
        <w:t>　　　　三、区域商贸物流的发展模式分析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四、欠发达地区商贸物流的问题及对策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五、商贸物流与港口一体化发展分析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我国商贸物流行业整体运行指标分析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中国商贸物流行业总体规模分析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一、商贸流通企业数量分析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社会物流总额构成</w:t>
      </w:r>
      <w:r>
        <w:rPr>
          <w:rFonts w:hint="eastAsia"/>
        </w:rPr>
        <w:br/>
      </w:r>
      <w:r>
        <w:rPr>
          <w:rFonts w:hint="eastAsia"/>
        </w:rPr>
        <w:t>　　　　一、全国社会物流总额分析</w:t>
      </w:r>
      <w:r>
        <w:rPr>
          <w:rFonts w:hint="eastAsia"/>
        </w:rPr>
        <w:br/>
      </w:r>
      <w:r>
        <w:rPr>
          <w:rFonts w:hint="eastAsia"/>
        </w:rPr>
        <w:t>　　　　二、工业品物流总额分析</w:t>
      </w:r>
      <w:r>
        <w:rPr>
          <w:rFonts w:hint="eastAsia"/>
        </w:rPr>
        <w:br/>
      </w:r>
      <w:r>
        <w:rPr>
          <w:rFonts w:hint="eastAsia"/>
        </w:rPr>
        <w:t>　　　　三、进出口货物物流总额</w:t>
      </w:r>
      <w:r>
        <w:rPr>
          <w:rFonts w:hint="eastAsia"/>
        </w:rPr>
        <w:br/>
      </w:r>
      <w:r>
        <w:rPr>
          <w:rFonts w:hint="eastAsia"/>
        </w:rPr>
        <w:t>　　第三节 社会物流总费用分析</w:t>
      </w:r>
      <w:r>
        <w:rPr>
          <w:rFonts w:hint="eastAsia"/>
        </w:rPr>
        <w:br/>
      </w:r>
      <w:r>
        <w:rPr>
          <w:rFonts w:hint="eastAsia"/>
        </w:rPr>
        <w:t>　　　　一、我国社会物流总费用分析</w:t>
      </w:r>
      <w:r>
        <w:rPr>
          <w:rFonts w:hint="eastAsia"/>
        </w:rPr>
        <w:br/>
      </w:r>
      <w:r>
        <w:rPr>
          <w:rFonts w:hint="eastAsia"/>
        </w:rPr>
        <w:t>　　　　二、每百元社会物流总额的物流费用</w:t>
      </w:r>
      <w:r>
        <w:rPr>
          <w:rFonts w:hint="eastAsia"/>
        </w:rPr>
        <w:br/>
      </w:r>
      <w:r>
        <w:rPr>
          <w:rFonts w:hint="eastAsia"/>
        </w:rPr>
        <w:t>　　第四节 物流服务价格分析</w:t>
      </w:r>
      <w:r>
        <w:rPr>
          <w:rFonts w:hint="eastAsia"/>
        </w:rPr>
        <w:br/>
      </w:r>
      <w:r>
        <w:rPr>
          <w:rFonts w:hint="eastAsia"/>
        </w:rPr>
        <w:t>　　　　一、物流服务价格指数分析</w:t>
      </w:r>
      <w:r>
        <w:rPr>
          <w:rFonts w:hint="eastAsia"/>
        </w:rPr>
        <w:br/>
      </w:r>
      <w:r>
        <w:rPr>
          <w:rFonts w:hint="eastAsia"/>
        </w:rPr>
        <w:t>　　　　二、沿海散货运价指数</w:t>
      </w:r>
      <w:r>
        <w:rPr>
          <w:rFonts w:hint="eastAsia"/>
        </w:rPr>
        <w:br/>
      </w:r>
      <w:r>
        <w:rPr>
          <w:rFonts w:hint="eastAsia"/>
        </w:rPr>
        <w:t>　　第五节 商贸物流费用情况</w:t>
      </w:r>
      <w:r>
        <w:rPr>
          <w:rFonts w:hint="eastAsia"/>
        </w:rPr>
        <w:br/>
      </w:r>
      <w:r>
        <w:rPr>
          <w:rFonts w:hint="eastAsia"/>
        </w:rPr>
        <w:t>　　　　一、商贸物流行业总费用</w:t>
      </w:r>
      <w:r>
        <w:rPr>
          <w:rFonts w:hint="eastAsia"/>
        </w:rPr>
        <w:br/>
      </w:r>
      <w:r>
        <w:rPr>
          <w:rFonts w:hint="eastAsia"/>
        </w:rPr>
        <w:t>　　　　二、商贸物流行业运输费用</w:t>
      </w:r>
      <w:r>
        <w:rPr>
          <w:rFonts w:hint="eastAsia"/>
        </w:rPr>
        <w:br/>
      </w:r>
      <w:r>
        <w:rPr>
          <w:rFonts w:hint="eastAsia"/>
        </w:rPr>
        <w:t>　　　　三、商贸物流行业保管费用</w:t>
      </w:r>
      <w:r>
        <w:rPr>
          <w:rFonts w:hint="eastAsia"/>
        </w:rPr>
        <w:br/>
      </w:r>
      <w:r>
        <w:rPr>
          <w:rFonts w:hint="eastAsia"/>
        </w:rPr>
        <w:t>　　　　四、商贸物流行业管理费用</w:t>
      </w:r>
      <w:r>
        <w:rPr>
          <w:rFonts w:hint="eastAsia"/>
        </w:rPr>
        <w:br/>
      </w:r>
      <w:r>
        <w:rPr>
          <w:rFonts w:hint="eastAsia"/>
        </w:rPr>
        <w:t>　　第六节 商贸物流行业企业效益分析</w:t>
      </w:r>
      <w:r>
        <w:rPr>
          <w:rFonts w:hint="eastAsia"/>
        </w:rPr>
        <w:br/>
      </w:r>
      <w:r>
        <w:rPr>
          <w:rFonts w:hint="eastAsia"/>
        </w:rPr>
        <w:t>　　　　一、企业主营业务利润指数</w:t>
      </w:r>
      <w:r>
        <w:rPr>
          <w:rFonts w:hint="eastAsia"/>
        </w:rPr>
        <w:br/>
      </w:r>
      <w:r>
        <w:rPr>
          <w:rFonts w:hint="eastAsia"/>
        </w:rPr>
        <w:t>　　　　二、重点物流企业主营业务收入利润率</w:t>
      </w:r>
      <w:r>
        <w:rPr>
          <w:rFonts w:hint="eastAsia"/>
        </w:rPr>
        <w:br/>
      </w:r>
      <w:r>
        <w:rPr>
          <w:rFonts w:hint="eastAsia"/>
        </w:rPr>
        <w:t>　　　　三、重点物流企业效益强弱走势分析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商贸物流市场全景分析</w:t>
      </w:r>
      <w:r>
        <w:rPr>
          <w:rFonts w:hint="eastAsia"/>
        </w:rPr>
        <w:br/>
      </w:r>
      <w:r>
        <w:rPr>
          <w:rFonts w:hint="eastAsia"/>
        </w:rPr>
        <w:t>第六章 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第一节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一、中国物流园区的建设状况分析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二、商贸型物流园区的形成与发展</w:t>
      </w:r>
      <w:r>
        <w:rPr>
          <w:rFonts w:hint="eastAsia"/>
        </w:rPr>
        <w:br/>
      </w:r>
      <w:r>
        <w:rPr>
          <w:rFonts w:hint="eastAsia"/>
        </w:rPr>
        <w:t>　　第二节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一、商贸型物流园区功能分区的内涵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二、商贸型物流园区功能分区的原则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三、商贸型物流园区功能分区的设置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第三节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一、商贸型物流园区规模确定的原则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二、商贸型物流园区规模的影响因素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三、商贸型物流园区规模的确定方法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第四节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一、商贸型物流园区信息系统的应用主体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二、商贸型物流园区信息系统的需求分析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三、商贸型物流园区信息系统的整体框架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四、商贸型物流园区信息系统的功能结构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第五节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一、国外物流园区的开发建设模式分析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二、中国物流园区的开发建设模式分析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三、中国物流园区的经营管理模式分析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中国商贸物流产业区域市场分析</w:t>
      </w:r>
      <w:r>
        <w:rPr>
          <w:rFonts w:hint="eastAsia"/>
        </w:rPr>
        <w:br/>
      </w:r>
      <w:r>
        <w:rPr>
          <w:rFonts w:hint="eastAsia"/>
        </w:rPr>
        <w:t>　　第一节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二、广东省社会消费品零售总额情况</w:t>
      </w:r>
      <w:r>
        <w:rPr>
          <w:rFonts w:hint="eastAsia"/>
        </w:rPr>
        <w:br/>
      </w:r>
      <w:r>
        <w:rPr>
          <w:rFonts w:hint="eastAsia"/>
        </w:rPr>
        <w:t>　　　　三、广东省人口数量及其增长情况</w:t>
      </w:r>
      <w:r>
        <w:rPr>
          <w:rFonts w:hint="eastAsia"/>
        </w:rPr>
        <w:br/>
      </w:r>
      <w:r>
        <w:rPr>
          <w:rFonts w:hint="eastAsia"/>
        </w:rPr>
        <w:t>　　　　四、广东省人均可支配收入情况</w:t>
      </w:r>
      <w:r>
        <w:rPr>
          <w:rFonts w:hint="eastAsia"/>
        </w:rPr>
        <w:br/>
      </w:r>
      <w:r>
        <w:rPr>
          <w:rFonts w:hint="eastAsia"/>
        </w:rPr>
        <w:t>　　　　五、广东省交通基础设施及其区位优势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六、广东省商贸物流产业发展现状分析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七、广东省商贸物流产业最新发展动向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八、广东省商贸物流产业发展规划分析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九、广东省A级物流企业数量分析</w:t>
      </w:r>
      <w:r>
        <w:rPr>
          <w:rFonts w:hint="eastAsia"/>
        </w:rPr>
        <w:br/>
      </w:r>
      <w:r>
        <w:rPr>
          <w:rFonts w:hint="eastAsia"/>
        </w:rPr>
        <w:t>　　第二节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三、浙江省批发和零售业增加值及增长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四、浙江省常住人口数量及其增长情况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五、浙江省人均可支配收入及增长情况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八、浙江省A级物流企业数量分析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九、浙江省商贸物流产业发展规划分析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第三节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三、江苏省常住人口数量及其增长情况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四、江苏省人均可支配收入及增长情况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五、江苏省交通基础设施及其区位优势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六、江苏省商贸物流产业发展现状分析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七、江苏省A级物流企业数量分析</w:t>
      </w:r>
      <w:r>
        <w:rPr>
          <w:rFonts w:hint="eastAsia"/>
        </w:rPr>
        <w:br/>
      </w:r>
      <w:r>
        <w:rPr>
          <w:rFonts w:hint="eastAsia"/>
        </w:rPr>
        <w:t>　　　　八、江苏省商贸物流产业发展规划分析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九、江苏省商贸物流产业发展前景展望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第四节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三、四川省批发和零售业增加值及增长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四、四川省常住人口数量及其增长情况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五、四川省人均可支配收入及增长情况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八、四川省A级物流企业数量分析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九、四川省商贸物流产业发展规划分析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十、四川省商贸物流产业发展前景展望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第五节 湖南省商贸物流产业发展分析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九、湖南省商贸物流产业发展规划分析</w:t>
      </w:r>
      <w:r>
        <w:rPr>
          <w:rFonts w:hint="eastAsia"/>
        </w:rPr>
        <w:br/>
      </w:r>
      <w:r>
        <w:rPr>
          <w:rFonts w:hint="eastAsia"/>
        </w:rPr>
        <w:t>　　第六节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九、湖北省商贸物流产业发展规划分析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第七节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二、河北省社会消费品零售总额及增长率</w:t>
      </w:r>
      <w:r>
        <w:rPr>
          <w:rFonts w:hint="eastAsia"/>
        </w:rPr>
        <w:br/>
      </w:r>
      <w:r>
        <w:rPr>
          <w:rFonts w:hint="eastAsia"/>
        </w:rPr>
        <w:t>　　　　三、河北省批发和零售业增加值及增长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四、河北省常住人口数量及其增长情况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五、河北省人均可支配收入及增长情况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八、河北省A级物流企业数量分析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九、河北省商贸物流产业发展规划分析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十、河北省商贸物流产业发展前景展望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商贸物流行业竞争格局</w:t>
      </w:r>
      <w:r>
        <w:rPr>
          <w:rFonts w:hint="eastAsia"/>
        </w:rPr>
        <w:br/>
      </w:r>
      <w:r>
        <w:rPr>
          <w:rFonts w:hint="eastAsia"/>
        </w:rPr>
        <w:t>第八章 2025-2031年商贸物流行业竞争形势分析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一、商贸物流行业竞争结构分析</w:t>
      </w:r>
      <w:r>
        <w:rPr>
          <w:rFonts w:hint="eastAsia"/>
        </w:rPr>
        <w:br/>
      </w:r>
      <w:r>
        <w:rPr>
          <w:rFonts w:hint="eastAsia"/>
        </w:rPr>
        <w:t>　　　　三、商贸物流行业集中度分析</w:t>
      </w:r>
      <w:r>
        <w:rPr>
          <w:rFonts w:hint="eastAsia"/>
        </w:rPr>
        <w:br/>
      </w:r>
      <w:r>
        <w:rPr>
          <w:rFonts w:hint="eastAsia"/>
        </w:rPr>
        <w:t>　　　　四、商贸物流行业SWOT分析</w:t>
      </w:r>
      <w:r>
        <w:rPr>
          <w:rFonts w:hint="eastAsia"/>
        </w:rPr>
        <w:br/>
      </w:r>
      <w:r>
        <w:rPr>
          <w:rFonts w:hint="eastAsia"/>
        </w:rPr>
        <w:t>　　第二节 中国商贸物流行业竞争格局综述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一、商贸物流行业竞争概况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二、中国商贸物流行业竞争力分析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三、中国商贸物流竞争力优势分析</w:t>
      </w:r>
      <w:r>
        <w:rPr>
          <w:rFonts w:hint="eastAsia"/>
        </w:rPr>
        <w:br/>
      </w:r>
      <w:r>
        <w:rPr>
          <w:rFonts w:hint="eastAsia"/>
        </w:rPr>
        <w:t>　　第三节 商贸物流行业竞争格局分析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一、国内外商贸物流竞争分析</w:t>
      </w:r>
      <w:r>
        <w:rPr>
          <w:rFonts w:hint="eastAsia"/>
        </w:rPr>
        <w:br/>
      </w:r>
      <w:r>
        <w:rPr>
          <w:rFonts w:hint="eastAsia"/>
        </w:rPr>
        <w:t>　　　　二、我国商贸物流市场竞争分析</w:t>
      </w:r>
      <w:r>
        <w:rPr>
          <w:rFonts w:hint="eastAsia"/>
        </w:rPr>
        <w:br/>
      </w:r>
      <w:r>
        <w:rPr>
          <w:rFonts w:hint="eastAsia"/>
        </w:rPr>
        <w:t>　　　　三、国内重点省份商贸物流规划动向</w:t>
      </w:r>
      <w:r>
        <w:rPr>
          <w:rFonts w:hint="eastAsia"/>
        </w:rPr>
        <w:br/>
      </w:r>
      <w:r>
        <w:rPr>
          <w:rFonts w:hint="eastAsia"/>
        </w:rPr>
        <w:t>　　　　四、国内商贸物流企业自营物流项目进展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商贸物流行业领先企业经营形势分析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我国商贸重点企业经营分析</w:t>
      </w:r>
      <w:r>
        <w:rPr>
          <w:rFonts w:hint="eastAsia"/>
        </w:rPr>
        <w:br/>
      </w:r>
      <w:r>
        <w:rPr>
          <w:rFonts w:hint="eastAsia"/>
        </w:rPr>
        <w:t>　　　　一、天虹商场股份有限公司</w:t>
      </w:r>
      <w:r>
        <w:rPr>
          <w:rFonts w:hint="eastAsia"/>
        </w:rPr>
        <w:br/>
      </w:r>
      <w:r>
        <w:rPr>
          <w:rFonts w:hint="eastAsia"/>
        </w:rPr>
        <w:t>　　　　二、银川新华百货商业集团股份有限公司</w:t>
      </w:r>
      <w:r>
        <w:rPr>
          <w:rFonts w:hint="eastAsia"/>
        </w:rPr>
        <w:br/>
      </w:r>
      <w:r>
        <w:rPr>
          <w:rFonts w:hint="eastAsia"/>
        </w:rPr>
        <w:t>　　　　三、合肥百货大楼集团股份有限公司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四、中百控股集团股份有限公司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五、上海百联集团股份有限公司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六、苏宁云商集团股份有限公司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七、湖南友谊阿波罗商业股份有限公司</w:t>
      </w:r>
      <w:r>
        <w:rPr>
          <w:rFonts w:hint="eastAsia"/>
        </w:rPr>
        <w:br/>
      </w:r>
      <w:r>
        <w:rPr>
          <w:rFonts w:hint="eastAsia"/>
        </w:rPr>
        <w:t>　　　　八、北京华联综合超市股份有限公司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九、人人乐连锁商业集团股份有限公司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十、步步高商业连锁股份有限公司</w:t>
      </w:r>
      <w:r>
        <w:rPr>
          <w:rFonts w:hint="eastAsia"/>
        </w:rPr>
        <w:br/>
      </w:r>
      <w:r>
        <w:rPr>
          <w:rFonts w:hint="eastAsia"/>
        </w:rPr>
        <w:t>　　第二节 我国商贸物流重点企业经营分析</w:t>
      </w:r>
      <w:r>
        <w:rPr>
          <w:rFonts w:hint="eastAsia"/>
        </w:rPr>
        <w:br/>
      </w:r>
      <w:r>
        <w:rPr>
          <w:rFonts w:hint="eastAsia"/>
        </w:rPr>
        <w:t>　　　　一、武汉商贸国有控股集团有限公司</w:t>
      </w:r>
      <w:r>
        <w:rPr>
          <w:rFonts w:hint="eastAsia"/>
        </w:rPr>
        <w:br/>
      </w:r>
      <w:r>
        <w:rPr>
          <w:rFonts w:hint="eastAsia"/>
        </w:rPr>
        <w:t>　　　　二、招商局物流集团有限公司</w:t>
      </w:r>
      <w:r>
        <w:rPr>
          <w:rFonts w:hint="eastAsia"/>
        </w:rPr>
        <w:br/>
      </w:r>
      <w:r>
        <w:rPr>
          <w:rFonts w:hint="eastAsia"/>
        </w:rPr>
        <w:t>　　　　三、华南城控股有限公司</w:t>
      </w:r>
      <w:r>
        <w:rPr>
          <w:rFonts w:hint="eastAsia"/>
        </w:rPr>
        <w:br/>
      </w:r>
      <w:r>
        <w:rPr>
          <w:rFonts w:hint="eastAsia"/>
        </w:rPr>
        <w:t>　　　　四、广西物资集团有限责任公司</w:t>
      </w:r>
      <w:r>
        <w:rPr>
          <w:rFonts w:hint="eastAsia"/>
        </w:rPr>
        <w:br/>
      </w:r>
      <w:r>
        <w:rPr>
          <w:rFonts w:hint="eastAsia"/>
        </w:rPr>
        <w:t>　　　　五、中储发展股份有限公司</w:t>
      </w:r>
      <w:r>
        <w:rPr>
          <w:rFonts w:hint="eastAsia"/>
        </w:rPr>
        <w:br/>
      </w:r>
      <w:r>
        <w:rPr>
          <w:rFonts w:hint="eastAsia"/>
        </w:rPr>
        <w:t>　　　　六、广东物资集团公司</w:t>
      </w:r>
      <w:r>
        <w:rPr>
          <w:rFonts w:hint="eastAsia"/>
        </w:rPr>
        <w:br/>
      </w:r>
      <w:r>
        <w:rPr>
          <w:rFonts w:hint="eastAsia"/>
        </w:rPr>
        <w:t>　　　　七、国电物资集团有限公司</w:t>
      </w:r>
      <w:r>
        <w:rPr>
          <w:rFonts w:hint="eastAsia"/>
        </w:rPr>
        <w:br/>
      </w:r>
      <w:r>
        <w:rPr>
          <w:rFonts w:hint="eastAsia"/>
        </w:rPr>
        <w:t>　　　　八、厦门象屿股份有限公司</w:t>
      </w:r>
      <w:r>
        <w:rPr>
          <w:rFonts w:hint="eastAsia"/>
        </w:rPr>
        <w:br/>
      </w:r>
      <w:r>
        <w:rPr>
          <w:rFonts w:hint="eastAsia"/>
        </w:rPr>
        <w:t>　　　　九、中铁物资集团有限公司</w:t>
      </w:r>
      <w:r>
        <w:rPr>
          <w:rFonts w:hint="eastAsia"/>
        </w:rPr>
        <w:br/>
      </w:r>
      <w:r>
        <w:rPr>
          <w:rFonts w:hint="eastAsia"/>
        </w:rPr>
        <w:t>　　　　十、上海现代物流投资发展有限公司</w:t>
      </w:r>
      <w:r>
        <w:rPr>
          <w:rFonts w:hint="eastAsia"/>
        </w:rPr>
        <w:br/>
      </w:r>
      <w:r>
        <w:rPr>
          <w:rFonts w:hint="eastAsia"/>
        </w:rPr>
        <w:t>　　　　十一、上海华宇物流有限公司</w:t>
      </w:r>
      <w:r>
        <w:rPr>
          <w:rFonts w:hint="eastAsia"/>
        </w:rPr>
        <w:br/>
      </w:r>
      <w:r>
        <w:rPr>
          <w:rFonts w:hint="eastAsia"/>
        </w:rPr>
        <w:t>　　　　十二、远成物流股份有限公司</w:t>
      </w:r>
      <w:r>
        <w:rPr>
          <w:rFonts w:hint="eastAsia"/>
        </w:rPr>
        <w:br/>
      </w:r>
      <w:r>
        <w:rPr>
          <w:rFonts w:hint="eastAsia"/>
        </w:rPr>
        <w:t>　　　　十三、北京长久物流股份有限公司</w:t>
      </w:r>
      <w:r>
        <w:rPr>
          <w:rFonts w:hint="eastAsia"/>
        </w:rPr>
        <w:br/>
      </w:r>
      <w:r>
        <w:rPr>
          <w:rFonts w:hint="eastAsia"/>
        </w:rPr>
        <w:t>　　　　十四、浙江现代商贸物流发展有限公司</w:t>
      </w:r>
      <w:r>
        <w:rPr>
          <w:rFonts w:hint="eastAsia"/>
        </w:rPr>
        <w:br/>
      </w:r>
      <w:r>
        <w:rPr>
          <w:rFonts w:hint="eastAsia"/>
        </w:rPr>
        <w:t>　　　　十五、建发物流集团有限公司</w:t>
      </w:r>
      <w:r>
        <w:rPr>
          <w:rFonts w:hint="eastAsia"/>
        </w:rPr>
        <w:br/>
      </w:r>
      <w:r>
        <w:rPr>
          <w:rFonts w:hint="eastAsia"/>
        </w:rPr>
        <w:t>　　　　十六、深圳市腾邦物流股份有限公司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十七、青岛海尔集团物流有限公司</w:t>
      </w:r>
      <w:r>
        <w:rPr>
          <w:rFonts w:hint="eastAsia"/>
        </w:rPr>
        <w:br/>
      </w:r>
      <w:r>
        <w:rPr>
          <w:rFonts w:hint="eastAsia"/>
        </w:rPr>
        <w:t>　　　　十八、中创物流股份有限公司</w:t>
      </w:r>
      <w:r>
        <w:rPr>
          <w:rFonts w:hint="eastAsia"/>
        </w:rPr>
        <w:br/>
      </w:r>
      <w:r>
        <w:rPr>
          <w:rFonts w:hint="eastAsia"/>
        </w:rPr>
        <w:t>　　　　十九、广东东立商贸物流有限公司</w:t>
      </w:r>
      <w:r>
        <w:rPr>
          <w:rFonts w:hint="eastAsia"/>
        </w:rPr>
        <w:br/>
      </w:r>
      <w:r>
        <w:rPr>
          <w:rFonts w:hint="eastAsia"/>
        </w:rPr>
        <w:t>　　　　二十、成都城乡商贸物流发展投资（集团）有限公司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商贸物流行业发展前景</w:t>
      </w:r>
      <w:r>
        <w:rPr>
          <w:rFonts w:hint="eastAsia"/>
        </w:rPr>
        <w:br/>
      </w:r>
      <w:r>
        <w:rPr>
          <w:rFonts w:hint="eastAsia"/>
        </w:rPr>
        <w:t>第十章 2025-2031年商贸物流行业前景及趋势预测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2025-2031年商贸物流市场发展前景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一、2025-2031年商贸物流市场发展潜力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二、2025-2031年商贸物流市场发展方向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三、2025-2031年商贸物流细分行业发展前景分析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2025-2031年商贸物流市场发展趋势预测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一、2025-2031年商贸物流行业发展趋势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二、2025-2031年商贸物流市场规模预测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2025-2031年中国社会消费品零售总额预测</w:t>
      </w:r>
      <w:r>
        <w:rPr>
          <w:rFonts w:hint="eastAsia"/>
        </w:rPr>
        <w:br/>
      </w:r>
      <w:r>
        <w:rPr>
          <w:rFonts w:hint="eastAsia"/>
        </w:rPr>
        <w:t>　　　　一、按经营地统计预测</w:t>
      </w:r>
      <w:r>
        <w:rPr>
          <w:rFonts w:hint="eastAsia"/>
        </w:rPr>
        <w:br/>
      </w:r>
      <w:r>
        <w:rPr>
          <w:rFonts w:hint="eastAsia"/>
        </w:rPr>
        <w:t>　　　　二、按消费形态统计预测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商贸物流行业投资机会与风险分析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商贸物流行业投资特性分析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一、商贸物流行业进入壁垒分析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二、商贸物流行业盈利模式分析</w:t>
      </w:r>
      <w:r>
        <w:rPr>
          <w:rFonts w:hint="eastAsia"/>
        </w:rPr>
        <w:br/>
      </w:r>
      <w:r>
        <w:rPr>
          <w:rFonts w:hint="eastAsia"/>
        </w:rPr>
        <w:t>　　　　三、商贸物流行业发展模式分析</w:t>
      </w:r>
      <w:r>
        <w:rPr>
          <w:rFonts w:hint="eastAsia"/>
        </w:rPr>
        <w:br/>
      </w:r>
      <w:r>
        <w:rPr>
          <w:rFonts w:hint="eastAsia"/>
        </w:rPr>
        <w:t>　　第二节 商贸物流行业发展的影响因素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第三节 商贸物流行业投资机会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三、商贸物流行业投资机遇</w:t>
      </w:r>
      <w:r>
        <w:rPr>
          <w:rFonts w:hint="eastAsia"/>
        </w:rPr>
        <w:br/>
      </w:r>
      <w:r>
        <w:rPr>
          <w:rFonts w:hint="eastAsia"/>
        </w:rPr>
        <w:t>　　第四节 商贸物流行业投资风险及防范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一、商贸物流产业宏观经济波动风险</w:t>
      </w:r>
      <w:r>
        <w:rPr>
          <w:rFonts w:hint="eastAsia"/>
        </w:rPr>
        <w:br/>
      </w:r>
      <w:r>
        <w:rPr>
          <w:rFonts w:hint="eastAsia"/>
        </w:rPr>
        <w:t>　　　　二、商贸物流产业市场竞争风险分析</w:t>
      </w:r>
      <w:r>
        <w:rPr>
          <w:rFonts w:hint="eastAsia"/>
        </w:rPr>
        <w:br/>
      </w:r>
      <w:r>
        <w:rPr>
          <w:rFonts w:hint="eastAsia"/>
        </w:rPr>
        <w:t>　　　　三、商贸物流产业政策以及体制风险</w:t>
      </w:r>
      <w:r>
        <w:rPr>
          <w:rFonts w:hint="eastAsia"/>
        </w:rPr>
        <w:br/>
      </w:r>
      <w:r>
        <w:rPr>
          <w:rFonts w:hint="eastAsia"/>
        </w:rPr>
        <w:t>　　　　四、商贸物流产业物流外包不足风险</w:t>
      </w:r>
      <w:r>
        <w:rPr>
          <w:rFonts w:hint="eastAsia"/>
        </w:rPr>
        <w:br/>
      </w:r>
      <w:r>
        <w:rPr>
          <w:rFonts w:hint="eastAsia"/>
        </w:rPr>
        <w:t>　　第五节 中国商贸物流行业投资建议</w:t>
      </w:r>
      <w:r>
        <w:rPr>
          <w:rFonts w:hint="eastAsia"/>
        </w:rPr>
        <w:br/>
      </w:r>
      <w:r>
        <w:rPr>
          <w:rFonts w:hint="eastAsia"/>
        </w:rPr>
        <w:t>　　　　一、商贸物流行业未来发展方向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二、商贸物流行业主要投资建议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商贸物流行业投资策略</w:t>
      </w:r>
      <w:r>
        <w:rPr>
          <w:rFonts w:hint="eastAsia"/>
        </w:rPr>
        <w:br/>
      </w:r>
      <w:r>
        <w:rPr>
          <w:rFonts w:hint="eastAsia"/>
        </w:rPr>
        <w:t>第十二章 商贸物流行业面临的困境及对策研究</w:t>
      </w:r>
      <w:r>
        <w:rPr>
          <w:rFonts w:hint="eastAsia"/>
        </w:rPr>
        <w:br/>
      </w:r>
      <w:r>
        <w:rPr>
          <w:rFonts w:hint="eastAsia"/>
        </w:rPr>
        <w:t>　　第一节 商贸物流行业面临的困境</w:t>
      </w:r>
      <w:r>
        <w:rPr>
          <w:rFonts w:hint="eastAsia"/>
        </w:rPr>
        <w:br/>
      </w:r>
      <w:r>
        <w:rPr>
          <w:rFonts w:hint="eastAsia"/>
        </w:rPr>
        <w:t>　　　　一、中国商贸物流行业发展的主要困境</w:t>
      </w:r>
      <w:r>
        <w:rPr>
          <w:rFonts w:hint="eastAsia"/>
        </w:rPr>
        <w:br/>
      </w:r>
      <w:r>
        <w:rPr>
          <w:rFonts w:hint="eastAsia"/>
        </w:rPr>
        <w:t>　　　　二、商贸物流企业面临的困境及对策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三、国内商贸物流企业的出路分析</w:t>
      </w:r>
      <w:r>
        <w:rPr>
          <w:rFonts w:hint="eastAsia"/>
        </w:rPr>
        <w:br/>
      </w:r>
      <w:r>
        <w:rPr>
          <w:rFonts w:hint="eastAsia"/>
        </w:rPr>
        <w:t>　　第二节 中国商贸物流行业存在的问题及对策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一、中国商贸物流行业存在的问题</w:t>
      </w:r>
      <w:r>
        <w:rPr>
          <w:rFonts w:hint="eastAsia"/>
        </w:rPr>
        <w:br/>
      </w:r>
      <w:r>
        <w:rPr>
          <w:rFonts w:hint="eastAsia"/>
        </w:rPr>
        <w:t>　　　　二、商贸物流行业发展的建议对策</w:t>
      </w:r>
      <w:r>
        <w:rPr>
          <w:rFonts w:hint="eastAsia"/>
        </w:rPr>
        <w:br/>
      </w:r>
      <w:r>
        <w:rPr>
          <w:rFonts w:hint="eastAsia"/>
        </w:rPr>
        <w:t>　　第三节 中国商贸物流市场发展面临的挑战与对策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一、中国商贸物流市场发展面临的挑战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二、中国商贸物流市场发展面临的对策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商贸物流行业发展战略研究</w:t>
      </w:r>
      <w:r>
        <w:rPr>
          <w:rFonts w:hint="eastAsia"/>
        </w:rPr>
        <w:br/>
      </w:r>
      <w:r>
        <w:rPr>
          <w:rFonts w:hint="eastAsia"/>
        </w:rPr>
        <w:t>　　第一节 商贸物流行业发展战略研究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商贸物流经营策略分析</w:t>
      </w:r>
      <w:r>
        <w:rPr>
          <w:rFonts w:hint="eastAsia"/>
        </w:rPr>
        <w:br/>
      </w:r>
      <w:r>
        <w:rPr>
          <w:rFonts w:hint="eastAsia"/>
        </w:rPr>
        <w:t>　　　　一、商贸物流市场细分策略</w:t>
      </w:r>
      <w:r>
        <w:rPr>
          <w:rFonts w:hint="eastAsia"/>
        </w:rPr>
        <w:br/>
      </w:r>
      <w:r>
        <w:rPr>
          <w:rFonts w:hint="eastAsia"/>
        </w:rPr>
        <w:t>　　　　二、商贸物流市场创新策略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四、商贸物流新产品差异化战略</w:t>
      </w:r>
      <w:r>
        <w:rPr>
          <w:rFonts w:hint="eastAsia"/>
        </w:rPr>
        <w:br/>
      </w:r>
      <w:r>
        <w:rPr>
          <w:rFonts w:hint="eastAsia"/>
        </w:rPr>
        <w:t>　　第四节 商贸物流行业投资战略研究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一、商贸物流行业投资战略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二、2025-2031年商贸物流行业投资战略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商贸物流行业研究结论及建议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商贸物流园区规划及发展建议</w:t>
      </w:r>
      <w:r>
        <w:rPr>
          <w:rFonts w:hint="eastAsia"/>
        </w:rPr>
        <w:br/>
      </w:r>
      <w:r>
        <w:rPr>
          <w:rFonts w:hint="eastAsia"/>
        </w:rPr>
        <w:t>　　第三节 中^智林^商贸物流行业发展建议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图表 商贸物流系统工作流程图</w:t>
      </w:r>
      <w:r>
        <w:rPr>
          <w:rFonts w:hint="eastAsia"/>
        </w:rPr>
        <w:br/>
      </w:r>
      <w:r>
        <w:rPr>
          <w:rFonts w:hint="eastAsia"/>
        </w:rPr>
        <w:t>　　图表 2025年商品销售额情况</w:t>
      </w:r>
      <w:r>
        <w:rPr>
          <w:rFonts w:hint="eastAsia"/>
        </w:rPr>
        <w:br/>
      </w:r>
      <w:r>
        <w:rPr>
          <w:rFonts w:hint="eastAsia"/>
        </w:rPr>
        <w:t>　　图表 全球主要航海线路图</w:t>
      </w:r>
      <w:r>
        <w:rPr>
          <w:rFonts w:hint="eastAsia"/>
        </w:rPr>
        <w:br/>
      </w:r>
      <w:r>
        <w:rPr>
          <w:rFonts w:hint="eastAsia"/>
        </w:rPr>
        <w:t>　　图表 2025年我国汽车类零售额消费构成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2020-2025年我国限额以上企业（单位）商品零售总额及同比增长</w:t>
      </w:r>
      <w:r>
        <w:rPr>
          <w:rFonts w:hint="eastAsia"/>
        </w:rPr>
        <w:br/>
      </w:r>
      <w:r>
        <w:rPr>
          <w:rFonts w:hint="eastAsia"/>
        </w:rPr>
        <w:t>　　图表 中国网民人数与网购人数增长趋势图</w:t>
      </w:r>
      <w:r>
        <w:rPr>
          <w:rFonts w:hint="eastAsia"/>
        </w:rPr>
        <w:br/>
      </w:r>
      <w:r>
        <w:rPr>
          <w:rFonts w:hint="eastAsia"/>
        </w:rPr>
        <w:t>　　图表 网购用户性别对比</w:t>
      </w:r>
      <w:r>
        <w:rPr>
          <w:rFonts w:hint="eastAsia"/>
        </w:rPr>
        <w:br/>
      </w:r>
      <w:r>
        <w:rPr>
          <w:rFonts w:hint="eastAsia"/>
        </w:rPr>
        <w:t>　　图表 网购用户年龄分布</w:t>
      </w:r>
      <w:r>
        <w:rPr>
          <w:rFonts w:hint="eastAsia"/>
        </w:rPr>
        <w:br/>
      </w:r>
      <w:r>
        <w:rPr>
          <w:rFonts w:hint="eastAsia"/>
        </w:rPr>
        <w:t>　　图表 网购用户职业分布</w:t>
      </w:r>
      <w:r>
        <w:rPr>
          <w:rFonts w:hint="eastAsia"/>
        </w:rPr>
        <w:br/>
      </w:r>
      <w:r>
        <w:rPr>
          <w:rFonts w:hint="eastAsia"/>
        </w:rPr>
        <w:t>　　图表 网购用户学历分布图</w:t>
      </w:r>
      <w:r>
        <w:rPr>
          <w:rFonts w:hint="eastAsia"/>
        </w:rPr>
        <w:br/>
      </w:r>
      <w:r>
        <w:rPr>
          <w:rFonts w:hint="eastAsia"/>
        </w:rPr>
        <w:t>　　图表 网购用户使用互联网时间</w:t>
      </w:r>
      <w:r>
        <w:rPr>
          <w:rFonts w:hint="eastAsia"/>
        </w:rPr>
        <w:br/>
      </w:r>
      <w:r>
        <w:rPr>
          <w:rFonts w:hint="eastAsia"/>
        </w:rPr>
        <w:t>　　图表 2020-2025年中国网购人数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2020-2025年中国电子商务市场交易规模分析预测</w:t>
      </w:r>
      <w:r>
        <w:rPr>
          <w:rFonts w:hint="eastAsia"/>
        </w:rPr>
        <w:br/>
      </w:r>
      <w:r>
        <w:rPr>
          <w:rFonts w:hint="eastAsia"/>
        </w:rPr>
        <w:t>　　图表 2025年中国B2C市场占比分析</w:t>
      </w:r>
      <w:r>
        <w:rPr>
          <w:rFonts w:hint="eastAsia"/>
        </w:rPr>
        <w:br/>
      </w:r>
      <w:r>
        <w:rPr>
          <w:rFonts w:hint="eastAsia"/>
        </w:rPr>
        <w:t>　　图表 2025年中国网购细分市场分析</w:t>
      </w:r>
      <w:r>
        <w:rPr>
          <w:rFonts w:hint="eastAsia"/>
        </w:rPr>
        <w:br/>
      </w:r>
      <w:r>
        <w:rPr>
          <w:rFonts w:hint="eastAsia"/>
        </w:rPr>
        <w:t>　　图表 2025-2031年中国购物网站细分结构市场份额变化情况</w:t>
      </w:r>
      <w:r>
        <w:rPr>
          <w:rFonts w:hint="eastAsia"/>
        </w:rPr>
        <w:br/>
      </w:r>
      <w:r>
        <w:rPr>
          <w:rFonts w:hint="eastAsia"/>
        </w:rPr>
        <w:t>　　图表 商贸企业商品库存周期</w:t>
      </w:r>
      <w:r>
        <w:rPr>
          <w:rFonts w:hint="eastAsia"/>
        </w:rPr>
        <w:br/>
      </w:r>
      <w:r>
        <w:rPr>
          <w:rFonts w:hint="eastAsia"/>
        </w:rPr>
        <w:t>　　图表 中国物流企业的平均供给资源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2020-2025年社会物流价格震荡</w:t>
      </w:r>
      <w:r>
        <w:rPr>
          <w:rFonts w:hint="eastAsia"/>
        </w:rPr>
        <w:br/>
      </w:r>
      <w:r>
        <w:rPr>
          <w:rFonts w:hint="eastAsia"/>
        </w:rPr>
        <w:t>　　图表 2020-2025年中国、美国、日本调查企业销售物流费用率比较</w:t>
      </w:r>
      <w:r>
        <w:rPr>
          <w:rFonts w:hint="eastAsia"/>
        </w:rPr>
        <w:br/>
      </w:r>
      <w:r>
        <w:rPr>
          <w:rFonts w:hint="eastAsia"/>
        </w:rPr>
        <w:t>　　图表 2025-2031年物流企业数量变化情况分析</w:t>
      </w:r>
      <w:r>
        <w:rPr>
          <w:rFonts w:hint="eastAsia"/>
        </w:rPr>
        <w:br/>
      </w:r>
      <w:r>
        <w:rPr>
          <w:rFonts w:hint="eastAsia"/>
        </w:rPr>
        <w:t>　　图表 2025-2031年商贸物流行业从业人数变化情况分析</w:t>
      </w:r>
      <w:r>
        <w:rPr>
          <w:rFonts w:hint="eastAsia"/>
        </w:rPr>
        <w:br/>
      </w:r>
      <w:r>
        <w:rPr>
          <w:rFonts w:hint="eastAsia"/>
        </w:rPr>
        <w:t>　　图表 2025-2031年商贸物流市场规模分析</w:t>
      </w:r>
      <w:r>
        <w:rPr>
          <w:rFonts w:hint="eastAsia"/>
        </w:rPr>
        <w:br/>
      </w:r>
      <w:r>
        <w:rPr>
          <w:rFonts w:hint="eastAsia"/>
        </w:rPr>
        <w:t>　　图表 2025-2031年社会物流总额分析</w:t>
      </w:r>
      <w:r>
        <w:rPr>
          <w:rFonts w:hint="eastAsia"/>
        </w:rPr>
        <w:br/>
      </w:r>
      <w:r>
        <w:rPr>
          <w:rFonts w:hint="eastAsia"/>
        </w:rPr>
        <w:t>　　图表 2025-2031年社会物流总费用分析</w:t>
      </w:r>
      <w:r>
        <w:rPr>
          <w:rFonts w:hint="eastAsia"/>
        </w:rPr>
        <w:br/>
      </w:r>
      <w:r>
        <w:rPr>
          <w:rFonts w:hint="eastAsia"/>
        </w:rPr>
        <w:t>　　图表 2025-2031年工业品物流总额分析</w:t>
      </w:r>
      <w:r>
        <w:rPr>
          <w:rFonts w:hint="eastAsia"/>
        </w:rPr>
        <w:br/>
      </w:r>
      <w:r>
        <w:rPr>
          <w:rFonts w:hint="eastAsia"/>
        </w:rPr>
        <w:t>　　图表 2025-2031年进出口物流总额分析</w:t>
      </w:r>
      <w:r>
        <w:rPr>
          <w:rFonts w:hint="eastAsia"/>
        </w:rPr>
        <w:br/>
      </w:r>
      <w:r>
        <w:rPr>
          <w:rFonts w:hint="eastAsia"/>
        </w:rPr>
        <w:t>　　图表 2025年每百元社会物流总额所需耗费的物流费用分析</w:t>
      </w:r>
      <w:r>
        <w:rPr>
          <w:rFonts w:hint="eastAsia"/>
        </w:rPr>
        <w:br/>
      </w:r>
      <w:r>
        <w:rPr>
          <w:rFonts w:hint="eastAsia"/>
        </w:rPr>
        <w:t>　　图表 2020-2025年中国沿海货运价格指数变化情况分析</w:t>
      </w:r>
      <w:r>
        <w:rPr>
          <w:rFonts w:hint="eastAsia"/>
        </w:rPr>
        <w:br/>
      </w:r>
      <w:r>
        <w:rPr>
          <w:rFonts w:hint="eastAsia"/>
        </w:rPr>
        <w:t>　　图表 2025年商贸运输行业总费用构成分析</w:t>
      </w:r>
      <w:r>
        <w:rPr>
          <w:rFonts w:hint="eastAsia"/>
        </w:rPr>
        <w:br/>
      </w:r>
      <w:r>
        <w:rPr>
          <w:rFonts w:hint="eastAsia"/>
        </w:rPr>
        <w:t>　　图表 2020-2025年大秦铁路收入分析</w:t>
      </w:r>
      <w:r>
        <w:rPr>
          <w:rFonts w:hint="eastAsia"/>
        </w:rPr>
        <w:br/>
      </w:r>
      <w:r>
        <w:rPr>
          <w:rFonts w:hint="eastAsia"/>
        </w:rPr>
        <w:t>　　图表 2020-2025年大秦铁路利润分析</w:t>
      </w:r>
      <w:r>
        <w:rPr>
          <w:rFonts w:hint="eastAsia"/>
        </w:rPr>
        <w:br/>
      </w:r>
      <w:r>
        <w:rPr>
          <w:rFonts w:hint="eastAsia"/>
        </w:rPr>
        <w:t>　　图表 2020-2025年大秦铁路盈利分析</w:t>
      </w:r>
      <w:r>
        <w:rPr>
          <w:rFonts w:hint="eastAsia"/>
        </w:rPr>
        <w:br/>
      </w:r>
      <w:r>
        <w:rPr>
          <w:rFonts w:hint="eastAsia"/>
        </w:rPr>
        <w:t>　　图表 大秦铁路未来发展趋势（净利润）分析</w:t>
      </w:r>
      <w:r>
        <w:rPr>
          <w:rFonts w:hint="eastAsia"/>
        </w:rPr>
        <w:br/>
      </w:r>
      <w:r>
        <w:rPr>
          <w:rFonts w:hint="eastAsia"/>
        </w:rPr>
        <w:t>　　图表 商流与物流的区别</w:t>
      </w:r>
      <w:r>
        <w:rPr>
          <w:rFonts w:hint="eastAsia"/>
        </w:rPr>
        <w:br/>
      </w:r>
      <w:r>
        <w:rPr>
          <w:rFonts w:hint="eastAsia"/>
        </w:rPr>
        <w:t>　　图表 供应链物流与市场的关系示意图</w:t>
      </w:r>
      <w:r>
        <w:rPr>
          <w:rFonts w:hint="eastAsia"/>
        </w:rPr>
        <w:br/>
      </w:r>
      <w:r>
        <w:rPr>
          <w:rFonts w:hint="eastAsia"/>
        </w:rPr>
        <w:t>　　图表 供应链节点集合形成的专业市场示意图</w:t>
      </w:r>
      <w:r>
        <w:rPr>
          <w:rFonts w:hint="eastAsia"/>
        </w:rPr>
        <w:br/>
      </w:r>
      <w:r>
        <w:rPr>
          <w:rFonts w:hint="eastAsia"/>
        </w:rPr>
        <w:t>　　图表 物流园区规模确定基本程序示意图</w:t>
      </w:r>
      <w:r>
        <w:rPr>
          <w:rFonts w:hint="eastAsia"/>
        </w:rPr>
        <w:br/>
      </w:r>
      <w:r>
        <w:rPr>
          <w:rFonts w:hint="eastAsia"/>
        </w:rPr>
        <w:t>　　图表 时空消耗法的数学模型结构示意图</w:t>
      </w:r>
      <w:r>
        <w:rPr>
          <w:rFonts w:hint="eastAsia"/>
        </w:rPr>
        <w:br/>
      </w:r>
      <w:r>
        <w:rPr>
          <w:rFonts w:hint="eastAsia"/>
        </w:rPr>
        <w:t>　　图表 商贸型物流园区信息系统应用主体一览表</w:t>
      </w:r>
      <w:r>
        <w:rPr>
          <w:rFonts w:hint="eastAsia"/>
        </w:rPr>
        <w:br/>
      </w:r>
      <w:r>
        <w:rPr>
          <w:rFonts w:hint="eastAsia"/>
        </w:rPr>
        <w:t>　　图表 商贸型物流园区信息系统的总体框架示意图</w:t>
      </w:r>
      <w:r>
        <w:rPr>
          <w:rFonts w:hint="eastAsia"/>
        </w:rPr>
        <w:br/>
      </w:r>
      <w:r>
        <w:rPr>
          <w:rFonts w:hint="eastAsia"/>
        </w:rPr>
        <w:t>　　图表 商贸型物流园区信息系统总体功能结构示意图</w:t>
      </w:r>
      <w:r>
        <w:rPr>
          <w:rFonts w:hint="eastAsia"/>
        </w:rPr>
        <w:br/>
      </w:r>
      <w:r>
        <w:rPr>
          <w:rFonts w:hint="eastAsia"/>
        </w:rPr>
        <w:t>　　图表 商贸物流公共信息平台功能结构示意图</w:t>
      </w:r>
      <w:r>
        <w:rPr>
          <w:rFonts w:hint="eastAsia"/>
        </w:rPr>
        <w:br/>
      </w:r>
      <w:r>
        <w:rPr>
          <w:rFonts w:hint="eastAsia"/>
        </w:rPr>
        <w:t>　　图表 物流企业信息管理系统功能结构示意图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商贸市场信息管理系统功能结构示意图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公用信息平台安全系统结构示意图</w:t>
      </w:r>
      <w:r>
        <w:rPr>
          <w:rFonts w:hint="eastAsia"/>
        </w:rPr>
        <w:br/>
      </w:r>
      <w:r>
        <w:rPr>
          <w:rFonts w:hint="eastAsia"/>
        </w:rPr>
        <w:t>　　图表 国外物流园区开发建设模式</w:t>
      </w:r>
      <w:r>
        <w:rPr>
          <w:rFonts w:hint="eastAsia"/>
        </w:rPr>
        <w:br/>
      </w:r>
      <w:r>
        <w:rPr>
          <w:rFonts w:hint="eastAsia"/>
        </w:rPr>
        <w:t>　　图表 物流园区经营模式对比分析表</w:t>
      </w:r>
      <w:r>
        <w:rPr>
          <w:rFonts w:hint="eastAsia"/>
        </w:rPr>
        <w:br/>
      </w:r>
      <w:r>
        <w:rPr>
          <w:rFonts w:hint="eastAsia"/>
        </w:rPr>
        <w:t>　　图表 2020-2025年广东省国内生产总值分析</w:t>
      </w:r>
      <w:r>
        <w:rPr>
          <w:rFonts w:hint="eastAsia"/>
        </w:rPr>
        <w:br/>
      </w:r>
      <w:r>
        <w:rPr>
          <w:rFonts w:hint="eastAsia"/>
        </w:rPr>
        <w:t>　　图表 2025年广东省总人口结构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2025年浙江省生产总值结构</w:t>
      </w:r>
      <w:r>
        <w:rPr>
          <w:rFonts w:hint="eastAsia"/>
        </w:rPr>
        <w:br/>
      </w:r>
      <w:r>
        <w:rPr>
          <w:rFonts w:hint="eastAsia"/>
        </w:rPr>
        <w:t>　　图表 2020-2025年浙江省社会消费品零售总额分析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2020-2025年浙江省城镇人均可支配收入分析</w:t>
      </w:r>
      <w:r>
        <w:rPr>
          <w:rFonts w:hint="eastAsia"/>
        </w:rPr>
        <w:br/>
      </w:r>
      <w:r>
        <w:rPr>
          <w:rFonts w:hint="eastAsia"/>
        </w:rPr>
        <w:t>　　图表 2020-2025年浙江省农村人均可支配收入分析</w:t>
      </w:r>
      <w:r>
        <w:rPr>
          <w:rFonts w:hint="eastAsia"/>
        </w:rPr>
        <w:br/>
      </w:r>
      <w:r>
        <w:rPr>
          <w:rFonts w:hint="eastAsia"/>
        </w:rPr>
        <w:t>　　图表 浙江省5a级物流企业名单</w:t>
      </w:r>
      <w:r>
        <w:rPr>
          <w:rFonts w:hint="eastAsia"/>
        </w:rPr>
        <w:br/>
      </w:r>
      <w:r>
        <w:rPr>
          <w:rFonts w:hint="eastAsia"/>
        </w:rPr>
        <w:t>　　图表 2025年江苏省社会消费品零售总额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2025-2031年四川省人口数量变化</w:t>
      </w:r>
      <w:r>
        <w:rPr>
          <w:rFonts w:hint="eastAsia"/>
        </w:rPr>
        <w:br/>
      </w:r>
      <w:r>
        <w:rPr>
          <w:rFonts w:hint="eastAsia"/>
        </w:rPr>
        <w:t>　　图表 2025年农村和城镇人均收入对比分析</w:t>
      </w:r>
      <w:r>
        <w:rPr>
          <w:rFonts w:hint="eastAsia"/>
        </w:rPr>
        <w:br/>
      </w:r>
      <w:r>
        <w:rPr>
          <w:rFonts w:hint="eastAsia"/>
        </w:rPr>
        <w:t>　　图表 四川A级物流企业构成比例</w:t>
      </w:r>
      <w:r>
        <w:rPr>
          <w:rFonts w:hint="eastAsia"/>
        </w:rPr>
        <w:br/>
      </w:r>
      <w:r>
        <w:rPr>
          <w:rFonts w:hint="eastAsia"/>
        </w:rPr>
        <w:t>　　图表 四川A级物流企业分布情况</w:t>
      </w:r>
      <w:r>
        <w:rPr>
          <w:rFonts w:hint="eastAsia"/>
        </w:rPr>
        <w:br/>
      </w:r>
      <w:r>
        <w:rPr>
          <w:rFonts w:hint="eastAsia"/>
        </w:rPr>
        <w:t>　　图表 2025年湖南省城镇居民和农村居民人均可支配收入分析</w:t>
      </w:r>
      <w:r>
        <w:rPr>
          <w:rFonts w:hint="eastAsia"/>
        </w:rPr>
        <w:br/>
      </w:r>
      <w:r>
        <w:rPr>
          <w:rFonts w:hint="eastAsia"/>
        </w:rPr>
        <w:t>　　图表 2020-2025年湖北省生产总值及其增长速度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2025年湖南省城镇居民和农村居民人均可支配收入分析</w:t>
      </w:r>
      <w:r>
        <w:rPr>
          <w:rFonts w:hint="eastAsia"/>
        </w:rPr>
        <w:br/>
      </w:r>
      <w:r>
        <w:rPr>
          <w:rFonts w:hint="eastAsia"/>
        </w:rPr>
        <w:t>　　图表 2020-2025年河北社会消费品零售总额及增长率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2020-2025年河北省人口变化情况分析</w:t>
      </w:r>
      <w:r>
        <w:rPr>
          <w:rFonts w:hint="eastAsia"/>
        </w:rPr>
        <w:br/>
      </w:r>
      <w:r>
        <w:rPr>
          <w:rFonts w:hint="eastAsia"/>
        </w:rPr>
        <w:t>　　图表 我国商贸物流行业运输网络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2025年天虹商场股份有限公司经营构成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2025年银川新华百货商业集团股份有限公司门店分布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合肥百货大楼集团股份有限公司组织构架图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2020-2025年合肥百货大楼集团股份有限公司盈利收入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中百控股集团股份有限公司组织结构图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2020-2025年中百控股集团股份有限公司盈利收入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2020-2025年中百控股集团股份有限公司营运发展指标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2020-2025年苏宁云商集团股份有限公司营运发展指标</w:t>
      </w:r>
      <w:r>
        <w:rPr>
          <w:rFonts w:hint="eastAsia"/>
        </w:rPr>
        <w:br/>
      </w:r>
      <w:r>
        <w:rPr>
          <w:rFonts w:hint="eastAsia"/>
        </w:rPr>
        <w:t>　　图表 湖南友谊阿波罗商业股份有限公司组织构架图</w:t>
      </w:r>
      <w:r>
        <w:rPr>
          <w:rFonts w:hint="eastAsia"/>
        </w:rPr>
        <w:br/>
      </w:r>
      <w:r>
        <w:rPr>
          <w:rFonts w:hint="eastAsia"/>
        </w:rPr>
        <w:t>　　图表 湖南友谊阿波罗商业股份有限公司经营范围</w:t>
      </w:r>
      <w:r>
        <w:rPr>
          <w:rFonts w:hint="eastAsia"/>
        </w:rPr>
        <w:br/>
      </w:r>
      <w:r>
        <w:rPr>
          <w:rFonts w:hint="eastAsia"/>
        </w:rPr>
        <w:t>　　图表 湖南友谊阿波罗商业股份有限公司主要财务数据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2020-2025年湖南友谊阿波罗商业股份有限公司盈利能力指标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2020-2025年湖南友谊阿波罗商业股份有限公司偿债能力指标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2025年北京华联综合超市股份有限公司股东情况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北京华联综合超市股份有限公司经营范围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北京华联综合超市股份有限公司各地区营业收入及增长率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2020-2025年北京华联综合超市股份有限公司发展能力</w:t>
      </w:r>
      <w:r>
        <w:rPr>
          <w:rFonts w:hint="eastAsia"/>
        </w:rPr>
        <w:br/>
      </w:r>
      <w:r>
        <w:rPr>
          <w:rFonts w:hint="eastAsia"/>
        </w:rPr>
        <w:t>　　图表 人人乐连锁商业集团股份有限公司店面分布情况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步步高商业连锁股份有限公司版图拓展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2025年武汉商贸国有控股集团有限公司组织构架图</w:t>
      </w:r>
      <w:r>
        <w:rPr>
          <w:rFonts w:hint="eastAsia"/>
        </w:rPr>
        <w:br/>
      </w:r>
      <w:r>
        <w:rPr>
          <w:rFonts w:hint="eastAsia"/>
        </w:rPr>
        <w:t>　　图表 2025年招商局物流集团有限公司组织构件图</w:t>
      </w:r>
      <w:r>
        <w:rPr>
          <w:rFonts w:hint="eastAsia"/>
        </w:rPr>
        <w:br/>
      </w:r>
      <w:r>
        <w:rPr>
          <w:rFonts w:hint="eastAsia"/>
        </w:rPr>
        <w:t>　　图表 2025年华南城控股有限公司组织结构图</w:t>
      </w:r>
      <w:r>
        <w:rPr>
          <w:rFonts w:hint="eastAsia"/>
        </w:rPr>
        <w:br/>
      </w:r>
      <w:r>
        <w:rPr>
          <w:rFonts w:hint="eastAsia"/>
        </w:rPr>
        <w:t>　　图表 华南城控股有限公司战略布局图</w:t>
      </w:r>
      <w:r>
        <w:rPr>
          <w:rFonts w:hint="eastAsia"/>
        </w:rPr>
        <w:br/>
      </w:r>
      <w:r>
        <w:rPr>
          <w:rFonts w:hint="eastAsia"/>
        </w:rPr>
        <w:t>　　图表 2020-2025年华南城控股有限公司重要财务指标数据</w:t>
      </w:r>
      <w:r>
        <w:rPr>
          <w:rFonts w:hint="eastAsia"/>
        </w:rPr>
        <w:br/>
      </w:r>
      <w:r>
        <w:rPr>
          <w:rFonts w:hint="eastAsia"/>
        </w:rPr>
        <w:t>　　图表 2020-2025年华南城控股有限公司资产负债表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2020-2025年华南城控股有限公司综合损益表</w:t>
      </w:r>
      <w:r>
        <w:rPr>
          <w:rFonts w:hint="eastAsia"/>
        </w:rPr>
        <w:br/>
      </w:r>
      <w:r>
        <w:rPr>
          <w:rFonts w:hint="eastAsia"/>
        </w:rPr>
        <w:t>　　图表 华南城控股有限公司盈利模式</w:t>
      </w:r>
      <w:r>
        <w:rPr>
          <w:rFonts w:hint="eastAsia"/>
        </w:rPr>
        <w:br/>
      </w:r>
      <w:r>
        <w:rPr>
          <w:rFonts w:hint="eastAsia"/>
        </w:rPr>
        <w:t>　　图表 2025年广西物资集团有限责任公司组织结构图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2025年中储发展股份有限公司销售网络图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2020-2025年中储发展股份有限公司偿债及资本结构指标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2025年国电物资集团有限公司组织结构图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2025年国电物资集团有限公司物质供应保障体系分布图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2025年国电物资集团有限公司全球业务分布图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2020-2025年厦门象屿股份有限公司偿债及资产结构指标</w:t>
      </w:r>
      <w:r>
        <w:rPr>
          <w:rFonts w:hint="eastAsia"/>
        </w:rPr>
        <w:br/>
      </w:r>
      <w:r>
        <w:rPr>
          <w:rFonts w:hint="eastAsia"/>
        </w:rPr>
        <w:t>　　图表 2025年中铁物资集团有限公司企业组织结构</w:t>
      </w:r>
      <w:r>
        <w:rPr>
          <w:rFonts w:hint="eastAsia"/>
        </w:rPr>
        <w:br/>
      </w:r>
      <w:r>
        <w:rPr>
          <w:rFonts w:hint="eastAsia"/>
        </w:rPr>
        <w:t>　　图表 2025年上海现代物流投资发展有限公司组织结构图</w:t>
      </w:r>
      <w:r>
        <w:rPr>
          <w:rFonts w:hint="eastAsia"/>
        </w:rPr>
        <w:br/>
      </w:r>
      <w:r>
        <w:rPr>
          <w:rFonts w:hint="eastAsia"/>
        </w:rPr>
        <w:t>　　图表 2025年上海现代物流投资发展有限公司发展战略</w:t>
      </w:r>
      <w:r>
        <w:rPr>
          <w:rFonts w:hint="eastAsia"/>
        </w:rPr>
        <w:br/>
      </w:r>
      <w:r>
        <w:rPr>
          <w:rFonts w:hint="eastAsia"/>
        </w:rPr>
        <w:t>　　图表 2025年远成物流股份有限公司业务分布图</w:t>
      </w:r>
      <w:r>
        <w:rPr>
          <w:rFonts w:hint="eastAsia"/>
        </w:rPr>
        <w:br/>
      </w:r>
      <w:r>
        <w:rPr>
          <w:rFonts w:hint="eastAsia"/>
        </w:rPr>
        <w:t>　　图表 2025年北京长久物流股份有限公司组织结构图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2025年浙江现代联合集团组织构架图</w:t>
      </w:r>
      <w:r>
        <w:rPr>
          <w:rFonts w:hint="eastAsia"/>
        </w:rPr>
        <w:br/>
      </w:r>
      <w:r>
        <w:rPr>
          <w:rFonts w:hint="eastAsia"/>
        </w:rPr>
        <w:t>　　图表 2025年建发物流集团有限公司组织构架图</w:t>
      </w:r>
      <w:r>
        <w:rPr>
          <w:rFonts w:hint="eastAsia"/>
        </w:rPr>
        <w:br/>
      </w:r>
      <w:r>
        <w:rPr>
          <w:rFonts w:hint="eastAsia"/>
        </w:rPr>
        <w:t>　　图表 建发物流集团有限公司综合物流服务</w:t>
      </w:r>
      <w:r>
        <w:rPr>
          <w:rFonts w:hint="eastAsia"/>
        </w:rPr>
        <w:br/>
      </w:r>
      <w:r>
        <w:rPr>
          <w:rFonts w:hint="eastAsia"/>
        </w:rPr>
        <w:t>　　图表 建发物流集团有限公司供应链物流服务</w:t>
      </w:r>
      <w:r>
        <w:rPr>
          <w:rFonts w:hint="eastAsia"/>
        </w:rPr>
        <w:br/>
      </w:r>
      <w:r>
        <w:rPr>
          <w:rFonts w:hint="eastAsia"/>
        </w:rPr>
        <w:t>　　图表 中创物流股份有限公司战略部署框架</w:t>
      </w:r>
      <w:r>
        <w:rPr>
          <w:rFonts w:hint="eastAsia"/>
        </w:rPr>
        <w:br/>
      </w:r>
      <w:r>
        <w:rPr>
          <w:rFonts w:hint="eastAsia"/>
        </w:rPr>
        <w:t>　　图表 2025年成都城乡商贸物流发展投资（集团）有限公司组织构架</w:t>
      </w:r>
      <w:r>
        <w:rPr>
          <w:rFonts w:hint="eastAsia"/>
        </w:rPr>
        <w:br/>
      </w:r>
      <w:r>
        <w:rPr>
          <w:rFonts w:hint="eastAsia"/>
        </w:rPr>
        <w:t>　　图表 2025-2031年中国商贸物流市场规模及其增长率预测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2025-2031年中国商贸物流总收入预测</w:t>
      </w:r>
      <w:r>
        <w:rPr>
          <w:rFonts w:hint="eastAsia"/>
        </w:rPr>
        <w:br/>
      </w:r>
      <w:r>
        <w:rPr>
          <w:rFonts w:hint="eastAsia"/>
        </w:rPr>
        <w:t>　　图表 2025-2031年中国社会物流总费用及其增长率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2025-2031年中国工业品物流总费用及其增长率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2025-2031年中国进出口物流总费用及其增长率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2025-2031年中国城镇消费品零售额及其增长率预测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2025-2031年中国乡村消费品零售额及其增长率预测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2025-2031年中国商品零售额及其增长率预测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2025-2031年中国餐饮收入额及其增长率预测</w:t>
      </w:r>
      <w:r>
        <w:rPr>
          <w:rFonts w:hint="eastAsia"/>
        </w:rPr>
        <w:br/>
      </w:r>
      <w:r>
        <w:rPr>
          <w:rFonts w:hint="eastAsia"/>
        </w:rPr>
        <w:t>　　图表 物流公共信息交流平台系统框架结构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a31ed5b0c4a49" w:history="1">
        <w:r>
          <w:rPr>
            <w:rStyle w:val="Hyperlink"/>
          </w:rPr>
          <w:t>2025年中国商贸物流行业现状研究分析与市场前景预测报告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a31ed5b0c4a49" w:history="1">
        <w:r>
          <w:rPr>
            <w:rStyle w:val="Hyperlink"/>
          </w:rPr>
          <w:t>https://www.20087.com/M_JiaoTongYunShu/35/ShangMaoWuLiuWeiLaiFaZhanQuShiYuCe.html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c84d857a24500" w:history="1">
      <w:r>
        <w:rPr>
          <w:rStyle w:val="Hyperlink"/>
        </w:rPr>
        <w:t>2025年中国商贸物流行业现状研究分析与市场前景预测报告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ShangMaoWuLiuWeiLaiFaZhanQuShiYuCe.html" TargetMode="External" Id="R311a31ed5b0c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ShangMaoWuLiuWeiLaiFaZhanQuShiYuCe.html" TargetMode="External" Id="Raffc84d857a2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2025-06-06T07:32:00Z</dcterms:created>
  <dcterms:modified xsi:type="dcterms:W3CDTF">2025-06-06T08:32:00Z</dcterms:modified>
  <dc:subject>2025年中国商贸物流行业现状研究分析与市场前景预测报告</dc:subject>
  <dc:title>2025年中国商贸物流行业现状研究分析与市场前景预测报告</dc:title>
  <cp:keywords>2025年中国商贸物流行业现状研究分析与市场前景预测报告</cp:keywords>
  <dc:description>2025年中国商贸物流行业现状研究分析与市场前景预测报告</dc:description>
</cp:coreProperties>
</file>