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ac96b54b445ad" w:history="1">
              <w:r>
                <w:rPr>
                  <w:rStyle w:val="Hyperlink"/>
                </w:rPr>
                <w:t>2025-2031年中国智慧物流市场深度调研与发展趋势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ac96b54b445ad" w:history="1">
              <w:r>
                <w:rPr>
                  <w:rStyle w:val="Hyperlink"/>
                </w:rPr>
                <w:t>2025-2031年中国智慧物流市场深度调研与发展趋势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ac96b54b445ad" w:history="1">
                <w:r>
                  <w:rPr>
                    <w:rStyle w:val="Hyperlink"/>
                  </w:rPr>
                  <w:t>https://www.20087.com/5/83/ZhiHuiWuLiuFaZhanQuShiFenXi.html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是现代物流业的重要组成部分，近年来随着物联网、大数据、云计算和人工智能技术的快速发展，实现了物流过程的可视化、智能化和自动化。无人仓储、无人驾驶货车和无人机配送等创新模式，提高了物流效率，降低了运营成本。然而，技术标准不一、数据安全和隐私保护，以及法律法规滞后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智慧物流将更加注重协同和可持续性。一方面，通过建立统一的数据标准和接口，实现物流信息的无缝对接，提高供应链的透明度和协同效率。另一方面，行业将加强与环保政策的接轨，如推广绿色包装和低碳运输方式，减少物流活动对环境的影响。此外，智慧物流将更加注重用户体验，如通过智能预测和动态路由规划，提供准时配送和个性化服务，增强消费者满意度。同时，行业将加大对数据安全和隐私保护的投入，建立可信的物流信息平台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ac96b54b445ad" w:history="1">
        <w:r>
          <w:rPr>
            <w:rStyle w:val="Hyperlink"/>
          </w:rPr>
          <w:t>2025-2031年中国智慧物流市场深度调研与发展趋势</w:t>
        </w:r>
      </w:hyperlink>
      <w:r>
        <w:rPr>
          <w:rFonts w:hint="eastAsia"/>
        </w:rPr>
        <w:t>》依托权威机构及行业协会数据，结合智慧物流行业的宏观环境与微观实践，从智慧物流市场规模、市场需求、技术现状及产业链结构等多维度进行了系统调研与分析。报告通过严谨的研究方法与翔实的数据支持，辅以直观图表，全面剖析了智慧物流行业发展趋势、重点企业表现及市场竞争格局，并通过SWOT分析揭示了行业机遇与潜在风险，为智慧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第二节 智慧物流系统介绍</w:t>
      </w:r>
      <w:r>
        <w:rPr>
          <w:rFonts w:hint="eastAsia"/>
        </w:rPr>
        <w:br/>
      </w:r>
      <w:r>
        <w:rPr>
          <w:rFonts w:hint="eastAsia"/>
        </w:rPr>
        <w:t>　　　　一、智慧物流的定义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三、智慧物流系统（ILS）简介</w:t>
      </w:r>
      <w:r>
        <w:rPr>
          <w:rFonts w:hint="eastAsia"/>
        </w:rPr>
        <w:br/>
      </w:r>
      <w:r>
        <w:rPr>
          <w:rFonts w:hint="eastAsia"/>
        </w:rPr>
        <w:t>　　第三节 智慧物流的优势及发展意义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一、智慧物流的优势</w:t>
      </w:r>
      <w:r>
        <w:rPr>
          <w:rFonts w:hint="eastAsia"/>
        </w:rPr>
        <w:br/>
      </w:r>
      <w:r>
        <w:rPr>
          <w:rFonts w:hint="eastAsia"/>
        </w:rPr>
        <w:t>　　　　二、发展智慧物流的意义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2025年全球智慧物流产业发展形势分析</w:t>
      </w:r>
      <w:r>
        <w:rPr>
          <w:rFonts w:hint="eastAsia"/>
        </w:rPr>
        <w:br/>
      </w:r>
      <w:r>
        <w:rPr>
          <w:rFonts w:hint="eastAsia"/>
        </w:rPr>
        <w:t>　　第一节 发达国家现代物流发展的共同趋势</w:t>
      </w:r>
      <w:r>
        <w:rPr>
          <w:rFonts w:hint="eastAsia"/>
        </w:rPr>
        <w:br/>
      </w:r>
      <w:r>
        <w:rPr>
          <w:rFonts w:hint="eastAsia"/>
        </w:rPr>
        <w:t>　　第二节 美国现代物流发展状况及相关政策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二、美国物流的管理体制与政策</w:t>
      </w:r>
      <w:r>
        <w:rPr>
          <w:rFonts w:hint="eastAsia"/>
        </w:rPr>
        <w:br/>
      </w:r>
      <w:r>
        <w:rPr>
          <w:rFonts w:hint="eastAsia"/>
        </w:rPr>
        <w:t>　　第三节 欧洲现代物流发展状况及相关政策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一、欧洲物流业发展</w:t>
      </w:r>
      <w:r>
        <w:rPr>
          <w:rFonts w:hint="eastAsia"/>
        </w:rPr>
        <w:br/>
      </w:r>
      <w:r>
        <w:rPr>
          <w:rFonts w:hint="eastAsia"/>
        </w:rPr>
        <w:t>　　　　二、欧洲物流管理体制的特点</w:t>
      </w:r>
      <w:r>
        <w:rPr>
          <w:rFonts w:hint="eastAsia"/>
        </w:rPr>
        <w:br/>
      </w:r>
      <w:r>
        <w:rPr>
          <w:rFonts w:hint="eastAsia"/>
        </w:rPr>
        <w:t>　　第四节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一、日本物流业发展概况</w:t>
      </w:r>
      <w:r>
        <w:rPr>
          <w:rFonts w:hint="eastAsia"/>
        </w:rPr>
        <w:br/>
      </w:r>
      <w:r>
        <w:rPr>
          <w:rFonts w:hint="eastAsia"/>
        </w:rPr>
        <w:t>　　　　二、日本政府的综合物流政策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第二节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2025年中国智慧物流业发展环境分析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中国智慧物流业发展产业环境分析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二、中国物流监管信息化现状分析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　　五、中国物流行业物联网发展现状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第四节 2025年中国智慧物流业政策环境分析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第五节 中国智慧物流业发展技术环境分析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第六节 2025年中国智慧物流社会环境分析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三、2025年中国交通基础设施建设情况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（一）2018年中国公路建设情况</w:t>
      </w:r>
      <w:r>
        <w:rPr>
          <w:rFonts w:hint="eastAsia"/>
        </w:rPr>
        <w:br/>
      </w:r>
      <w:r>
        <w:rPr>
          <w:rFonts w:hint="eastAsia"/>
        </w:rPr>
        <w:t>　　　　　　（二）2018年中国铁路建设情况</w:t>
      </w:r>
      <w:r>
        <w:rPr>
          <w:rFonts w:hint="eastAsia"/>
        </w:rPr>
        <w:br/>
      </w:r>
      <w:r>
        <w:rPr>
          <w:rFonts w:hint="eastAsia"/>
        </w:rPr>
        <w:t>　　　　　　（三）2018年中国水路建设情况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t>　　第二节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一、物流信息化市场调研概况</w:t>
      </w:r>
      <w:r>
        <w:rPr>
          <w:rFonts w:hint="eastAsia"/>
        </w:rPr>
        <w:br/>
      </w:r>
      <w:r>
        <w:rPr>
          <w:rFonts w:hint="eastAsia"/>
        </w:rPr>
        <w:t>　　　　二、调查企业的类型结构分析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三、物流信息化建设状况分析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四、物流公共信息平台建设状况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五、企业信息化的投资与效益分析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六、对企业物流信息化建设的建议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三、标准与平台是物流信息化的关键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第四节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三、电子商务物流的发展问题及建议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第五节 物流信息化存在的问题及对策研析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二、物流信息化的发展规划解读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2025年中国智慧物流行业发展现状分析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2025年智慧物流产业发展情况</w:t>
      </w:r>
      <w:r>
        <w:rPr>
          <w:rFonts w:hint="eastAsia"/>
        </w:rPr>
        <w:br/>
      </w:r>
      <w:r>
        <w:rPr>
          <w:rFonts w:hint="eastAsia"/>
        </w:rPr>
        <w:t>　　　　一、智慧物流发展概况</w:t>
      </w:r>
      <w:r>
        <w:rPr>
          <w:rFonts w:hint="eastAsia"/>
        </w:rPr>
        <w:br/>
      </w:r>
      <w:r>
        <w:rPr>
          <w:rFonts w:hint="eastAsia"/>
        </w:rPr>
        <w:t>　　　　二、智慧物流主要应用场景</w:t>
      </w:r>
      <w:r>
        <w:rPr>
          <w:rFonts w:hint="eastAsia"/>
        </w:rPr>
        <w:br/>
      </w:r>
      <w:r>
        <w:rPr>
          <w:rFonts w:hint="eastAsia"/>
        </w:rPr>
        <w:t>　　　　三、智慧物流特征分析</w:t>
      </w:r>
      <w:r>
        <w:rPr>
          <w:rFonts w:hint="eastAsia"/>
        </w:rPr>
        <w:br/>
      </w:r>
      <w:r>
        <w:rPr>
          <w:rFonts w:hint="eastAsia"/>
        </w:rPr>
        <w:t>　　　　四、基于物联网技术的智慧物流应运而生</w:t>
      </w:r>
      <w:r>
        <w:rPr>
          <w:rFonts w:hint="eastAsia"/>
        </w:rPr>
        <w:br/>
      </w:r>
      <w:r>
        <w:rPr>
          <w:rFonts w:hint="eastAsia"/>
        </w:rPr>
        <w:t>　　　　五、智慧物流：物流信息化的新阶段</w:t>
      </w:r>
      <w:r>
        <w:rPr>
          <w:rFonts w:hint="eastAsia"/>
        </w:rPr>
        <w:br/>
      </w:r>
      <w:r>
        <w:rPr>
          <w:rFonts w:hint="eastAsia"/>
        </w:rPr>
        <w:t>　　第二节 国内外智慧物流系统（ILS）技术进展分析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“十五五”物联网发展规划分析</w:t>
      </w:r>
      <w:r>
        <w:rPr>
          <w:rFonts w:hint="eastAsia"/>
        </w:rPr>
        <w:br/>
      </w:r>
      <w:r>
        <w:rPr>
          <w:rFonts w:hint="eastAsia"/>
        </w:rPr>
        <w:t>　　　　一、“十五五”物联网发展面临形势</w:t>
      </w:r>
      <w:r>
        <w:rPr>
          <w:rFonts w:hint="eastAsia"/>
        </w:rPr>
        <w:br/>
      </w:r>
      <w:r>
        <w:rPr>
          <w:rFonts w:hint="eastAsia"/>
        </w:rPr>
        <w:t>　　　　二、“十五五”物联网发展目标分析</w:t>
      </w:r>
      <w:r>
        <w:rPr>
          <w:rFonts w:hint="eastAsia"/>
        </w:rPr>
        <w:br/>
      </w:r>
      <w:r>
        <w:rPr>
          <w:rFonts w:hint="eastAsia"/>
        </w:rPr>
        <w:t>　　　　三、“十五五”物联网发展主要任务</w:t>
      </w:r>
      <w:r>
        <w:rPr>
          <w:rFonts w:hint="eastAsia"/>
        </w:rPr>
        <w:br/>
      </w:r>
      <w:r>
        <w:rPr>
          <w:rFonts w:hint="eastAsia"/>
        </w:rPr>
        <w:t>　　　　四、“十五五”物联网发展重点工程</w:t>
      </w:r>
      <w:r>
        <w:rPr>
          <w:rFonts w:hint="eastAsia"/>
        </w:rPr>
        <w:br/>
      </w:r>
      <w:r>
        <w:rPr>
          <w:rFonts w:hint="eastAsia"/>
        </w:rPr>
        <w:t>　　　　五、“十五五”物联网发展保障措施</w:t>
      </w:r>
      <w:r>
        <w:rPr>
          <w:rFonts w:hint="eastAsia"/>
        </w:rPr>
        <w:br/>
      </w:r>
      <w:r>
        <w:rPr>
          <w:rFonts w:hint="eastAsia"/>
        </w:rPr>
        <w:t>　　第四节 2025年中国主要省市智慧物流建设现状分析</w:t>
      </w:r>
      <w:r>
        <w:rPr>
          <w:rFonts w:hint="eastAsia"/>
        </w:rPr>
        <w:br/>
      </w:r>
      <w:r>
        <w:rPr>
          <w:rFonts w:hint="eastAsia"/>
        </w:rPr>
        <w:t>　　　　一、2025年江苏省钢铁智慧物流基地发展情况</w:t>
      </w:r>
      <w:r>
        <w:rPr>
          <w:rFonts w:hint="eastAsia"/>
        </w:rPr>
        <w:br/>
      </w:r>
      <w:r>
        <w:rPr>
          <w:rFonts w:hint="eastAsia"/>
        </w:rPr>
        <w:t>　　　　二、2025年苏州市智慧物流产业发展分析</w:t>
      </w:r>
      <w:r>
        <w:rPr>
          <w:rFonts w:hint="eastAsia"/>
        </w:rPr>
        <w:br/>
      </w:r>
      <w:r>
        <w:rPr>
          <w:rFonts w:hint="eastAsia"/>
        </w:rPr>
        <w:t>　　　　三、2025年宁波市智慧物流产业构建情况</w:t>
      </w:r>
      <w:r>
        <w:rPr>
          <w:rFonts w:hint="eastAsia"/>
        </w:rPr>
        <w:br/>
      </w:r>
      <w:r>
        <w:rPr>
          <w:rFonts w:hint="eastAsia"/>
        </w:rPr>
        <w:t>　　　　四、2025年长沙市智慧物流产业园建设情况</w:t>
      </w:r>
      <w:r>
        <w:rPr>
          <w:rFonts w:hint="eastAsia"/>
        </w:rPr>
        <w:br/>
      </w:r>
      <w:r>
        <w:rPr>
          <w:rFonts w:hint="eastAsia"/>
        </w:rPr>
        <w:t>　　　　五、2025年东莞保税区智慧物流发展分析</w:t>
      </w:r>
      <w:r>
        <w:rPr>
          <w:rFonts w:hint="eastAsia"/>
        </w:rPr>
        <w:br/>
      </w:r>
      <w:r>
        <w:rPr>
          <w:rFonts w:hint="eastAsia"/>
        </w:rPr>
        <w:t>　　　　六、2025年佛山市智慧物流产业发展分析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2025年中国智慧物流技术发展现状分析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二、中国无线传感网技术研究及标准制订分析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二、中国RFID应用情况分析</w:t>
      </w:r>
      <w:r>
        <w:rPr>
          <w:rFonts w:hint="eastAsia"/>
        </w:rPr>
        <w:br/>
      </w:r>
      <w:r>
        <w:rPr>
          <w:rFonts w:hint="eastAsia"/>
        </w:rPr>
        <w:t>　　　　三、中国RFID产业链分析</w:t>
      </w:r>
      <w:r>
        <w:rPr>
          <w:rFonts w:hint="eastAsia"/>
        </w:rPr>
        <w:br/>
      </w:r>
      <w:r>
        <w:rPr>
          <w:rFonts w:hint="eastAsia"/>
        </w:rPr>
        <w:t>　　　　四、中国RFID产业商业模式</w:t>
      </w:r>
      <w:r>
        <w:rPr>
          <w:rFonts w:hint="eastAsia"/>
        </w:rPr>
        <w:br/>
      </w:r>
      <w:r>
        <w:rPr>
          <w:rFonts w:hint="eastAsia"/>
        </w:rPr>
        <w:t>　　　　五、中国RFID产业发展特点</w:t>
      </w:r>
      <w:r>
        <w:rPr>
          <w:rFonts w:hint="eastAsia"/>
        </w:rPr>
        <w:br/>
      </w:r>
      <w:r>
        <w:rPr>
          <w:rFonts w:hint="eastAsia"/>
        </w:rPr>
        <w:t>　　　　六、中国RFID市场规模分析</w:t>
      </w:r>
      <w:r>
        <w:rPr>
          <w:rFonts w:hint="eastAsia"/>
        </w:rPr>
        <w:br/>
      </w:r>
      <w:r>
        <w:rPr>
          <w:rFonts w:hint="eastAsia"/>
        </w:rPr>
        <w:t>　　　　七、中国RFID产业发展趋势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t>　　第四节 基于物联网的智能化物流仓储管理系统设计方案</w:t>
      </w:r>
      <w:r>
        <w:rPr>
          <w:rFonts w:hint="eastAsia"/>
        </w:rPr>
        <w:br/>
      </w:r>
      <w:r>
        <w:rPr>
          <w:rFonts w:hint="eastAsia"/>
        </w:rPr>
        <w:t>　　　　一、系统设计</w:t>
      </w:r>
      <w:r>
        <w:rPr>
          <w:rFonts w:hint="eastAsia"/>
        </w:rPr>
        <w:br/>
      </w:r>
      <w:r>
        <w:rPr>
          <w:rFonts w:hint="eastAsia"/>
        </w:rPr>
        <w:t>　　　　　　（一）网络架构</w:t>
      </w:r>
      <w:r>
        <w:rPr>
          <w:rFonts w:hint="eastAsia"/>
        </w:rPr>
        <w:br/>
      </w:r>
      <w:r>
        <w:rPr>
          <w:rFonts w:hint="eastAsia"/>
        </w:rPr>
        <w:t>　　　　　　（二）系统流程</w:t>
      </w:r>
      <w:r>
        <w:rPr>
          <w:rFonts w:hint="eastAsia"/>
        </w:rPr>
        <w:br/>
      </w:r>
      <w:r>
        <w:rPr>
          <w:rFonts w:hint="eastAsia"/>
        </w:rPr>
        <w:t>　　　　　　（三）系统组成</w:t>
      </w:r>
      <w:r>
        <w:rPr>
          <w:rFonts w:hint="eastAsia"/>
        </w:rPr>
        <w:br/>
      </w:r>
      <w:r>
        <w:rPr>
          <w:rFonts w:hint="eastAsia"/>
        </w:rPr>
        <w:t>　　　　二、系统实现</w:t>
      </w:r>
      <w:r>
        <w:rPr>
          <w:rFonts w:hint="eastAsia"/>
        </w:rPr>
        <w:br/>
      </w:r>
      <w:r>
        <w:rPr>
          <w:rFonts w:hint="eastAsia"/>
        </w:rPr>
        <w:t>　　　　　　（一）RFID标签及读写器</w:t>
      </w:r>
      <w:r>
        <w:rPr>
          <w:rFonts w:hint="eastAsia"/>
        </w:rPr>
        <w:br/>
      </w:r>
      <w:r>
        <w:rPr>
          <w:rFonts w:hint="eastAsia"/>
        </w:rPr>
        <w:t>　　　　　　（二）RFID中间件及数据过滤</w:t>
      </w:r>
      <w:r>
        <w:rPr>
          <w:rFonts w:hint="eastAsia"/>
        </w:rPr>
        <w:br/>
      </w:r>
      <w:r>
        <w:rPr>
          <w:rFonts w:hint="eastAsia"/>
        </w:rPr>
        <w:t>　　　　　　（三）传感器、微处理器、通信芯片及协议</w:t>
      </w:r>
      <w:r>
        <w:rPr>
          <w:rFonts w:hint="eastAsia"/>
        </w:rPr>
        <w:br/>
      </w:r>
      <w:r>
        <w:rPr>
          <w:rFonts w:hint="eastAsia"/>
        </w:rPr>
        <w:t>　　　　　　（四）业务系统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2025年中国智慧物流主要应用领域及方案分析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2025年中国智慧物流应用领域及技术分析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五、2025年中国智慧物流应用成熟度分析</w:t>
      </w:r>
      <w:r>
        <w:rPr>
          <w:rFonts w:hint="eastAsia"/>
        </w:rPr>
        <w:br/>
      </w:r>
      <w:r>
        <w:rPr>
          <w:rFonts w:hint="eastAsia"/>
        </w:rPr>
        <w:t>　　第二节 2025年智慧物流在农业中的应用分析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一、农业发展智慧物流的必要性分析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2025年中国港口智能化现状分析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2025年智慧物流在烟草行业的应用分析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一、烟草行业智慧物流应用概况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三、烟草行业智慧物流建设分析</w:t>
      </w:r>
      <w:r>
        <w:rPr>
          <w:rFonts w:hint="eastAsia"/>
        </w:rPr>
        <w:br/>
      </w:r>
      <w:r>
        <w:rPr>
          <w:rFonts w:hint="eastAsia"/>
        </w:rPr>
        <w:t>　　第五节 2025年物流企业的商务智能化分析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UPS（UNITEDPARCELSERVICE）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三、联合包裹（UPS）入驻河南</w:t>
      </w:r>
      <w:r>
        <w:rPr>
          <w:rFonts w:hint="eastAsia"/>
        </w:rPr>
        <w:br/>
      </w:r>
      <w:r>
        <w:rPr>
          <w:rFonts w:hint="eastAsia"/>
        </w:rPr>
        <w:t>　　第二节 联邦快递（FEDEXCORPORATION）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三、UPS核心竞争优势--现代物流信息技术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德国邮政敦豪集团（DHL）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中国智慧物流行业重点企业分析</w:t>
      </w:r>
      <w:r>
        <w:rPr>
          <w:rFonts w:hint="eastAsia"/>
        </w:rPr>
        <w:br/>
      </w:r>
      <w:r>
        <w:rPr>
          <w:rFonts w:hint="eastAsia"/>
        </w:rPr>
        <w:t>　　第一节 安得智联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京东物流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一、中国物流信息化发展前景分析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　　二、物流业信息化发展的未来趋势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三、中国物流行业信息化建设趋势</w:t>
      </w:r>
      <w:r>
        <w:rPr>
          <w:rFonts w:hint="eastAsia"/>
        </w:rPr>
        <w:br/>
      </w:r>
      <w:r>
        <w:rPr>
          <w:rFonts w:hint="eastAsia"/>
        </w:rPr>
        <w:t>　　　　四、物联网在物流信息化中的应用展望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2025-2031年中国智慧物流发展趋势分析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2025-2031年中国智慧物流应用趋势预测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二、智慧物流网融入社会物联网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2025-2031年中国智慧物流业需求分析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2025-2031年中国智慧物流发展建议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一、提高智慧物流重要性认识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五、强化智慧物流专业培训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2025-2031年中国智慧物流业投资策略</w:t>
      </w:r>
      <w:r>
        <w:rPr>
          <w:rFonts w:hint="eastAsia"/>
        </w:rPr>
        <w:br/>
      </w:r>
      <w:r>
        <w:rPr>
          <w:rFonts w:hint="eastAsia"/>
        </w:rPr>
        <w:t>　　第一节 2025-2031年中国智慧物流行业投资环境分析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2025-2031年中国智慧物流行业投资机会分析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2025-2031年中国智慧物流行业投资风险分析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中智林:－2025-2031年中国智慧物流业投资建议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一、中国智慧物流业竞争力SWOT分析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二、中国智慧物流业投资开发建议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三、中国智慧物流业重点投资领域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2020-2025年工业品物流总额分析</w:t>
      </w:r>
      <w:r>
        <w:rPr>
          <w:rFonts w:hint="eastAsia"/>
        </w:rPr>
        <w:br/>
      </w:r>
      <w:r>
        <w:rPr>
          <w:rFonts w:hint="eastAsia"/>
        </w:rPr>
        <w:t>　　图表 2020-2025年进口货物物流总额分析</w:t>
      </w:r>
      <w:r>
        <w:rPr>
          <w:rFonts w:hint="eastAsia"/>
        </w:rPr>
        <w:br/>
      </w:r>
      <w:r>
        <w:rPr>
          <w:rFonts w:hint="eastAsia"/>
        </w:rPr>
        <w:t>　　图表 2020-2025年农产品物流总额分析</w:t>
      </w:r>
      <w:r>
        <w:rPr>
          <w:rFonts w:hint="eastAsia"/>
        </w:rPr>
        <w:br/>
      </w:r>
      <w:r>
        <w:rPr>
          <w:rFonts w:hint="eastAsia"/>
        </w:rPr>
        <w:t>　　图表 2020-2025年再生资源物流总额分析</w:t>
      </w:r>
      <w:r>
        <w:rPr>
          <w:rFonts w:hint="eastAsia"/>
        </w:rPr>
        <w:br/>
      </w:r>
      <w:r>
        <w:rPr>
          <w:rFonts w:hint="eastAsia"/>
        </w:rPr>
        <w:t>　　图表 2020-2025年单位与居民物品流总额分析</w:t>
      </w:r>
      <w:r>
        <w:rPr>
          <w:rFonts w:hint="eastAsia"/>
        </w:rPr>
        <w:br/>
      </w:r>
      <w:r>
        <w:rPr>
          <w:rFonts w:hint="eastAsia"/>
        </w:rPr>
        <w:t>　　图表 2025年工业、石油加工企业物流费用率</w:t>
      </w:r>
      <w:r>
        <w:rPr>
          <w:rFonts w:hint="eastAsia"/>
        </w:rPr>
        <w:br/>
      </w:r>
      <w:r>
        <w:rPr>
          <w:rFonts w:hint="eastAsia"/>
        </w:rPr>
        <w:t>　　图表 2025年石油加工企业物流成本构成</w:t>
      </w:r>
      <w:r>
        <w:rPr>
          <w:rFonts w:hint="eastAsia"/>
        </w:rPr>
        <w:br/>
      </w:r>
      <w:r>
        <w:rPr>
          <w:rFonts w:hint="eastAsia"/>
        </w:rPr>
        <w:t>　　图表 2025年工业、石油加工企业物流外包比情况</w:t>
      </w:r>
      <w:r>
        <w:rPr>
          <w:rFonts w:hint="eastAsia"/>
        </w:rPr>
        <w:br/>
      </w:r>
      <w:r>
        <w:rPr>
          <w:rFonts w:hint="eastAsia"/>
        </w:rPr>
        <w:t>　　图表 中国信息化进程阶段分析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ac96b54b445ad" w:history="1">
        <w:r>
          <w:rPr>
            <w:rStyle w:val="Hyperlink"/>
          </w:rPr>
          <w:t>2025-2031年中国智慧物流市场深度调研与发展趋势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ac96b54b445ad" w:history="1">
        <w:r>
          <w:rPr>
            <w:rStyle w:val="Hyperlink"/>
          </w:rPr>
          <w:t>https://www.20087.com/5/83/ZhiHuiWuLiuFaZhanQuShiFenXi.html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热点：智慧物流的发展趋势、智慧物流管理系统、对智慧物流的认识和看法、智慧物流的概念、智慧物流管理、智慧物流是什么、智慧物流名词解释、智慧物流园区规划方案、智慧物流的未来发展趋势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c9c76be04e9e" w:history="1">
      <w:r>
        <w:rPr>
          <w:rStyle w:val="Hyperlink"/>
        </w:rPr>
        <w:t>2025-2031年中国智慧物流市场深度调研与发展趋势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iHuiWuLiuFaZhanQuShiFenXi.html" TargetMode="External" Id="Rfffac96b54b4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iHuiWuLiuFaZhanQuShiFenXi.html" TargetMode="External" Id="Ra4a3c9c76be0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2025-05-11T08:04:00Z</dcterms:created>
  <dcterms:modified xsi:type="dcterms:W3CDTF">2025-05-11T09:04:00Z</dcterms:modified>
  <dc:subject>2025-2031年中国智慧物流市场深度调研与发展趋势</dc:subject>
  <dc:title>2025-2031年中国智慧物流市场深度调研与发展趋势</dc:title>
  <cp:keywords>2025-2031年中国智慧物流市场深度调研与发展趋势</cp:keywords>
  <dc:description>2025-2031年中国智慧物流市场深度调研与发展趋势</dc:description>
</cp:coreProperties>
</file>