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94847899f43e9" w:history="1">
              <w:r>
                <w:rPr>
                  <w:rStyle w:val="Hyperlink"/>
                </w:rPr>
                <w:t>2025-2031年中国汽车无纺布市场调查研究与行业前景分析报告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94847899f43e9" w:history="1">
              <w:r>
                <w:rPr>
                  <w:rStyle w:val="Hyperlink"/>
                </w:rPr>
                <w:t>2025-2031年中国汽车无纺布市场调查研究与行业前景分析报告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94847899f43e9" w:history="1">
                <w:r>
                  <w:rPr>
                    <w:rStyle w:val="Hyperlink"/>
                  </w:rPr>
                  <w:t>https://www.20087.com/5/83/QiCheWuFangBuFaZhanQianJing.html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无纺布是以合成纤维为主要原料，经过非织造工艺制成的一种功能性材料，广泛应用于汽车内饰、隔音棉、过滤系统、空气悬架、后备箱垫等多个部位，具有轻质、耐磨、透气、隔音、吸音等特点。目前，该类产品已逐步替代传统纺织布料，在整车制造中发挥着越来越重要的作用。随着新能源汽车对轻量化、节能、环保性能的更高要求，汽车无纺布的应用场景不断拓展，部分高端产品还具备阻燃、抗菌、低VOC排放等功能。然而，行业内仍存在产品标准不统一、技术壁垒不高、品牌集中度较低等问题，导致市场竞争激烈但附加值偏低。</w:t>
      </w:r>
      <w:r>
        <w:rPr>
          <w:rFonts w:hint="eastAsia"/>
        </w:rPr>
        <w:br/>
      </w:r>
      <w:r>
        <w:rPr>
          <w:rFonts w:hint="eastAsia"/>
        </w:rPr>
        <w:t>　　未来，汽车无纺布将朝着高性能、多功能与绿色环保方向深入发展。一方面，新材料如聚乳酸（PLA）、再生PET等生物基或可降解纤维的应用将加快，推动产品向低碳、可持续方向转型；另一方面，功能性改性技术的突破将使无纺布具备更强的隔热、降噪、过滤效率等综合性能，适配更复杂的车内环境。此外，随着智能座舱与健康出行理念的普及，汽车无纺布或将集成传感器、空气净化涂层等新兴功能，成为车载健康管理的重要组成部分。在政策层面，国家将继续推动汽车轻量化与环保材料使用比例提升，引导产业链上下游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94847899f43e9" w:history="1">
        <w:r>
          <w:rPr>
            <w:rStyle w:val="Hyperlink"/>
          </w:rPr>
          <w:t>2025-2031年中国汽车无纺布市场调查研究与行业前景分析报告</w:t>
        </w:r>
      </w:hyperlink>
      <w:r>
        <w:rPr>
          <w:rFonts w:hint="eastAsia"/>
        </w:rPr>
        <w:t>》深入剖析了汽车无纺布产业链的整体状况。汽车无纺布报告基于详实数据，全面分析了汽车无纺布市场规模与需求，探讨了价格走势，客观展现了行业现状，并对汽车无纺布市场前景及发展趋势进行了科学预测。同时，汽车无纺布报告聚焦于汽车无纺布重点企业，评估了市场竞争格局、集中度以及品牌影响力，对不同细分市场进行了深入研究。汽车无纺布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汽车无纺布行业概述</w:t>
      </w:r>
      <w:r>
        <w:rPr>
          <w:rFonts w:hint="eastAsia"/>
        </w:rPr>
        <w:br/>
      </w:r>
      <w:r>
        <w:rPr>
          <w:rFonts w:hint="eastAsia"/>
        </w:rPr>
        <w:t>　　第一节 汽车无纺布定义与分类</w:t>
      </w:r>
      <w:r>
        <w:rPr>
          <w:rFonts w:hint="eastAsia"/>
        </w:rPr>
        <w:br/>
      </w:r>
      <w:r>
        <w:rPr>
          <w:rFonts w:hint="eastAsia"/>
        </w:rPr>
        <w:t>　　第二节 汽车无纺布应用领域</w:t>
      </w:r>
      <w:r>
        <w:rPr>
          <w:rFonts w:hint="eastAsia"/>
        </w:rPr>
        <w:br/>
      </w:r>
      <w:r>
        <w:rPr>
          <w:rFonts w:hint="eastAsia"/>
        </w:rPr>
        <w:t>　　第三节 汽车无纺布行业经济指标分析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一、汽车无纺布行业赢利性评估</w:t>
      </w:r>
      <w:r>
        <w:rPr>
          <w:rFonts w:hint="eastAsia"/>
        </w:rPr>
        <w:br/>
      </w:r>
      <w:r>
        <w:rPr>
          <w:rFonts w:hint="eastAsia"/>
        </w:rPr>
        <w:t>　　　　二、汽车无纺布行业成长速度分析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三、汽车无纺布附加值提升空间探讨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四、汽车无纺布行业进入壁垒分析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五、汽车无纺布行业风险性评估</w:t>
      </w:r>
      <w:r>
        <w:rPr>
          <w:rFonts w:hint="eastAsia"/>
        </w:rPr>
        <w:br/>
      </w:r>
      <w:r>
        <w:rPr>
          <w:rFonts w:hint="eastAsia"/>
        </w:rPr>
        <w:t>　　　　六、汽车无纺布行业周期性分析</w:t>
      </w:r>
      <w:r>
        <w:rPr>
          <w:rFonts w:hint="eastAsia"/>
        </w:rPr>
        <w:br/>
      </w:r>
      <w:r>
        <w:rPr>
          <w:rFonts w:hint="eastAsia"/>
        </w:rPr>
        <w:t>　　　　七、汽车无纺布行业竞争程度指标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八、汽车无纺布行业成熟度综合分析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汽车无纺布产业链及经营模式分析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三、汽车无纺布销售模式与渠道策略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全球汽车无纺布市场发展分析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2024-2025年全球汽车无纺布行业发展分析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一、全球汽车无纺布行业市场规模与趋势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二、全球汽车无纺布行业发展特点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三、全球汽车无纺布行业竞争格局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主要国家与地区汽车无纺布市场分析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2025-2031年全球汽车无纺布行业发展趋势与前景预测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一、汽车无纺布行业发展趋势</w:t>
      </w:r>
      <w:r>
        <w:rPr>
          <w:rFonts w:hint="eastAsia"/>
        </w:rPr>
        <w:br/>
      </w:r>
      <w:r>
        <w:rPr>
          <w:rFonts w:hint="eastAsia"/>
        </w:rPr>
        <w:t>　　　　二、汽车无纺布行业发展潜力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中国汽车无纺布行业市场分析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2024-2025年汽车无纺布产能与投资动态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一、国内汽车无纺布产能现状与利用效率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二、汽车无纺布产能扩张与投资动态分析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2025-2031年汽车无纺布行业产量统计与趋势预测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一、2019-2024年汽车无纺布行业产量与增长趋势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1、2019-2024年汽车无纺布产量及增长趋势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2、2019-2024年汽车无纺布细分产品产量及份额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二、汽车无纺布产量影响因素分析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三、2025-2031年汽车无纺布产量预测</w:t>
      </w:r>
      <w:r>
        <w:rPr>
          <w:rFonts w:hint="eastAsia"/>
        </w:rPr>
        <w:br/>
      </w:r>
      <w:r>
        <w:rPr>
          <w:rFonts w:hint="eastAsia"/>
        </w:rPr>
        <w:t>　　第三节 2025-2031年汽车无纺布市场需求与销售分析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一、2024-2025年汽车无纺布行业需求现状</w:t>
      </w:r>
      <w:r>
        <w:rPr>
          <w:rFonts w:hint="eastAsia"/>
        </w:rPr>
        <w:br/>
      </w:r>
      <w:r>
        <w:rPr>
          <w:rFonts w:hint="eastAsia"/>
        </w:rPr>
        <w:t>　　　　二、汽车无纺布客户群体与需求特点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三、2019-2024年汽车无纺布行业销售规模分析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四、2025-2031年汽车无纺布市场增长潜力与规模预测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国内外汽车无纺布行业技术差距分析及差距形成的主要原因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中国汽车无纺布细分市场分析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一、2024-2025年汽车无纺布主要细分产品市场现状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汽车无纺布价格机制与竞争策略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一、2019-2024年汽车无纺布市场价格走势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汽车无纺布定价策略与方法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2025-2031年汽车无纺布价格竞争态势与趋势预测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中国汽车无纺布行业重点区域市场研究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2024-2025年重点区域汽车无纺布市场发展概况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三、2025-2031年汽车无纺布行业发展潜力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三、2025-2031年汽车无纺布行业发展潜力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三、2025-2031年汽车无纺布行业发展潜力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三、2025-2031年汽车无纺布行业发展潜力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二、2019-2024年汽车无纺布市场需求规模情况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三、2025-2031年汽车无纺布行业发展潜力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2019-2024年中国汽车无纺布行业进出口情况分析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汽车无纺布行业进口规模与来源分析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一、2019-2024年汽车无纺布进口规模分析</w:t>
      </w:r>
      <w:r>
        <w:rPr>
          <w:rFonts w:hint="eastAsia"/>
        </w:rPr>
        <w:br/>
      </w:r>
      <w:r>
        <w:rPr>
          <w:rFonts w:hint="eastAsia"/>
        </w:rPr>
        <w:t>　　　　二、汽车无纺布主要进口来源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汽车无纺布行业出口规模与目的地分析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一、2019-2024年汽车无纺布出口规模分析</w:t>
      </w:r>
      <w:r>
        <w:rPr>
          <w:rFonts w:hint="eastAsia"/>
        </w:rPr>
        <w:br/>
      </w:r>
      <w:r>
        <w:rPr>
          <w:rFonts w:hint="eastAsia"/>
        </w:rPr>
        <w:t>　　　　二、汽车无纺布主要出口目的地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2019-2024年中国汽车无纺布总体规模与财务指标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中国汽车无纺布行业总体规模分析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一、汽车无纺布企业数量与结构</w:t>
      </w:r>
      <w:r>
        <w:rPr>
          <w:rFonts w:hint="eastAsia"/>
        </w:rPr>
        <w:br/>
      </w:r>
      <w:r>
        <w:rPr>
          <w:rFonts w:hint="eastAsia"/>
        </w:rPr>
        <w:t>　　　　二、汽车无纺布从业人员规模</w:t>
      </w:r>
      <w:r>
        <w:rPr>
          <w:rFonts w:hint="eastAsia"/>
        </w:rPr>
        <w:br/>
      </w:r>
      <w:r>
        <w:rPr>
          <w:rFonts w:hint="eastAsia"/>
        </w:rPr>
        <w:t>　　　　三、汽车无纺布行业资产状况</w:t>
      </w:r>
      <w:r>
        <w:rPr>
          <w:rFonts w:hint="eastAsia"/>
        </w:rPr>
        <w:br/>
      </w:r>
      <w:r>
        <w:rPr>
          <w:rFonts w:hint="eastAsia"/>
        </w:rPr>
        <w:t>　　第二节 中国汽车无纺布行业财务指标总体分析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汽车无纺布行业重点企业经营状况分析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汽车无纺布领先企业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汽车无纺布标杆企业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汽车无纺布代表企业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汽车无纺布龙头企业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汽车无纺布行业竞争格局总览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2024-2025年汽车无纺布行业竞争力分析</w:t>
      </w:r>
      <w:r>
        <w:rPr>
          <w:rFonts w:hint="eastAsia"/>
        </w:rPr>
        <w:br/>
      </w:r>
      <w:r>
        <w:rPr>
          <w:rFonts w:hint="eastAsia"/>
        </w:rPr>
        <w:t>　　　　一、汽车无纺布供应商议价能力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四、汽车无纺布替代品威胁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2019-2024年汽车无纺布行业企业并购活动分析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2024-2025年汽车无纺布行业会展与招投标活动分析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一、汽车无纺布行业会展活动及其市场影响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2025年中国汽车无纺布企业发展策略分析</w:t>
      </w:r>
      <w:r>
        <w:rPr>
          <w:rFonts w:hint="eastAsia"/>
        </w:rPr>
        <w:br/>
      </w:r>
      <w:r>
        <w:rPr>
          <w:rFonts w:hint="eastAsia"/>
        </w:rPr>
        <w:t>　　第一节 汽车无纺布市场策略分析</w:t>
      </w:r>
      <w:r>
        <w:rPr>
          <w:rFonts w:hint="eastAsia"/>
        </w:rPr>
        <w:br/>
      </w:r>
      <w:r>
        <w:rPr>
          <w:rFonts w:hint="eastAsia"/>
        </w:rPr>
        <w:t>　　　　一、汽车无纺布市场定位与拓展策略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二、汽车无纺布市场细分与目标客户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汽车无纺布销售策略分析</w:t>
      </w:r>
      <w:r>
        <w:rPr>
          <w:rFonts w:hint="eastAsia"/>
        </w:rPr>
        <w:br/>
      </w:r>
      <w:r>
        <w:rPr>
          <w:rFonts w:hint="eastAsia"/>
        </w:rPr>
        <w:t>　　　　一、汽车无纺布销售渠道与网络建设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提高汽车无纺布企业竞争力建议</w:t>
      </w:r>
      <w:r>
        <w:rPr>
          <w:rFonts w:hint="eastAsia"/>
        </w:rPr>
        <w:br/>
      </w:r>
      <w:r>
        <w:rPr>
          <w:rFonts w:hint="eastAsia"/>
        </w:rPr>
        <w:t>　　　　一、汽车无纺布技术创新与管理优化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汽车无纺布品牌战略思考</w:t>
      </w:r>
      <w:r>
        <w:rPr>
          <w:rFonts w:hint="eastAsia"/>
        </w:rPr>
        <w:br/>
      </w:r>
      <w:r>
        <w:rPr>
          <w:rFonts w:hint="eastAsia"/>
        </w:rPr>
        <w:t>　　　　一、汽车无纺布品牌建设与维护</w:t>
      </w:r>
      <w:r>
        <w:rPr>
          <w:rFonts w:hint="eastAsia"/>
        </w:rPr>
        <w:br/>
      </w:r>
      <w:r>
        <w:rPr>
          <w:rFonts w:hint="eastAsia"/>
        </w:rPr>
        <w:t>　　　　二、汽车无纺布品牌影响力与市场竞争力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中国汽车无纺布行业风险与对策</w:t>
      </w:r>
      <w:r>
        <w:rPr>
          <w:rFonts w:hint="eastAsia"/>
        </w:rPr>
        <w:br/>
      </w:r>
      <w:r>
        <w:rPr>
          <w:rFonts w:hint="eastAsia"/>
        </w:rPr>
        <w:t>　　第一节 汽车无纺布行业SWOT分析</w:t>
      </w:r>
      <w:r>
        <w:rPr>
          <w:rFonts w:hint="eastAsia"/>
        </w:rPr>
        <w:br/>
      </w:r>
      <w:r>
        <w:rPr>
          <w:rFonts w:hint="eastAsia"/>
        </w:rPr>
        <w:t>　　　　一、汽车无纺布行业优势分析</w:t>
      </w:r>
      <w:r>
        <w:rPr>
          <w:rFonts w:hint="eastAsia"/>
        </w:rPr>
        <w:br/>
      </w:r>
      <w:r>
        <w:rPr>
          <w:rFonts w:hint="eastAsia"/>
        </w:rPr>
        <w:t>　　　　二、汽车无纺布行业劣势分析</w:t>
      </w:r>
      <w:r>
        <w:rPr>
          <w:rFonts w:hint="eastAsia"/>
        </w:rPr>
        <w:br/>
      </w:r>
      <w:r>
        <w:rPr>
          <w:rFonts w:hint="eastAsia"/>
        </w:rPr>
        <w:t>　　　　三、汽车无纺布市场机会探索</w:t>
      </w:r>
      <w:r>
        <w:rPr>
          <w:rFonts w:hint="eastAsia"/>
        </w:rPr>
        <w:br/>
      </w:r>
      <w:r>
        <w:rPr>
          <w:rFonts w:hint="eastAsia"/>
        </w:rPr>
        <w:t>　　　　四、汽车无纺布市场威胁评估</w:t>
      </w:r>
      <w:r>
        <w:rPr>
          <w:rFonts w:hint="eastAsia"/>
        </w:rPr>
        <w:br/>
      </w:r>
      <w:r>
        <w:rPr>
          <w:rFonts w:hint="eastAsia"/>
        </w:rPr>
        <w:t>　　第二节 汽车无纺布行业风险及对策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2025-2031年中国汽车无纺布行业前景与发展趋势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汽车无纺布行业发展环境分析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2025-2031年汽车无纺布行业发展趋势与方向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一、汽车无纺布行业发展方向预测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二、汽车无纺布发展趋势分析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2025-2031年汽车无纺布行业发展潜力与机遇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一、汽车无纺布市场发展潜力评估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二、汽车无纺布新兴市场与机遇探索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汽车无纺布行业研究结论与建议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中^智^林^－汽车无纺布行业发展建议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2025-2031年中国汽车无纺布行业产量预测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2019-2024年中国汽车无纺布行业市场需求及增长情况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2025-2031年中国汽车无纺布行业市场需求预测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**地区汽车无纺布行业市场需求情况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2019-2024年中国汽车无纺布行业出口情况分析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汽车无纺布重点企业经营情况分析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2025年汽车无纺布行业壁垒</w:t>
      </w:r>
      <w:r>
        <w:rPr>
          <w:rFonts w:hint="eastAsia"/>
        </w:rPr>
        <w:br/>
      </w:r>
      <w:r>
        <w:rPr>
          <w:rFonts w:hint="eastAsia"/>
        </w:rPr>
        <w:t>　　图表 2025年汽车无纺布市场前景分析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2025-2031年中国汽车无纺布市场规模预测</w:t>
      </w:r>
      <w:r>
        <w:rPr>
          <w:rFonts w:hint="eastAsia"/>
        </w:rPr>
        <w:br/>
      </w:r>
      <w:r>
        <w:rPr>
          <w:rFonts w:hint="eastAsia"/>
        </w:rPr>
        <w:t>　　图表 2025年汽车无纺布发展趋势预测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94847899f43e9" w:history="1">
        <w:r>
          <w:rPr>
            <w:rStyle w:val="Hyperlink"/>
          </w:rPr>
          <w:t>2025-2031年中国汽车无纺布市场调查研究与行业前景分析报告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94847899f43e9" w:history="1">
        <w:r>
          <w:rPr>
            <w:rStyle w:val="Hyperlink"/>
          </w:rPr>
          <w:t>https://www.20087.com/5/83/QiCheWuFangBuFaZhanQianJing.html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热点：无纺布又叫什么材质的、汽车无纺布袋、无纺布是干什么用的、汽车无纺布厂家、汽车无纺布技术要求、汽车无纺布使用寿命多久、无纺布袋子生产厂家、汽车无纺布内饰、PET无纺布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69a2480e14ab5" w:history="1">
      <w:r>
        <w:rPr>
          <w:rStyle w:val="Hyperlink"/>
        </w:rPr>
        <w:t>2025-2031年中国汽车无纺布市场调查研究与行业前景分析报告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QiCheWuFangBuFaZhanQianJing.html" TargetMode="External" Id="R57194847899f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QiCheWuFangBuFaZhanQianJing.html" TargetMode="External" Id="R50d69a2480e1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2025-07-04T00:30:31Z</dcterms:created>
  <dcterms:modified xsi:type="dcterms:W3CDTF">2025-07-04T01:30:31Z</dcterms:modified>
  <dc:subject>2025-2031年中国汽车无纺布市场调查研究与行业前景分析报告</dc:subject>
  <dc:title>2025-2031年中国汽车无纺布市场调查研究与行业前景分析报告</dc:title>
  <cp:keywords>2025-2031年中国汽车无纺布市场调查研究与行业前景分析报告</cp:keywords>
  <dc:description>2025-2031年中国汽车无纺布市场调查研究与行业前景分析报告</dc:description>
</cp:coreProperties>
</file>