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1ef730d3e42cf" w:history="1">
              <w:r>
                <w:rPr>
                  <w:rStyle w:val="Hyperlink"/>
                </w:rPr>
                <w:t>中国航空物流行业发展现状分析与市场前景预测报告（2025-2031年）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1ef730d3e42cf" w:history="1">
              <w:r>
                <w:rPr>
                  <w:rStyle w:val="Hyperlink"/>
                </w:rPr>
                <w:t>中国航空物流行业发展现状分析与市场前景预测报告（2025-2031年）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1ef730d3e42cf" w:history="1">
                <w:r>
                  <w:rPr>
                    <w:rStyle w:val="Hyperlink"/>
                  </w:rPr>
                  <w:t>https://www.20087.com/5/83/HangKongWuLiuChanYeXianZhuangYuF.html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中速度最快、最高效的运输方式之一，近年来随着国际贸易的活跃和跨境电商的兴起，迎来了快速发展期。航空货运量持续增长，航空公司和物流公司不断优化航线网络，提升运力，以满足市场需求。同时，航空物流行业也在积极探索数字化转型，通过物联网、大数据等技术，提高物流效率，实现货物的实时追踪和智能调度。然而，高昂的运输成本和碳排放问题也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物流将更加注重绿色化和智能化。绿色化方面，行业将致力于降低碳排放，通过采用更加环保的航空燃料、优化飞行路线和提高飞机燃油效率等措施，推动可持续发展。智能化方面，将广泛应用自动化、无人技术，如无人机配送、自动化仓库等，提升物流速度和准确性，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1ef730d3e42cf" w:history="1">
        <w:r>
          <w:rPr>
            <w:rStyle w:val="Hyperlink"/>
          </w:rPr>
          <w:t>中国航空物流行业发展现状分析与市场前景预测报告（2025-2031年）</w:t>
        </w:r>
      </w:hyperlink>
      <w:r>
        <w:rPr>
          <w:rFonts w:hint="eastAsia"/>
        </w:rPr>
        <w:t>》通过详实的数据分析，全面解析了航空物流行业的市场规模、需求动态及价格趋势，深入探讨了航空物流产业链上下游的协同关系与竞争格局变化。报告对航空物流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物流行业的未来发展方向，并针对潜在风险提出了切实可行的应对策略。报告为航空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航空物流的定义及分类</w:t>
      </w:r>
      <w:r>
        <w:rPr>
          <w:rFonts w:hint="eastAsia"/>
        </w:rPr>
        <w:br/>
      </w:r>
      <w:r>
        <w:rPr>
          <w:rFonts w:hint="eastAsia"/>
        </w:rPr>
        <w:t>　　　　1.1.1 航空物流的界定</w:t>
      </w:r>
      <w:r>
        <w:rPr>
          <w:rFonts w:hint="eastAsia"/>
        </w:rPr>
        <w:br/>
      </w:r>
      <w:r>
        <w:rPr>
          <w:rFonts w:hint="eastAsia"/>
        </w:rPr>
        <w:t>　　　　1.1.2 航空物流的分类</w:t>
      </w:r>
      <w:r>
        <w:rPr>
          <w:rFonts w:hint="eastAsia"/>
        </w:rPr>
        <w:br/>
      </w:r>
      <w:r>
        <w:rPr>
          <w:rFonts w:hint="eastAsia"/>
        </w:rPr>
        <w:t>　　　　1.1.3 航空物流的特性</w:t>
      </w:r>
      <w:r>
        <w:rPr>
          <w:rFonts w:hint="eastAsia"/>
        </w:rPr>
        <w:br/>
      </w:r>
      <w:r>
        <w:rPr>
          <w:rFonts w:hint="eastAsia"/>
        </w:rPr>
        <w:t>　　1.2 航空物流行业特点分析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航空物流行业研究机构</w:t>
      </w:r>
      <w:r>
        <w:rPr>
          <w:rFonts w:hint="eastAsia"/>
        </w:rPr>
        <w:br/>
      </w:r>
      <w:r>
        <w:rPr>
          <w:rFonts w:hint="eastAsia"/>
        </w:rPr>
        <w:t>　　　　1.3.1 航空物流行业介绍</w:t>
      </w:r>
      <w:r>
        <w:rPr>
          <w:rFonts w:hint="eastAsia"/>
        </w:rPr>
        <w:br/>
      </w:r>
      <w:r>
        <w:rPr>
          <w:rFonts w:hint="eastAsia"/>
        </w:rPr>
        <w:t>　　　　1.3.2 航空物流行业研究优势</w:t>
      </w:r>
      <w:r>
        <w:rPr>
          <w:rFonts w:hint="eastAsia"/>
        </w:rPr>
        <w:br/>
      </w:r>
      <w:r>
        <w:rPr>
          <w:rFonts w:hint="eastAsia"/>
        </w:rPr>
        <w:t>　　　　1.3.3 航空物流行业研究范围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中国航空物流行业经济环境分析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中国航空物流行业政策环境分析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中国航空物流行业社会环境分析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中国航空物流行业技术环境分析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航空物流技术分析</w:t>
      </w:r>
      <w:r>
        <w:rPr>
          <w:rFonts w:hint="eastAsia"/>
        </w:rPr>
        <w:br/>
      </w:r>
      <w:r>
        <w:rPr>
          <w:rFonts w:hint="eastAsia"/>
        </w:rPr>
        <w:t>　　　　1、RFID技术的应用情况</w:t>
      </w:r>
      <w:r>
        <w:rPr>
          <w:rFonts w:hint="eastAsia"/>
        </w:rPr>
        <w:br/>
      </w:r>
      <w:r>
        <w:rPr>
          <w:rFonts w:hint="eastAsia"/>
        </w:rPr>
        <w:t>　　　　2、航空IT系统发展情况</w:t>
      </w:r>
      <w:r>
        <w:rPr>
          <w:rFonts w:hint="eastAsia"/>
        </w:rPr>
        <w:br/>
      </w:r>
      <w:r>
        <w:rPr>
          <w:rFonts w:hint="eastAsia"/>
        </w:rPr>
        <w:t>　　　　3、航空货机相关机型分析</w:t>
      </w:r>
      <w:r>
        <w:rPr>
          <w:rFonts w:hint="eastAsia"/>
        </w:rPr>
        <w:br/>
      </w:r>
      <w:r>
        <w:rPr>
          <w:rFonts w:hint="eastAsia"/>
        </w:rPr>
        <w:t>　　　　4、航空物流装备技术应用</w:t>
      </w:r>
      <w:r>
        <w:rPr>
          <w:rFonts w:hint="eastAsia"/>
        </w:rPr>
        <w:br/>
      </w:r>
      <w:r>
        <w:rPr>
          <w:rFonts w:hint="eastAsia"/>
        </w:rPr>
        <w:t>　　　　5、航空物流供应链管理应用</w:t>
      </w:r>
      <w:r>
        <w:rPr>
          <w:rFonts w:hint="eastAsia"/>
        </w:rPr>
        <w:br/>
      </w:r>
      <w:r>
        <w:rPr>
          <w:rFonts w:hint="eastAsia"/>
        </w:rPr>
        <w:t>　　　　2.4.2 航空物流技术发展水平</w:t>
      </w:r>
      <w:r>
        <w:rPr>
          <w:rFonts w:hint="eastAsia"/>
        </w:rPr>
        <w:br/>
      </w:r>
      <w:r>
        <w:rPr>
          <w:rFonts w:hint="eastAsia"/>
        </w:rPr>
        <w:t>　　　　1、中国航空物流行业技术水平所处阶段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2、与国外航空物流行业的技术差距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航空物流行业产业链概述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航空物流行业产业链</w:t>
      </w:r>
      <w:r>
        <w:rPr>
          <w:rFonts w:hint="eastAsia"/>
        </w:rPr>
        <w:br/>
      </w:r>
      <w:r>
        <w:rPr>
          <w:rFonts w:hint="eastAsia"/>
        </w:rPr>
        <w:t>　　3.2 航空物流行业主要上游产业发展分析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物流包装行业发展现状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3.3 航空物流行业主要下游产业发展分析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农产品进出口行业发展现状</w:t>
      </w:r>
      <w:r>
        <w:rPr>
          <w:rFonts w:hint="eastAsia"/>
        </w:rPr>
        <w:br/>
      </w:r>
      <w:r>
        <w:rPr>
          <w:rFonts w:hint="eastAsia"/>
        </w:rPr>
        <w:t>　　　　3.3.2 精密仪器进出口行业发展现状</w:t>
      </w:r>
      <w:r>
        <w:rPr>
          <w:rFonts w:hint="eastAsia"/>
        </w:rPr>
        <w:br/>
      </w:r>
      <w:r>
        <w:rPr>
          <w:rFonts w:hint="eastAsia"/>
        </w:rPr>
        <w:t>　　　　3.3.3 跨国电子商务行业发展现状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国际航空物流行业市场发展分析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2020-2025年国际航空物流行业发展现状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国际航空物流行业发展现状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国际航空物流行业发展规模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国际航空物流主要技术水平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2020-2025年国际航空物流市场总体分析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国际航空物流市场特点</w:t>
      </w:r>
      <w:r>
        <w:rPr>
          <w:rFonts w:hint="eastAsia"/>
        </w:rPr>
        <w:br/>
      </w:r>
      <w:r>
        <w:rPr>
          <w:rFonts w:hint="eastAsia"/>
        </w:rPr>
        <w:t>　　　　4.2.2 国际航空物流市场结构</w:t>
      </w:r>
      <w:r>
        <w:rPr>
          <w:rFonts w:hint="eastAsia"/>
        </w:rPr>
        <w:br/>
      </w:r>
      <w:r>
        <w:rPr>
          <w:rFonts w:hint="eastAsia"/>
        </w:rPr>
        <w:t>　　　　4.2.3 国际航空物流市场规模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2020-2025年国际区域航空物流行业研究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2025-2031年国际航空物流行业发展展望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国际航空物流行业发展趋势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国际航空物流行业规模预测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国际航空物流行业发展机会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2020-2025年中国航空物流行业发展概述</w:t>
      </w:r>
      <w:r>
        <w:rPr>
          <w:rFonts w:hint="eastAsia"/>
        </w:rPr>
        <w:br/>
      </w:r>
      <w:r>
        <w:rPr>
          <w:rFonts w:hint="eastAsia"/>
        </w:rPr>
        <w:t>　　5.1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2020-2025年中国航空物流行业发展现状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2020-2025年中国航空物流企业发展分析</w:t>
      </w:r>
      <w:r>
        <w:rPr>
          <w:rFonts w:hint="eastAsia"/>
        </w:rPr>
        <w:br/>
      </w:r>
      <w:r>
        <w:rPr>
          <w:rFonts w:hint="eastAsia"/>
        </w:rPr>
        <w:t>　　5.3 中国航空物流行业细分环节概况</w:t>
      </w:r>
      <w:r>
        <w:rPr>
          <w:rFonts w:hint="eastAsia"/>
        </w:rPr>
        <w:br/>
      </w:r>
      <w:r>
        <w:rPr>
          <w:rFonts w:hint="eastAsia"/>
        </w:rPr>
        <w:t>　　　　5.3.1 航空物流细分环节概括</w:t>
      </w:r>
      <w:r>
        <w:rPr>
          <w:rFonts w:hint="eastAsia"/>
        </w:rPr>
        <w:br/>
      </w:r>
      <w:r>
        <w:rPr>
          <w:rFonts w:hint="eastAsia"/>
        </w:rPr>
        <w:t>　　　　5.3.2 细分市场利润结构分析</w:t>
      </w:r>
      <w:r>
        <w:rPr>
          <w:rFonts w:hint="eastAsia"/>
        </w:rPr>
        <w:br/>
      </w:r>
      <w:r>
        <w:rPr>
          <w:rFonts w:hint="eastAsia"/>
        </w:rPr>
        <w:t>　　　　5.3.3 运输环节</w:t>
      </w:r>
      <w:r>
        <w:rPr>
          <w:rFonts w:hint="eastAsia"/>
        </w:rPr>
        <w:br/>
      </w:r>
      <w:r>
        <w:rPr>
          <w:rFonts w:hint="eastAsia"/>
        </w:rPr>
        <w:t>　　　　5.3.4 机场环节</w:t>
      </w:r>
      <w:r>
        <w:rPr>
          <w:rFonts w:hint="eastAsia"/>
        </w:rPr>
        <w:br/>
      </w:r>
      <w:r>
        <w:rPr>
          <w:rFonts w:hint="eastAsia"/>
        </w:rPr>
        <w:t>　　　　5.3.5 代理环节</w:t>
      </w:r>
      <w:r>
        <w:rPr>
          <w:rFonts w:hint="eastAsia"/>
        </w:rPr>
        <w:br/>
      </w:r>
      <w:r>
        <w:rPr>
          <w:rFonts w:hint="eastAsia"/>
        </w:rPr>
        <w:t>　　5.4 中国航空物流行业发展问题及对策建议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中国航空物流行业发展制约因素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中国航空物流行业存在问题分析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中国航空物流行业发展对策建议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中国航空物流行业企业数量分析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2020-2025年中国航空物流行业企业数量情况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2020-2025年中国航空物流行业企业竞争结构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2020-2025年中国航空物流行业财务指标总体分析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中国航空物流行业市场规模分析及预测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2020-2025年中国航空物流行业市场规模分析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2025-2031年中国航空物流行业市场规模预测</w:t>
      </w:r>
      <w:r>
        <w:rPr>
          <w:rFonts w:hint="eastAsia"/>
        </w:rPr>
        <w:br/>
      </w:r>
      <w:r>
        <w:rPr>
          <w:rFonts w:hint="eastAsia"/>
        </w:rPr>
        <w:t>　　6.4 中国航空物流行业市场供需分析及预测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中国航空物流行业市场供给分析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1、2020-2025年中国航空物流行业供给规模分析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中国航空物流行业市场需求分析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1、2020-2025年中国航空物流行业需求规模分析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中国互联网+航空物流行业发展现状及前景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互联网给航空物流行业带来的冲击和变革分析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互联网时代航空物流行业大环境变化分析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互联网给航空物流行业带来的突破机遇分析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互联网给航空物流行业带来的挑战分析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互联网+航空物流行业融合创新机会分析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中国互联网+航空物流行业市场发展现状分析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中国互联网+航空物流行业投资布局分析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1、中国互联网+航空物流行业投资切入方式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2、中国互联网+航空物流行业投资规模分析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3、中国互联网+航空物流行业投资业务布局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航空物流行业目标客户互联网渗透率分析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中国互联网+航空物流行业市场规模分析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1、中国互联网+航空物流行业参与者结构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2、中国互联网+航空物流行业竞争者类型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3、中国互联网+航空物流行业市场占有率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中国互联网+航空物流行业市场趋势预测分析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中国互联网+航空物流行业市场增长动力分析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中国互联网+航空物流行业市场发展瓶颈剖析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中国互联网+航空物流行业市场发展趋势分析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8.1 联邦快递经营分析</w:t>
      </w:r>
      <w:r>
        <w:rPr>
          <w:rFonts w:hint="eastAsia"/>
        </w:rPr>
        <w:br/>
      </w:r>
      <w:r>
        <w:rPr>
          <w:rFonts w:hint="eastAsia"/>
        </w:rPr>
        <w:t>　　　　8.1.1 企业发展简介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企业扩张历史</w:t>
      </w:r>
      <w:r>
        <w:rPr>
          <w:rFonts w:hint="eastAsia"/>
        </w:rPr>
        <w:br/>
      </w:r>
      <w:r>
        <w:rPr>
          <w:rFonts w:hint="eastAsia"/>
        </w:rPr>
        <w:t>　　　　8.1.4 企业在华业务</w:t>
      </w:r>
      <w:r>
        <w:rPr>
          <w:rFonts w:hint="eastAsia"/>
        </w:rPr>
        <w:br/>
      </w:r>
      <w:r>
        <w:rPr>
          <w:rFonts w:hint="eastAsia"/>
        </w:rPr>
        <w:t>　　　　8.1.5 航空货运优势</w:t>
      </w:r>
      <w:r>
        <w:rPr>
          <w:rFonts w:hint="eastAsia"/>
        </w:rPr>
        <w:br/>
      </w:r>
      <w:r>
        <w:rPr>
          <w:rFonts w:hint="eastAsia"/>
        </w:rPr>
        <w:t>　　8.2 联合包裹航空公司经营分析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企业发展简介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企业扩张历史</w:t>
      </w:r>
      <w:r>
        <w:rPr>
          <w:rFonts w:hint="eastAsia"/>
        </w:rPr>
        <w:br/>
      </w:r>
      <w:r>
        <w:rPr>
          <w:rFonts w:hint="eastAsia"/>
        </w:rPr>
        <w:t>　　　　8.2.4 企业在华业务</w:t>
      </w:r>
      <w:r>
        <w:rPr>
          <w:rFonts w:hint="eastAsia"/>
        </w:rPr>
        <w:br/>
      </w:r>
      <w:r>
        <w:rPr>
          <w:rFonts w:hint="eastAsia"/>
        </w:rPr>
        <w:t>　　　　8.2.5 航空货运优势</w:t>
      </w:r>
      <w:r>
        <w:rPr>
          <w:rFonts w:hint="eastAsia"/>
        </w:rPr>
        <w:br/>
      </w:r>
      <w:r>
        <w:rPr>
          <w:rFonts w:hint="eastAsia"/>
        </w:rPr>
        <w:t>　　8.3 大韩航空公司经营分析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企业发展简介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企业扩张历史</w:t>
      </w:r>
      <w:r>
        <w:rPr>
          <w:rFonts w:hint="eastAsia"/>
        </w:rPr>
        <w:br/>
      </w:r>
      <w:r>
        <w:rPr>
          <w:rFonts w:hint="eastAsia"/>
        </w:rPr>
        <w:t>　　　　8.3.4 企业在华业务</w:t>
      </w:r>
      <w:r>
        <w:rPr>
          <w:rFonts w:hint="eastAsia"/>
        </w:rPr>
        <w:br/>
      </w:r>
      <w:r>
        <w:rPr>
          <w:rFonts w:hint="eastAsia"/>
        </w:rPr>
        <w:t>　　　　8.3.5 航空货运优势</w:t>
      </w:r>
      <w:r>
        <w:rPr>
          <w:rFonts w:hint="eastAsia"/>
        </w:rPr>
        <w:br/>
      </w:r>
      <w:r>
        <w:rPr>
          <w:rFonts w:hint="eastAsia"/>
        </w:rPr>
        <w:t>　　8.4 阿联酋航空公司经营分析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企业发展简介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企业扩张历史</w:t>
      </w:r>
      <w:r>
        <w:rPr>
          <w:rFonts w:hint="eastAsia"/>
        </w:rPr>
        <w:br/>
      </w:r>
      <w:r>
        <w:rPr>
          <w:rFonts w:hint="eastAsia"/>
        </w:rPr>
        <w:t>　　　　8.4.4 企业在华业务</w:t>
      </w:r>
      <w:r>
        <w:rPr>
          <w:rFonts w:hint="eastAsia"/>
        </w:rPr>
        <w:br/>
      </w:r>
      <w:r>
        <w:rPr>
          <w:rFonts w:hint="eastAsia"/>
        </w:rPr>
        <w:t>　　　　8.4.5 航空货运优势</w:t>
      </w:r>
      <w:r>
        <w:rPr>
          <w:rFonts w:hint="eastAsia"/>
        </w:rPr>
        <w:br/>
      </w:r>
      <w:r>
        <w:rPr>
          <w:rFonts w:hint="eastAsia"/>
        </w:rPr>
        <w:t>　　8.5 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企业发展简介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企业扩张历史</w:t>
      </w:r>
      <w:r>
        <w:rPr>
          <w:rFonts w:hint="eastAsia"/>
        </w:rPr>
        <w:br/>
      </w:r>
      <w:r>
        <w:rPr>
          <w:rFonts w:hint="eastAsia"/>
        </w:rPr>
        <w:t>　　　　8.5.4 企业在华业务</w:t>
      </w:r>
      <w:r>
        <w:rPr>
          <w:rFonts w:hint="eastAsia"/>
        </w:rPr>
        <w:br/>
      </w:r>
      <w:r>
        <w:rPr>
          <w:rFonts w:hint="eastAsia"/>
        </w:rPr>
        <w:t>　　　　8.5.5 航空货运优势</w:t>
      </w:r>
      <w:r>
        <w:rPr>
          <w:rFonts w:hint="eastAsia"/>
        </w:rPr>
        <w:br/>
      </w:r>
      <w:r>
        <w:rPr>
          <w:rFonts w:hint="eastAsia"/>
        </w:rPr>
        <w:t>　　8.6 新加坡航空公司经营分析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企业发展简介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企业扩张历史</w:t>
      </w:r>
      <w:r>
        <w:rPr>
          <w:rFonts w:hint="eastAsia"/>
        </w:rPr>
        <w:br/>
      </w:r>
      <w:r>
        <w:rPr>
          <w:rFonts w:hint="eastAsia"/>
        </w:rPr>
        <w:t>　　　　8.6.4 企业在华业务</w:t>
      </w:r>
      <w:r>
        <w:rPr>
          <w:rFonts w:hint="eastAsia"/>
        </w:rPr>
        <w:br/>
      </w:r>
      <w:r>
        <w:rPr>
          <w:rFonts w:hint="eastAsia"/>
        </w:rPr>
        <w:t>　　　　8.6.5 航空货运优势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航空物流行业企业性质格局</w:t>
      </w:r>
      <w:r>
        <w:rPr>
          <w:rFonts w:hint="eastAsia"/>
        </w:rPr>
        <w:br/>
      </w:r>
      <w:r>
        <w:rPr>
          <w:rFonts w:hint="eastAsia"/>
        </w:rPr>
        <w:t>　　9.2 中国航空物流行业竞争五力分析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航空物流行业现有企业竞争</w:t>
      </w:r>
      <w:r>
        <w:rPr>
          <w:rFonts w:hint="eastAsia"/>
        </w:rPr>
        <w:br/>
      </w:r>
      <w:r>
        <w:rPr>
          <w:rFonts w:hint="eastAsia"/>
        </w:rPr>
        <w:t>　　9.3 中国航空物流行业竞争SWOT分析</w:t>
      </w:r>
      <w:r>
        <w:rPr>
          <w:rFonts w:hint="eastAsia"/>
        </w:rPr>
        <w:br/>
      </w:r>
      <w:r>
        <w:rPr>
          <w:rFonts w:hint="eastAsia"/>
        </w:rPr>
        <w:t>　　　　9.3.1 航空物流行业优势分析（S）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航空物流行业威胁分析（T）</w:t>
      </w:r>
      <w:r>
        <w:rPr>
          <w:rFonts w:hint="eastAsia"/>
        </w:rPr>
        <w:br/>
      </w:r>
      <w:r>
        <w:rPr>
          <w:rFonts w:hint="eastAsia"/>
        </w:rPr>
        <w:t>　　9.4 中国航空物流行业投资兼并重组整合分析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中国邮政航空有限责任公司竞争力分析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扬子江航空股份有限公司竞争力分析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顺丰速运集团（上海）速运有限公司竞争力分析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厦门航空有限公司竞争力分析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浙江长龙航空有限公司竞争力分析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奥凯航空有限公司竞争力分析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2025-2031年中国航空物流行业市场发展潜力分析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中国航空物流行业市场空间分析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中国航空物流行业竞争格局变化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中国航空物流行业互联网+前景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中国航空物流行业品牌格局趋势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中国航空物流行业渠道分布趋势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中国航空物流行业市场趋势分析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2025-2031年中国航空物流行业投资机会与建议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中国航空物流行业前景调研展望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中国航空物流行业投资机会分析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中国航空物流行业资建议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中国航空物流行业关键成功要素分析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中国航空物流行业投资壁垒分析</w:t>
      </w:r>
      <w:r>
        <w:rPr>
          <w:rFonts w:hint="eastAsia"/>
        </w:rPr>
        <w:br/>
      </w:r>
      <w:r>
        <w:rPr>
          <w:rFonts w:hint="eastAsia"/>
        </w:rPr>
        <w:t>　　12.3 中国航空物流行业投资前景与规避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中国航空物流行业融资渠道与策略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航空物流行业融资渠道分析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航空物流行业融资策略分析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国外航空物流行业投资现状及经营模式分析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境外航空物流行业成长情况调查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中国航空物流行业商业模式探讨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客货兼顾模式</w:t>
      </w:r>
      <w:r>
        <w:rPr>
          <w:rFonts w:hint="eastAsia"/>
        </w:rPr>
        <w:br/>
      </w:r>
      <w:r>
        <w:rPr>
          <w:rFonts w:hint="eastAsia"/>
        </w:rPr>
        <w:t>　　　　13.2.3 专业化货运模式</w:t>
      </w:r>
      <w:r>
        <w:rPr>
          <w:rFonts w:hint="eastAsia"/>
        </w:rPr>
        <w:br/>
      </w:r>
      <w:r>
        <w:rPr>
          <w:rFonts w:hint="eastAsia"/>
        </w:rPr>
        <w:t>　　　　13.2.4 供应链物流模式</w:t>
      </w:r>
      <w:r>
        <w:rPr>
          <w:rFonts w:hint="eastAsia"/>
        </w:rPr>
        <w:br/>
      </w:r>
      <w:r>
        <w:rPr>
          <w:rFonts w:hint="eastAsia"/>
        </w:rPr>
        <w:t>　　13.3 中国航空物流行业投资投资前景规划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航空物流行业特点</w:t>
      </w:r>
      <w:r>
        <w:rPr>
          <w:rFonts w:hint="eastAsia"/>
        </w:rPr>
        <w:br/>
      </w:r>
      <w:r>
        <w:rPr>
          <w:rFonts w:hint="eastAsia"/>
        </w:rPr>
        <w:t>　　图表 航空物流行业生命周期</w:t>
      </w:r>
      <w:r>
        <w:rPr>
          <w:rFonts w:hint="eastAsia"/>
        </w:rPr>
        <w:br/>
      </w:r>
      <w:r>
        <w:rPr>
          <w:rFonts w:hint="eastAsia"/>
        </w:rPr>
        <w:t>　　图表 航空物流行业产业链分析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2020-2025年全球GDP运行趋势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2020-2025年中国航空货运运输量和GDP年增长率走势图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2020-2025年中国民航运输总周转量走势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2020-2025年中国民航货邮周转量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2020-2025年航空物流行业市场规模分析</w:t>
      </w:r>
      <w:r>
        <w:rPr>
          <w:rFonts w:hint="eastAsia"/>
        </w:rPr>
        <w:br/>
      </w:r>
      <w:r>
        <w:rPr>
          <w:rFonts w:hint="eastAsia"/>
        </w:rPr>
        <w:t>　　图表 中国航空物流行业盈利能力分析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1ef730d3e42cf" w:history="1">
        <w:r>
          <w:rPr>
            <w:rStyle w:val="Hyperlink"/>
          </w:rPr>
          <w:t>中国航空物流行业发展现状分析与市场前景预测报告（2025-2031年）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1ef730d3e42cf" w:history="1">
        <w:r>
          <w:rPr>
            <w:rStyle w:val="Hyperlink"/>
          </w:rPr>
          <w:t>https://www.20087.com/5/83/HangKongWuLiuChanYeXianZhuangYuF.html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087b2b5a4547" w:history="1">
      <w:r>
        <w:rPr>
          <w:rStyle w:val="Hyperlink"/>
        </w:rPr>
        <w:t>中国航空物流行业发展现状分析与市场前景预测报告（2025-2031年）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angKongWuLiuChanYeXianZhuangYuF.html" TargetMode="External" Id="R3741ef730d3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angKongWuLiuChanYeXianZhuangYuF.html" TargetMode="External" Id="R9b21087b2b5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2025-06-15T05:21:00Z</dcterms:created>
  <dcterms:modified xsi:type="dcterms:W3CDTF">2025-06-15T06:21:00Z</dcterms:modified>
  <dc:subject>中国航空物流行业发展现状分析与市场前景预测报告（2025-2031年）</dc:subject>
  <dc:title>中国航空物流行业发展现状分析与市场前景预测报告（2025-2031年）</dc:title>
  <cp:keywords>中国航空物流行业发展现状分析与市场前景预测报告（2025-2031年）</cp:keywords>
  <dc:description>中国航空物流行业发展现状分析与市场前景预测报告（2025-2031年）</dc:description>
</cp:coreProperties>
</file>