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40d949ceb44d4" w:history="1">
              <w:r>
                <w:rPr>
                  <w:rStyle w:val="Hyperlink"/>
                </w:rPr>
                <w:t>2025-2031年中国车载无线终端（T-Box）发展现状分析与前景趋势报告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40d949ceb44d4" w:history="1">
              <w:r>
                <w:rPr>
                  <w:rStyle w:val="Hyperlink"/>
                </w:rPr>
                <w:t>2025-2031年中国车载无线终端（T-Box）发展现状分析与前景趋势报告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40d949ceb44d4" w:history="1">
                <w:r>
                  <w:rPr>
                    <w:rStyle w:val="Hyperlink"/>
                  </w:rPr>
                  <w:t>https://www.20087.com/5/23/CheZaiWuXianZhongDuan-T-Box-HangYeXianZhuangJiQianJing.html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车载无线终端（Telematics Box，简称T-Box）作为车辆联网的关键设备，现已在大部分新车中得到普及。T-Box能够实现车辆与外界网络的实时通信，提供远程诊断、紧急救援、位置服务、数据传输等多项功能。随着车联网技术的飞速发展，T-Box在数据处理能力、通信速度和信息安全防护等方面的技术水平不断提升，正逐步成为智能网联汽车的标配组件。</w:t>
      </w:r>
      <w:r>
        <w:rPr>
          <w:rFonts w:hint="eastAsia"/>
        </w:rPr>
        <w:br/>
      </w:r>
      <w:r>
        <w:rPr>
          <w:rFonts w:hint="eastAsia"/>
        </w:rPr>
        <w:t>　　随着自动驾驶、V2X（Vehicle-to-Everything）通信技术的演进，车载无线终端（T-Box）将承载更丰富的数据交换任务，支持更复杂的车载服务和应用。未来T-Box将与智能座舱域控制器、ADAS（Advanced Driver Assistance Systems）系统等深度融合，成为实现车辆智能化和网联化的核心部件。此外，5G、C-V2X等新一代通信技术的导入，将极大提升T-Box的数据传输速率和可靠性，为实现智能交通、智慧城市等愿景奠定坚实基础。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40d949ceb44d4" w:history="1">
        <w:r>
          <w:rPr>
            <w:rStyle w:val="Hyperlink"/>
          </w:rPr>
          <w:t>2025-2031年中国车载无线终端（T-Box）发展现状分析与前景趋势报告</w:t>
        </w:r>
      </w:hyperlink>
      <w:r>
        <w:rPr>
          <w:rFonts w:hint="eastAsia"/>
        </w:rPr>
        <w:t>》基于多年车载无线终端（T-Box）行业研究积累，结合当前市场发展现状，依托国家权威数据资源和长期市场监测数据库，对车载无线终端（T-Box）行业进行了全面调研与分析。报告详细阐述了车载无线终端（T-Box）市场规模、市场前景、发展趋势、技术现状及未来方向，重点分析了行业内主要企业的竞争格局，并通过SWOT分析揭示了车载无线终端（T-Box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a40d949ceb44d4" w:history="1">
        <w:r>
          <w:rPr>
            <w:rStyle w:val="Hyperlink"/>
          </w:rPr>
          <w:t>2025-2031年中国车载无线终端（T-Box）发展现状分析与前景趋势报告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》为投资者提供了准确的市场现状解读，帮助预判行业前景，挖掘投资价值，同时从投资策略和营销策略等角度提出实用建议，助力投资者在车载无线终端（T-Box）行业中把握机遇、规避风险。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车载无线终端（T-Box）行业综述</w:t>
      </w:r>
      <w:r>
        <w:rPr>
          <w:rFonts w:hint="eastAsia"/>
        </w:rPr>
        <w:br/>
      </w:r>
      <w:r>
        <w:rPr>
          <w:rFonts w:hint="eastAsia"/>
        </w:rPr>
        <w:t>　　第一节 车载无线终端（T-Box）行业界定</w:t>
      </w:r>
      <w:r>
        <w:rPr>
          <w:rFonts w:hint="eastAsia"/>
        </w:rPr>
        <w:br/>
      </w:r>
      <w:r>
        <w:rPr>
          <w:rFonts w:hint="eastAsia"/>
        </w:rPr>
        <w:t>　　　　一、车载无线终端（T-Box）界定</w:t>
      </w:r>
      <w:r>
        <w:rPr>
          <w:rFonts w:hint="eastAsia"/>
        </w:rPr>
        <w:br/>
      </w:r>
      <w:r>
        <w:rPr>
          <w:rFonts w:hint="eastAsia"/>
        </w:rPr>
        <w:t>　　　　二、车载无线终端（T-Box）在汽车生态体系中的地位</w:t>
      </w:r>
      <w:r>
        <w:rPr>
          <w:rFonts w:hint="eastAsia"/>
        </w:rPr>
        <w:br/>
      </w:r>
      <w:r>
        <w:rPr>
          <w:rFonts w:hint="eastAsia"/>
        </w:rPr>
        <w:t>　　　　（1）汽车创新的关键在汽车电子系统</w:t>
      </w:r>
      <w:r>
        <w:rPr>
          <w:rFonts w:hint="eastAsia"/>
        </w:rPr>
        <w:br/>
      </w:r>
      <w:r>
        <w:rPr>
          <w:rFonts w:hint="eastAsia"/>
        </w:rPr>
        <w:t>　　　　（2）车载无线终端（T-Box）是汽车电子系统的组成部分</w:t>
      </w:r>
      <w:r>
        <w:rPr>
          <w:rFonts w:hint="eastAsia"/>
        </w:rPr>
        <w:br/>
      </w:r>
      <w:r>
        <w:rPr>
          <w:rFonts w:hint="eastAsia"/>
        </w:rPr>
        <w:t>　　第二节 车载无线终端（T-Box）行业分类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中国车载无线终端（T-Box）行业宏观环境分析</w:t>
      </w:r>
      <w:r>
        <w:rPr>
          <w:rFonts w:hint="eastAsia"/>
        </w:rPr>
        <w:br/>
      </w:r>
      <w:r>
        <w:rPr>
          <w:rFonts w:hint="eastAsia"/>
        </w:rPr>
        <w:t>　　第一节 中国车载无线终端（T-Box）行业政策环境分析</w:t>
      </w:r>
      <w:r>
        <w:rPr>
          <w:rFonts w:hint="eastAsia"/>
        </w:rPr>
        <w:br/>
      </w:r>
      <w:r>
        <w:rPr>
          <w:rFonts w:hint="eastAsia"/>
        </w:rPr>
        <w:t>　　第二节 中国车载无线终端（T-Box）行业经济环境分析</w:t>
      </w:r>
      <w:r>
        <w:rPr>
          <w:rFonts w:hint="eastAsia"/>
        </w:rPr>
        <w:br/>
      </w:r>
      <w:r>
        <w:rPr>
          <w:rFonts w:hint="eastAsia"/>
        </w:rPr>
        <w:t>　　第三节 中国车载无线终端（T-Box）行业社会环境分析</w:t>
      </w:r>
      <w:r>
        <w:rPr>
          <w:rFonts w:hint="eastAsia"/>
        </w:rPr>
        <w:br/>
      </w:r>
      <w:r>
        <w:rPr>
          <w:rFonts w:hint="eastAsia"/>
        </w:rPr>
        <w:t>　　第四节 中国车载无线终端（T-Box）行业技术环境分析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全球车载无线终端（T-Box）行业市场前瞻</w:t>
      </w:r>
      <w:r>
        <w:rPr>
          <w:rFonts w:hint="eastAsia"/>
        </w:rPr>
        <w:br/>
      </w:r>
      <w:r>
        <w:rPr>
          <w:rFonts w:hint="eastAsia"/>
        </w:rPr>
        <w:t>　　第一节 全球车载无线终端（T-Box）行业发展历程介绍</w:t>
      </w:r>
      <w:r>
        <w:rPr>
          <w:rFonts w:hint="eastAsia"/>
        </w:rPr>
        <w:br/>
      </w:r>
      <w:r>
        <w:rPr>
          <w:rFonts w:hint="eastAsia"/>
        </w:rPr>
        <w:t>　　第二节 全球车载无线终端（T-Box）行业宏观环境背景</w:t>
      </w:r>
      <w:r>
        <w:rPr>
          <w:rFonts w:hint="eastAsia"/>
        </w:rPr>
        <w:br/>
      </w:r>
      <w:r>
        <w:rPr>
          <w:rFonts w:hint="eastAsia"/>
        </w:rPr>
        <w:t>　　第三节 全球车载无线终端（T-Box）行业发展现状及市场规模分析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全球车载无线终端（T-Box）行业区域发展格局</w:t>
      </w:r>
      <w:r>
        <w:rPr>
          <w:rFonts w:hint="eastAsia"/>
        </w:rPr>
        <w:br/>
      </w:r>
      <w:r>
        <w:rPr>
          <w:rFonts w:hint="eastAsia"/>
        </w:rPr>
        <w:t>　　第五节 全球车载无线终端（T-Box）行业市场竞争格局</w:t>
      </w:r>
      <w:r>
        <w:rPr>
          <w:rFonts w:hint="eastAsia"/>
        </w:rPr>
        <w:br/>
      </w:r>
      <w:r>
        <w:rPr>
          <w:rFonts w:hint="eastAsia"/>
        </w:rPr>
        <w:t>　　第六节 全球车载无线终端（T-Box）行业发展趋势及市场前景预测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中国车载无线终端（T-Box）行业发展现状分析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中国车载无线终端（T-Box）行业发展历程</w:t>
      </w:r>
      <w:r>
        <w:rPr>
          <w:rFonts w:hint="eastAsia"/>
        </w:rPr>
        <w:br/>
      </w:r>
      <w:r>
        <w:rPr>
          <w:rFonts w:hint="eastAsia"/>
        </w:rPr>
        <w:t>　　第二节 中国车载无线终端（T-Box）行业进出口贸易状况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中国车载无线终端（T-Box）行业市场主体类型及入场方式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中国车载无线终端（T-Box）行业市场主体数量规模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中国车载无线终端（T-Box）行业市场供给状况</w:t>
      </w:r>
      <w:r>
        <w:rPr>
          <w:rFonts w:hint="eastAsia"/>
        </w:rPr>
        <w:br/>
      </w:r>
      <w:r>
        <w:rPr>
          <w:rFonts w:hint="eastAsia"/>
        </w:rPr>
        <w:t>　　第六节 中国车载无线终端（T-Box）行业招投标市场解读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中国车载无线终端（T-Box）行业市场需求状况</w:t>
      </w:r>
      <w:r>
        <w:rPr>
          <w:rFonts w:hint="eastAsia"/>
        </w:rPr>
        <w:br/>
      </w:r>
      <w:r>
        <w:rPr>
          <w:rFonts w:hint="eastAsia"/>
        </w:rPr>
        <w:t>　　第八节 中国车载无线终端（T-Box）行业市场规模体量</w:t>
      </w:r>
      <w:r>
        <w:rPr>
          <w:rFonts w:hint="eastAsia"/>
        </w:rPr>
        <w:br/>
      </w:r>
      <w:r>
        <w:rPr>
          <w:rFonts w:hint="eastAsia"/>
        </w:rPr>
        <w:t>　　第九节 中国车载无线终端（T-Box）行业市场行情走势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中国车载无线终端（T-Box）行业竞争状况</w:t>
      </w:r>
      <w:r>
        <w:rPr>
          <w:rFonts w:hint="eastAsia"/>
        </w:rPr>
        <w:br/>
      </w:r>
      <w:r>
        <w:rPr>
          <w:rFonts w:hint="eastAsia"/>
        </w:rPr>
        <w:t>　　第一节 中国车载无线终端（T-Box）行业波特五力模型分析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中国车载无线终端（T-Box）行业投融资、兼并与重组状况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中国车载无线终端（T-Box）行业市场竞争格局分析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中国车载无线终端（T-Box）行业市场集中度分析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中国车载无线终端（T-Box）企业国际市场竞争参与状况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中国车载无线终端（T-Box）行业国产替代布局状况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中国车载无线终端（T-Box）产业链全景研究</w:t>
      </w:r>
      <w:r>
        <w:rPr>
          <w:rFonts w:hint="eastAsia"/>
        </w:rPr>
        <w:br/>
      </w:r>
      <w:r>
        <w:rPr>
          <w:rFonts w:hint="eastAsia"/>
        </w:rPr>
        <w:t>　　第一节 中国车载无线终端（T-Box）产业结构属性（产业链）分析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中国车载无线终端（T-Box）产业价值属性（价值链）分析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中国车载无线终端（T-Box）行业上游市场分析</w:t>
      </w:r>
      <w:r>
        <w:rPr>
          <w:rFonts w:hint="eastAsia"/>
        </w:rPr>
        <w:br/>
      </w:r>
      <w:r>
        <w:rPr>
          <w:rFonts w:hint="eastAsia"/>
        </w:rPr>
        <w:t>　　第四节 中国车载无线终端（T-Box）行业中游细分市场分析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一、中国车载无线终端（T-Box）中游细分市场分布</w:t>
      </w:r>
      <w:r>
        <w:rPr>
          <w:rFonts w:hint="eastAsia"/>
        </w:rPr>
        <w:br/>
      </w:r>
      <w:r>
        <w:rPr>
          <w:rFonts w:hint="eastAsia"/>
        </w:rPr>
        <w:t>　　　　二、中国车载无线终端（T-Box）中游细分市场分析</w:t>
      </w:r>
      <w:r>
        <w:rPr>
          <w:rFonts w:hint="eastAsia"/>
        </w:rPr>
        <w:br/>
      </w:r>
      <w:r>
        <w:rPr>
          <w:rFonts w:hint="eastAsia"/>
        </w:rPr>
        <w:t>　　　　（1）4G T-Box</w:t>
      </w:r>
      <w:r>
        <w:rPr>
          <w:rFonts w:hint="eastAsia"/>
        </w:rPr>
        <w:br/>
      </w:r>
      <w:r>
        <w:rPr>
          <w:rFonts w:hint="eastAsia"/>
        </w:rPr>
        <w:t>　　　　（2）5G T-Box</w:t>
      </w:r>
      <w:r>
        <w:rPr>
          <w:rFonts w:hint="eastAsia"/>
        </w:rPr>
        <w:br/>
      </w:r>
      <w:r>
        <w:rPr>
          <w:rFonts w:hint="eastAsia"/>
        </w:rPr>
        <w:t>　　第五节 中国车载无线终端（T-Box）行业下游应用需求潜力分析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一、中国汽车及新能源汽车行业发展现状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二、中国汽车智能化/自动化趋势及对车载无线终端（T-Box）的需求分析</w:t>
      </w:r>
      <w:r>
        <w:rPr>
          <w:rFonts w:hint="eastAsia"/>
        </w:rPr>
        <w:br/>
      </w:r>
      <w:r>
        <w:rPr>
          <w:rFonts w:hint="eastAsia"/>
        </w:rPr>
        <w:t>　　　　三、中国汽车网联化趋势及对车载无线终端（T-Box）的需求分析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中国车载无线终端（T-Box）企业布局案例研究</w:t>
      </w:r>
      <w:r>
        <w:rPr>
          <w:rFonts w:hint="eastAsia"/>
        </w:rPr>
        <w:br/>
      </w:r>
      <w:r>
        <w:rPr>
          <w:rFonts w:hint="eastAsia"/>
        </w:rPr>
        <w:t>　　第一节 惠州市德赛西威汽车电子股份有限公司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湖北亿咖通科技有限公司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慧翰微电子股份有限公司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上海畅星软件有限公司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第五节 上海安吉星信息服务有限公司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第七节 华为云计算技术有限公司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第八节 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第九节 杭州鸿泉物联网技术股份有限公司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第十节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中国车载无线终端（T-Box）行业策略建议</w:t>
      </w:r>
      <w:r>
        <w:rPr>
          <w:rFonts w:hint="eastAsia"/>
        </w:rPr>
        <w:br/>
      </w:r>
      <w:r>
        <w:rPr>
          <w:rFonts w:hint="eastAsia"/>
        </w:rPr>
        <w:t>　　第一节 中国车载无线终端（T-Box）行业SWOT分析</w:t>
      </w:r>
      <w:r>
        <w:rPr>
          <w:rFonts w:hint="eastAsia"/>
        </w:rPr>
        <w:br/>
      </w:r>
      <w:r>
        <w:rPr>
          <w:rFonts w:hint="eastAsia"/>
        </w:rPr>
        <w:t>　　第二节 中国车载无线终端（T-Box）行业发展潜力评估</w:t>
      </w:r>
      <w:r>
        <w:rPr>
          <w:rFonts w:hint="eastAsia"/>
        </w:rPr>
        <w:br/>
      </w:r>
      <w:r>
        <w:rPr>
          <w:rFonts w:hint="eastAsia"/>
        </w:rPr>
        <w:t>　　第三节 中国车载无线终端（T-Box）行业发展前景预测</w:t>
      </w:r>
      <w:r>
        <w:rPr>
          <w:rFonts w:hint="eastAsia"/>
        </w:rPr>
        <w:br/>
      </w:r>
      <w:r>
        <w:rPr>
          <w:rFonts w:hint="eastAsia"/>
        </w:rPr>
        <w:t>　　第四节 中国车载无线终端（T-Box）行业发展趋势预判</w:t>
      </w:r>
      <w:r>
        <w:rPr>
          <w:rFonts w:hint="eastAsia"/>
        </w:rPr>
        <w:br/>
      </w:r>
      <w:r>
        <w:rPr>
          <w:rFonts w:hint="eastAsia"/>
        </w:rPr>
        <w:t>　　第五节 中国车载无线终端（T-Box）行业进入与退出壁垒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中国车载无线终端（T-Box）行业投资风险预警</w:t>
      </w:r>
      <w:r>
        <w:rPr>
          <w:rFonts w:hint="eastAsia"/>
        </w:rPr>
        <w:br/>
      </w:r>
      <w:r>
        <w:rPr>
          <w:rFonts w:hint="eastAsia"/>
        </w:rPr>
        <w:t>　　第七节 中国车载无线终端（T-Box）行业投资价值评估</w:t>
      </w:r>
      <w:r>
        <w:rPr>
          <w:rFonts w:hint="eastAsia"/>
        </w:rPr>
        <w:br/>
      </w:r>
      <w:r>
        <w:rPr>
          <w:rFonts w:hint="eastAsia"/>
        </w:rPr>
        <w:t>　　第八节 中国车载无线终端（T-Box）行业投资机会分析</w:t>
      </w:r>
      <w:r>
        <w:rPr>
          <w:rFonts w:hint="eastAsia"/>
        </w:rPr>
        <w:br/>
      </w:r>
      <w:r>
        <w:rPr>
          <w:rFonts w:hint="eastAsia"/>
        </w:rPr>
        <w:t>　　第九节 中国车载无线终端（T-Box）行业投资策略与建议</w:t>
      </w:r>
      <w:r>
        <w:rPr>
          <w:rFonts w:hint="eastAsia"/>
        </w:rPr>
        <w:br/>
      </w:r>
      <w:r>
        <w:rPr>
          <w:rFonts w:hint="eastAsia"/>
        </w:rPr>
        <w:t>　　第十节 中:智:林:－中国车载无线终端（T-Box）行业可持续发展建议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车载无线终端（T-Box）行业类别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车载无线终端（T-Box）行业产业链调研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车载无线终端（T-Box）行业现状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2025年中国车载无线终端（T-Box）行业产能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2020-2025年中国车载无线终端（T-Box）行业产量统计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2025年中国车载无线终端（T-Box）行业需求区域调研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2020-2025年中国车载无线终端（T-Box）行情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2020-2025年中国车载无线终端（T-Box）行业企业数量统计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**地区车载无线终端（T-Box）市场规模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**地区车载无线终端（T-Box）行业市场需求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**地区车载无线终端（T-Box）市场调研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**地区车载无线终端（T-Box）市场规模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**地区车载无线终端（T-Box）行业市场需求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**地区车载无线终端（T-Box）市场调研</w:t>
      </w:r>
      <w:r>
        <w:rPr>
          <w:rFonts w:hint="eastAsia"/>
        </w:rPr>
        <w:br/>
      </w:r>
      <w:r>
        <w:rPr>
          <w:rFonts w:hint="eastAsia"/>
        </w:rPr>
        <w:t>　　图表 **地区车载无线终端（T-Box）行业市场需求分析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车载无线终端（T-Box）行业竞争对手分析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车载无线终端（T-Box）重点企业（三）成长能力情况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2025-2031年中国车载无线终端（T-Box）行业市场规模预测</w:t>
      </w:r>
      <w:r>
        <w:rPr>
          <w:rFonts w:hint="eastAsia"/>
        </w:rPr>
        <w:br/>
      </w:r>
      <w:r>
        <w:rPr>
          <w:rFonts w:hint="eastAsia"/>
        </w:rPr>
        <w:t>　　图表 车载无线终端（T-Box）行业准入条件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2025-2031年中国车载无线终端（T-Box）市场前景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40d949ceb44d4" w:history="1">
        <w:r>
          <w:rPr>
            <w:rStyle w:val="Hyperlink"/>
          </w:rPr>
          <w:t>2025-2031年中国车载无线终端（T-Box）发展现状分析与前景趋势报告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40d949ceb44d4" w:history="1">
        <w:r>
          <w:rPr>
            <w:rStyle w:val="Hyperlink"/>
          </w:rPr>
          <w:t>https://www.20087.com/5/23/CheZaiWuXianZhongDuan-T-Box-HangYeXianZhuangJiQianJing.html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热点：车载T-BOX、车载无线终端怎么使用、车载宽带无线路由器、车载无线终端怎么安装、talkbox、车载无线终端多少钱一个、t_box多少、车载无线终端移动版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c17a85f44786" w:history="1">
      <w:r>
        <w:rPr>
          <w:rStyle w:val="Hyperlink"/>
        </w:rPr>
        <w:t>2025-2031年中国车载无线终端（T-Box）发展现状分析与前景趋势报告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eZaiWuXianZhongDuan-T-Box-HangYeXianZhuangJiQianJing.html" TargetMode="External" Id="R6ba40d949ceb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eZaiWuXianZhongDuan-T-Box-HangYeXianZhuangJiQianJing.html" TargetMode="External" Id="R100cc17a85f4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2025-02-26T01:20:00Z</dcterms:created>
  <dcterms:modified xsi:type="dcterms:W3CDTF">2025-02-26T02:20:00Z</dcterms:modified>
  <dc:subject>2025-2031年中国车载无线终端（T-Box）发展现状分析与前景趋势报告</dc:subject>
  <dc:title>2025-2031年中国车载无线终端（T-Box）发展现状分析与前景趋势报告</dc:title>
  <cp:keywords>2025-2031年中国车载无线终端（T-Box）发展现状分析与前景趋势报告</cp:keywords>
  <dc:description>2025-2031年中国车载无线终端（T-Box）发展现状分析与前景趋势报告</dc:description>
</cp:coreProperties>
</file>