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6fd6e8e6747aa" w:history="1">
              <w:r>
                <w:rPr>
                  <w:rStyle w:val="Hyperlink"/>
                </w:rPr>
                <w:t>2025-2031年全球与中国非公路电动车辆发展现状及前景趋势报告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6fd6e8e6747aa" w:history="1">
              <w:r>
                <w:rPr>
                  <w:rStyle w:val="Hyperlink"/>
                </w:rPr>
                <w:t>2025-2031年全球与中国非公路电动车辆发展现状及前景趋势报告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6fd6e8e6747aa" w:history="1">
                <w:r>
                  <w:rPr>
                    <w:rStyle w:val="Hyperlink"/>
                  </w:rPr>
                  <w:t>https://www.20087.com/5/53/FeiGongLuDianDongCheLiangHangYeXianZhuangJiQianJing.html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电动车辆广泛应用于矿山、建筑工地、农业作业、港口码头及特定工业环境，承担物料运输、设备牵引、人员通勤等多样化任务。当前技术路径主要依赖电池电力驱动，替代传统内燃机动力系统，具备零排放、低噪音、低振动及维护成本较低的优势，尤其适用于封闭或半封闭空间以及对环境要求较高的作业场景。主流车型涵盖电动装载机、矿用自卸车、电动叉车、农业电动车及隧道工程车辆等，其核心动力系统由高能量密度储能装置、永磁同步电机及电控系统构成，能够提供稳定的牵引力与良好的爬坡性能。车辆设计注重耐用性与环境适应性，具备防尘、防水、抗冲击及耐高温能力，部分高端型号集成能量回收系统，在制动或下坡过程中回馈电能，提升能源利用效率。充电基础设施多采用固定充电站、换电模式或接触式供电，保障连续作业需求。然而，电池续航能力受工况影响较大，极端温度下性能衰减明显，且初始购置成本较高，限制了在部分成本敏感领域的普及速度。</w:t>
      </w:r>
      <w:r>
        <w:rPr>
          <w:rFonts w:hint="eastAsia"/>
        </w:rPr>
        <w:br/>
      </w:r>
      <w:r>
        <w:rPr>
          <w:rFonts w:hint="eastAsia"/>
        </w:rPr>
        <w:t>　　未来，非公路电动车辆的发展将聚焦于能源系统革新、智能化集成与全生命周期成本优化。储能技术如固态电池、氢燃料电池或超级电容的应用，有望突破现有续航瓶颈，支持更长时间、高强度作业，并缩短补能时间。模块化动力平台设计将提升车辆的可扩展性与多用途适配能力，便于根据不同作业需求快速配置动力单元。智能化功能将成为核心发展方向，通过集成环境感知传感器、高精度定位系统与远程监控平台，实现自动驾驶、路径规划与车队协同调度，提升作业效率与安全性。车辆与作业管理系统（如矿山调度、港口物流）的深度互联，将推动运营模式向数字化、集约化转型。轻量化材料如高强度钢、铝合金及复合材料的广泛应用，将进一步降低整车质量，提升单位能耗效率。此外，绿色制造与循环经济理念将贯穿产品设计，推动可回收材料使用、电池梯次利用与退役车辆拆解体系的完善。整体发展趋势体现为从“电动化替代”向“智能、高效、可持续的非公路作业平台”演进，服务于工业领域低碳转型与智慧化升级的长期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6fd6e8e6747aa" w:history="1">
        <w:r>
          <w:rPr>
            <w:rStyle w:val="Hyperlink"/>
          </w:rPr>
          <w:t>2025-2031年全球与中国非公路电动车辆发展现状及前景趋势报告</w:t>
        </w:r>
      </w:hyperlink>
      <w:r>
        <w:rPr>
          <w:rFonts w:hint="eastAsia"/>
        </w:rPr>
        <w:t>》依托国家统计局、相关行业协会及科研单位提供的权威数据，全面分析了非公路电动车辆行业发展环境、产业链结构、市场供需状况及价格变化，重点研究了非公路电动车辆行业内主要企业的经营现状。报告对非公路电动车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非公路电动车辆市场概述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按照不同产品类型，非公路电动车辆主要可以分为如下几个类别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全球不同产品类型非公路电动车辆销售额增长趋势2020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电池动力车辆</w:t>
      </w:r>
      <w:r>
        <w:rPr>
          <w:rFonts w:hint="eastAsia"/>
        </w:rPr>
        <w:br/>
      </w:r>
      <w:r>
        <w:rPr>
          <w:rFonts w:hint="eastAsia"/>
        </w:rPr>
        <w:t>　　　　1.2.3 混合动力车辆</w:t>
      </w:r>
      <w:r>
        <w:rPr>
          <w:rFonts w:hint="eastAsia"/>
        </w:rPr>
        <w:br/>
      </w:r>
      <w:r>
        <w:rPr>
          <w:rFonts w:hint="eastAsia"/>
        </w:rPr>
        <w:t>　　1.3 从不同应用，非公路电动车辆主要包括如下几个方面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全球不同应用非公路电动车辆销售额增长趋势2020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非公路电动车辆行业背景、发展历史、现状及趋势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非公路电动车辆行业目前现状分析</w:t>
      </w:r>
      <w:r>
        <w:rPr>
          <w:rFonts w:hint="eastAsia"/>
        </w:rPr>
        <w:br/>
      </w:r>
      <w:r>
        <w:rPr>
          <w:rFonts w:hint="eastAsia"/>
        </w:rPr>
        <w:t>　　　　1.4.2 非公路电动车辆发展趋势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全球非公路电动车辆总体规模分析</w:t>
      </w:r>
      <w:r>
        <w:rPr>
          <w:rFonts w:hint="eastAsia"/>
        </w:rPr>
        <w:br/>
      </w:r>
      <w:r>
        <w:rPr>
          <w:rFonts w:hint="eastAsia"/>
        </w:rPr>
        <w:t>　　2.1 全球非公路电动车辆供需现状及预测（2020-2031）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全球非公路电动车辆产能、产量、产能利用率及发展趋势（2020-2031）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全球非公路电动车辆产量、需求量及发展趋势（2020-2031）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全球主要地区非公路电动车辆产量及发展趋势（2020-2031）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全球主要地区非公路电动车辆产量（2020-2025）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全球主要地区非公路电动车辆产量（2026-2031）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全球主要地区非公路电动车辆产量市场份额（2020-2031）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中国非公路电动车辆供需现状及预测（2020-2031）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中国非公路电动车辆产能、产量、产能利用率及发展趋势（2020-2031）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中国非公路电动车辆产量、市场需求量及发展趋势（2020-2031）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全球非公路电动车辆销量及销售额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全球市场非公路电动车辆销售额（2020-2031）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全球市场非公路电动车辆销量（2020-2031）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全球市场非公路电动车辆价格趋势（2020-2031）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全球非公路电动车辆主要地区分析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全球主要地区非公路电动车辆市场规模分析：2020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全球主要地区非公路电动车辆销售收入及市场份额（2020-2025年）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全球主要地区非公路电动车辆销售收入预测（2026-2031年）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全球主要地区非公路电动车辆销量分析：2020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全球主要地区非公路电动车辆销量及市场份额（2020-2025年）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全球主要地区非公路电动车辆销量及市场份额预测（2026-2031）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北美市场非公路电动车辆销量、收入及增长率（2020-2031）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欧洲市场非公路电动车辆销量、收入及增长率（2020-2031）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中国市场非公路电动车辆销量、收入及增长率（2020-2031）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日本市场非公路电动车辆销量、收入及增长率（2020-2031）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东南亚市场非公路电动车辆销量、收入及增长率（2020-2031）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印度市场非公路电动车辆销量、收入及增长率（2020-2031）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全球市场主要厂商非公路电动车辆产能市场份额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全球市场主要厂商非公路电动车辆销量（2020-2025）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全球市场主要厂商非公路电动车辆销量（2020-2025）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全球市场主要厂商非公路电动车辆销售收入（2020-2025）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全球市场主要厂商非公路电动车辆销售价格（2020-2025）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2024年全球主要生产商非公路电动车辆收入排名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中国市场主要厂商非公路电动车辆销量（2020-2025）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中国市场主要厂商非公路电动车辆销量（2020-2025）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中国市场主要厂商非公路电动车辆销售收入（2020-2025）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2024年中国主要生产商非公路电动车辆收入排名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中国市场主要厂商非公路电动车辆销售价格（2020-2025）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全球主要厂商非公路电动车辆总部及产地分布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全球主要厂商成立时间及非公路电动车辆商业化日期</w:t>
      </w:r>
      <w:r>
        <w:rPr>
          <w:rFonts w:hint="eastAsia"/>
        </w:rPr>
        <w:br/>
      </w:r>
      <w:r>
        <w:rPr>
          <w:rFonts w:hint="eastAsia"/>
        </w:rPr>
        <w:t>　　4.6 全球主要厂商非公路电动车辆产品类型及应用</w:t>
      </w:r>
      <w:r>
        <w:rPr>
          <w:rFonts w:hint="eastAsia"/>
        </w:rPr>
        <w:br/>
      </w:r>
      <w:r>
        <w:rPr>
          <w:rFonts w:hint="eastAsia"/>
        </w:rPr>
        <w:t>　　4.7 非公路电动车辆行业集中度、竞争程度分析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非公路电动车辆行业集中度分析：2024年全球Top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全球非公路电动车辆第一梯队、第二梯队和第三梯队生产商（品牌）及市场份额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非公路电动车辆销量、收入、价格及毛利率（2020-2025）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非公路电动车辆销量、收入、价格及毛利率（2020-2025）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非公路电动车辆销量、收入、价格及毛利率（2020-2025）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非公路电动车辆销量、收入、价格及毛利率（2020-2025）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非公路电动车辆销量、收入、价格及毛利率（2020-2025）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非公路电动车辆销量、收入、价格及毛利率（2020-2025）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非公路电动车辆销量、收入、价格及毛利率（2020-2025）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非公路电动车辆销量、收入、价格及毛利率（2020-2025）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非公路电动车辆销量、收入、价格及毛利率（2020-2025）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非公路电动车辆销量、收入、价格及毛利率（2020-2025）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不同产品类型非公路电动车辆分析</w:t>
      </w:r>
      <w:r>
        <w:rPr>
          <w:rFonts w:hint="eastAsia"/>
        </w:rPr>
        <w:br/>
      </w:r>
      <w:r>
        <w:rPr>
          <w:rFonts w:hint="eastAsia"/>
        </w:rPr>
        <w:t>　　6.1 全球不同产品类型非公路电动车辆销量（2020-2031）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全球不同产品类型非公路电动车辆销量及市场份额（2020-2025）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全球不同产品类型非公路电动车辆销量预测（2026-2031）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全球不同产品类型非公路电动车辆收入（2020-2031）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全球不同产品类型非公路电动车辆收入及市场份额（2020-2025）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全球不同产品类型非公路电动车辆收入预测（2026-2031）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全球不同产品类型非公路电动车辆价格走势（2020-2031）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不同应用非公路电动车辆分析</w:t>
      </w:r>
      <w:r>
        <w:rPr>
          <w:rFonts w:hint="eastAsia"/>
        </w:rPr>
        <w:br/>
      </w:r>
      <w:r>
        <w:rPr>
          <w:rFonts w:hint="eastAsia"/>
        </w:rPr>
        <w:t>　　7.1 全球不同应用非公路电动车辆销量（2020-2031）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全球不同应用非公路电动车辆销量及市场份额（2020-2025）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全球不同应用非公路电动车辆销量预测（2026-2031）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全球不同应用非公路电动车辆收入（2020-2031）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全球不同应用非公路电动车辆收入及市场份额（2020-2025）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全球不同应用非公路电动车辆收入预测（2026-2031）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全球不同应用非公路电动车辆价格走势（2020-2031）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非公路电动车辆产业链分析</w:t>
      </w:r>
      <w:r>
        <w:rPr>
          <w:rFonts w:hint="eastAsia"/>
        </w:rPr>
        <w:br/>
      </w:r>
      <w:r>
        <w:rPr>
          <w:rFonts w:hint="eastAsia"/>
        </w:rPr>
        <w:t>　　8.2 非公路电动车辆工艺制造技术分析</w:t>
      </w:r>
      <w:r>
        <w:rPr>
          <w:rFonts w:hint="eastAsia"/>
        </w:rPr>
        <w:br/>
      </w:r>
      <w:r>
        <w:rPr>
          <w:rFonts w:hint="eastAsia"/>
        </w:rPr>
        <w:t>　　8.3 非公路电动车辆产业上游供应分析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非公路电动车辆下游客户分析</w:t>
      </w:r>
      <w:r>
        <w:rPr>
          <w:rFonts w:hint="eastAsia"/>
        </w:rPr>
        <w:br/>
      </w:r>
      <w:r>
        <w:rPr>
          <w:rFonts w:hint="eastAsia"/>
        </w:rPr>
        <w:t>　　8.5 非公路电动车辆销售渠道分析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非公路电动车辆行业发展机遇及主要驱动因素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非公路电动车辆行业发展面临的风险</w:t>
      </w:r>
      <w:r>
        <w:rPr>
          <w:rFonts w:hint="eastAsia"/>
        </w:rPr>
        <w:br/>
      </w:r>
      <w:r>
        <w:rPr>
          <w:rFonts w:hint="eastAsia"/>
        </w:rPr>
        <w:t>　　9.3 非公路电动车辆行业政策分析</w:t>
      </w:r>
      <w:r>
        <w:rPr>
          <w:rFonts w:hint="eastAsia"/>
        </w:rPr>
        <w:br/>
      </w:r>
      <w:r>
        <w:rPr>
          <w:rFonts w:hint="eastAsia"/>
        </w:rPr>
        <w:t>　　9.4 非公路电动车辆中国企业SWOT分析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全球不同产品类型非公路电动车辆销售额增长（CAGR）趋势2020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非公路电动车辆行业目前发展现状</w:t>
      </w:r>
      <w:r>
        <w:rPr>
          <w:rFonts w:hint="eastAsia"/>
        </w:rPr>
        <w:br/>
      </w:r>
      <w:r>
        <w:rPr>
          <w:rFonts w:hint="eastAsia"/>
        </w:rPr>
        <w:t>　　表 4： 非公路电动车辆发展趋势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全球主要地区非公路电动车辆产量增速（CAGR）：（2020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全球主要地区非公路电动车辆产量（2020-2025）&amp;（千台）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全球主要地区非公路电动车辆产量（2026-2031）&amp;（千台）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全球主要地区非公路电动车辆产量市场份额（2020-2025）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全球主要地区非公路电动车辆产量（2026-2031）&amp;（千台）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全球主要地区非公路电动车辆销售收入增速：（2020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全球主要地区非公路电动车辆销售收入（2020-2025）&amp;（百万美元）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全球主要地区非公路电动车辆销售收入市场份额（2020-2025）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全球主要地区非公路电动车辆收入（2026-2031）&amp;（百万美元）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全球主要地区非公路电动车辆收入市场份额（2026-2031）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全球主要地区非公路电动车辆销量（千台）：2020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全球主要地区非公路电动车辆销量（2020-2025）&amp;（千台）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全球主要地区非公路电动车辆销量市场份额（2020-2025）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全球主要地区非公路电动车辆销量（2026-2031）&amp;（千台）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全球主要地区非公路电动车辆销量份额（2026-2031）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全球市场主要厂商非公路电动车辆产能（2024-2025）&amp;（千台）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全球市场主要厂商非公路电动车辆销量（2020-2025）&amp;（千台）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全球市场主要厂商非公路电动车辆销量市场份额（2020-2025）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全球市场主要厂商非公路电动车辆销售收入（2020-2025）&amp;（百万美元）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全球市场主要厂商非公路电动车辆销售收入市场份额（2020-2025）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全球市场主要厂商非公路电动车辆销售价格（2020-2025）&amp;（美元/台）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2024年全球主要生产商非公路电动车辆收入排名（百万美元）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中国市场主要厂商非公路电动车辆销量（2020-2025）&amp;（千台）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中国市场主要厂商非公路电动车辆销量市场份额（2020-2025）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中国市场主要厂商非公路电动车辆销售收入（2020-2025）&amp;（百万美元）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中国市场主要厂商非公路电动车辆销售收入市场份额（2020-2025）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2024年中国主要生产商非公路电动车辆收入排名（百万美元）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中国市场主要厂商非公路电动车辆销售价格（2020-2025）&amp;（美元/台）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全球主要厂商非公路电动车辆总部及产地分布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全球主要厂商成立时间及非公路电动车辆商业化日期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全球主要厂商非公路电动车辆产品类型及应用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2024年全球非公路电动车辆主要厂商市场地位（第一梯队、第二梯队和第三梯队）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全球非公路电动车辆市场投资、并购等现状分析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非公路电动车辆销量（千台）、收入（百万美元）、价格（美元/台）及毛利率（2020-2025）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非公路电动车辆销量（千台）、收入（百万美元）、价格（美元/台）及毛利率（2020-2025）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非公路电动车辆销量（千台）、收入（百万美元）、价格（美元/台）及毛利率（2020-2025）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非公路电动车辆销量（千台）、收入（百万美元）、价格（美元/台）及毛利率（2020-2025）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非公路电动车辆销量（千台）、收入（百万美元）、价格（美元/台）及毛利率（2020-2025）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非公路电动车辆销量（千台）、收入（百万美元）、价格（美元/台）及毛利率（2020-2025）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非公路电动车辆销量（千台）、收入（百万美元）、价格（美元/台）及毛利率（2020-2025）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非公路电动车辆销量（千台）、收入（百万美元）、价格（美元/台）及毛利率（2020-2025）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非公路电动车辆销量（千台）、收入（百万美元）、价格（美元/台）及毛利率（2020-2025）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非公路电动车辆生产基地、销售区域、竞争对手及市场地位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非公路电动车辆产品规格、参数及市场应用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非公路电动车辆销量（千台）、收入（百万美元）、价格（美元/台）及毛利率（2020-2025）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全球不同产品类型非公路电动车辆销量（2020-2025年）&amp;（千台）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全球不同产品类型非公路电动车辆销量市场份额（2020-2025）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全球不同产品类型非公路电动车辆销量预测（2026-2031）&amp;（千台）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全球市场不同产品类型非公路电动车辆销量市场份额预测（2026-2031）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全球不同产品类型非公路电动车辆收入（2020-2025年）&amp;（百万美元）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全球不同产品类型非公路电动车辆收入市场份额（2020-2025）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全球不同产品类型非公路电动车辆收入预测（2026-2031）&amp;（百万美元）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全球不同产品类型非公路电动车辆收入市场份额预测（2026-2031）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全球不同应用非公路电动车辆销量（2020-2025年）&amp;（千台）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全球不同应用非公路电动车辆销量市场份额（2020-2025）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全球不同应用非公路电动车辆销量预测（2026-2031）&amp;（千台）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全球市场不同应用非公路电动车辆销量市场份额预测（2026-2031）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全球不同应用非公路电动车辆收入（2020-2025年）&amp;（百万美元）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全球不同应用非公路电动车辆收入市场份额（2020-2025）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全球不同应用非公路电动车辆收入预测（2026-2031）&amp;（百万美元）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全球不同应用非公路电动车辆收入市场份额预测（2026-2031）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非公路电动车辆上游原料供应商及联系方式列表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非公路电动车辆典型客户列表</w:t>
      </w:r>
      <w:r>
        <w:rPr>
          <w:rFonts w:hint="eastAsia"/>
        </w:rPr>
        <w:br/>
      </w:r>
      <w:r>
        <w:rPr>
          <w:rFonts w:hint="eastAsia"/>
        </w:rPr>
        <w:t>　　表 106： 非公路电动车辆主要销售模式及销售渠道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非公路电动车辆行业发展机遇及主要驱动因素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非公路电动车辆行业发展面临的风险</w:t>
      </w:r>
      <w:r>
        <w:rPr>
          <w:rFonts w:hint="eastAsia"/>
        </w:rPr>
        <w:br/>
      </w:r>
      <w:r>
        <w:rPr>
          <w:rFonts w:hint="eastAsia"/>
        </w:rPr>
        <w:t>　　表 109： 非公路电动车辆行业政策分析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非公路电动车辆产品图片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全球不同产品类型非公路电动车辆销售额2020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全球不同产品类型非公路电动车辆市场份额2024 &amp; 2031</w:t>
      </w:r>
      <w:r>
        <w:rPr>
          <w:rFonts w:hint="eastAsia"/>
        </w:rPr>
        <w:br/>
      </w:r>
      <w:r>
        <w:rPr>
          <w:rFonts w:hint="eastAsia"/>
        </w:rPr>
        <w:t>　　图 4： 电池动力车辆产品图片</w:t>
      </w:r>
      <w:r>
        <w:rPr>
          <w:rFonts w:hint="eastAsia"/>
        </w:rPr>
        <w:br/>
      </w:r>
      <w:r>
        <w:rPr>
          <w:rFonts w:hint="eastAsia"/>
        </w:rPr>
        <w:t>　　图 5： 混合动力车辆产品图片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全球不同应用非公路电动车辆市场份额2024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全球非公路电动车辆产能、产量、产能利用率及发展趋势（2020-2031）&amp;（千台）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全球非公路电动车辆产量、需求量及发展趋势（2020-2031）&amp;（千台）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全球主要地区非公路电动车辆产量（2020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全球主要地区非公路电动车辆产量市场份额（2020-2031）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中国非公路电动车辆产能、产量、产能利用率及发展趋势（2020-2031）&amp;（千台）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中国非公路电动车辆产量、市场需求量及发展趋势（2020-2031）&amp;（千台）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全球非公路电动车辆市场销售额及增长率：（2020-2031）&amp;（百万美元）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全球市场非公路电动车辆市场规模：2020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全球市场非公路电动车辆销量及增长率（2020-2031）&amp;（千台）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全球市场非公路电动车辆价格趋势（2020-2031）&amp;（美元/台）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全球主要地区非公路电动车辆销售收入（2020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全球主要地区非公路电动车辆销售收入市场份额（2020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北美市场非公路电动车辆销量及增长率（2020-2031）&amp;（千台）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北美市场非公路电动车辆收入及增长率（2020-2031）&amp;（百万美元）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欧洲市场非公路电动车辆销量及增长率（2020-2031）&amp;（千台）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欧洲市场非公路电动车辆收入及增长率（2020-2031）&amp;（百万美元）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中国市场非公路电动车辆销量及增长率（2020-2031）&amp;（千台）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中国市场非公路电动车辆收入及增长率（2020-2031）&amp;（百万美元）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日本市场非公路电动车辆销量及增长率（2020-2031）&amp;（千台）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日本市场非公路电动车辆收入及增长率（2020-2031）&amp;（百万美元）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东南亚市场非公路电动车辆销量及增长率（2020-2031）&amp;（千台）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东南亚市场非公路电动车辆收入及增长率（2020-2031）&amp;（百万美元）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印度市场非公路电动车辆销量及增长率（2020-2031）&amp;（千台）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印度市场非公路电动车辆收入及增长率（2020-2031）&amp;（百万美元）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2024年全球市场主要厂商非公路电动车辆销量市场份额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2024年全球市场主要厂商非公路电动车辆收入市场份额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2024年中国市场主要厂商非公路电动车辆销量市场份额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2024年中国市场主要厂商非公路电动车辆收入市场份额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2024年全球前五大生产商非公路电动车辆市场份额</w:t>
      </w:r>
      <w:r>
        <w:rPr>
          <w:rFonts w:hint="eastAsia"/>
        </w:rPr>
        <w:br/>
      </w:r>
      <w:r>
        <w:rPr>
          <w:rFonts w:hint="eastAsia"/>
        </w:rPr>
        <w:t>　　图 40： 2024年全球非公路电动车辆第一梯队、第二梯队和第三梯队厂商及市场份额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全球不同产品类型非公路电动车辆价格走势（2020-2031）&amp;（美元/台）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全球不同应用非公路电动车辆价格走势（2020-2031）&amp;（美元/台）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非公路电动车辆产业链</w:t>
      </w:r>
      <w:r>
        <w:rPr>
          <w:rFonts w:hint="eastAsia"/>
        </w:rPr>
        <w:br/>
      </w:r>
      <w:r>
        <w:rPr>
          <w:rFonts w:hint="eastAsia"/>
        </w:rPr>
        <w:t>　　图 44： 非公路电动车辆中国企业SWOT分析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6fd6e8e6747aa" w:history="1">
        <w:r>
          <w:rPr>
            <w:rStyle w:val="Hyperlink"/>
          </w:rPr>
          <w:t>2025-2031年全球与中国非公路电动车辆发展现状及前景趋势报告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6fd6e8e6747aa" w:history="1">
        <w:r>
          <w:rPr>
            <w:rStyle w:val="Hyperlink"/>
          </w:rPr>
          <w:t>https://www.20087.com/5/53/FeiGongLuDianDongCheLiangHangYeXianZhuangJiQianJing.html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机动车有哪些车、非公路电动车辆限速多少、非公路矿用车算什么类型、非公路用车标准、非公路标志情况汇报、非公路汽车、2月起电动车上路迎2个新标准、公路非机动车道的划分标准、非公路标志设置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0ab6ac2c542e8" w:history="1">
      <w:r>
        <w:rPr>
          <w:rStyle w:val="Hyperlink"/>
        </w:rPr>
        <w:t>2025-2031年全球与中国非公路电动车辆发展现状及前景趋势报告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eiGongLuDianDongCheLiangHangYeXianZhuangJiQianJing.html" TargetMode="External" Id="R2c46fd6e8e67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eiGongLuDianDongCheLiangHangYeXianZhuangJiQianJing.html" TargetMode="External" Id="R9b10ab6ac2c5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2025-02-19T03:22:38Z</dcterms:created>
  <dcterms:modified xsi:type="dcterms:W3CDTF">2025-02-19T04:22:38Z</dcterms:modified>
  <dc:subject>2025-2031年全球与中国非公路电动车辆发展现状及前景趋势报告</dc:subject>
  <dc:title>2025-2031年全球与中国非公路电动车辆发展现状及前景趋势报告</dc:title>
  <cp:keywords>2025-2031年全球与中国非公路电动车辆发展现状及前景趋势报告</cp:keywords>
  <dc:description>2025-2031年全球与中国非公路电动车辆发展现状及前景趋势报告</dc:description>
</cp:coreProperties>
</file>