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8f5899d4f141b8" w:history="1">
              <w:r>
                <w:rPr>
                  <w:rStyle w:val="Hyperlink"/>
                </w:rPr>
                <w:t>2026年中国摩托车轮胎行业研究及未来走势分析报告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8f5899d4f141b8" w:history="1">
              <w:r>
                <w:rPr>
                  <w:rStyle w:val="Hyperlink"/>
                </w:rPr>
                <w:t>2026年中国摩托车轮胎行业研究及未来走势分析报告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1151235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8f5899d4f141b8" w:history="1">
                <w:r>
                  <w:rPr>
                    <w:rStyle w:val="Hyperlink"/>
                  </w:rPr>
                  <w:t>https://www.20087.com/5/23/MoTuoCheLunTaiShiChangQianJing.html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轮胎是一种重要的摩托车部件，在摩托车的行驶性能和安全性方面起着关键作用。摩托车轮胎不仅具备出色的抓地力和操控性能，还能够提高燃油经济性和减少噪音。此外，随着环保意识的提高，低滚动阻力的轮胎成为市场的新宠。随着新材料和新技术的应用，摩托车轮胎的耐磨性和使用寿命也得到了显著提高。</w:t>
      </w:r>
      <w:r>
        <w:rPr>
          <w:rFonts w:hint="eastAsia"/>
        </w:rPr>
        <w:br/>
      </w:r>
      <w:r>
        <w:rPr>
          <w:rFonts w:hint="eastAsia"/>
        </w:rPr>
        <w:t>　　未来，摩托车轮胎市场将持续增长。市场调研网指出，一方面，随着摩托车市场的持续发展和消费者对骑行体验的追求，对高质量、高性能的摩托车轮胎需求将持续增加。另一方面，随着材料科学和智能制造技术的进步，摩托车轮胎将更加注重创新和可持续性，采用更多环保材料和技术，减少对环境的影响。此外，随着智能化技术的应用，摩托车轮胎将更加智能化，如集成胎压监测系统等，提供更加安全和便捷的骑行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8f5899d4f141b8" w:history="1">
        <w:r>
          <w:rPr>
            <w:rStyle w:val="Hyperlink"/>
          </w:rPr>
          <w:t>2026年中国摩托车轮胎行业研究及未来走势分析报告</w:t>
        </w:r>
      </w:hyperlink>
      <w:r>
        <w:rPr>
          <w:rFonts w:hint="eastAsia"/>
        </w:rPr>
        <w:t>》基于对摩托车轮胎行业的长期监测研究，结合摩托车轮胎行业供需关系变化规律、产品消费结构、应用领域拓展、市场发展环境及政策支持等多维度分析，采用定量与定性相结合的科学方法，对行业内重点企业进行了系统研究。报告全面呈现了摩托车轮胎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摩托车轮胎概况</w:t>
      </w:r>
      <w:r>
        <w:rPr>
          <w:rFonts w:hint="eastAsia"/>
        </w:rPr>
        <w:br/>
      </w:r>
      <w:r>
        <w:rPr>
          <w:rFonts w:hint="eastAsia"/>
        </w:rPr>
        <w:t>　　第一节 摩托车轮胎定义</w:t>
      </w:r>
      <w:r>
        <w:rPr>
          <w:rFonts w:hint="eastAsia"/>
        </w:rPr>
        <w:br/>
      </w:r>
      <w:r>
        <w:rPr>
          <w:rFonts w:hint="eastAsia"/>
        </w:rPr>
        <w:t>　　第二节 摩托车轮胎分类</w:t>
      </w:r>
      <w:r>
        <w:rPr>
          <w:rFonts w:hint="eastAsia"/>
        </w:rPr>
        <w:br/>
      </w:r>
      <w:r>
        <w:rPr>
          <w:rFonts w:hint="eastAsia"/>
        </w:rPr>
        <w:t>　　第三节 摩托车轮胎的简史及行业发展简况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2025-2026年中国摩托车轮胎行业经济与政策环境分析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2025-2026年摩托车轮胎行业发展经济环境分析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2025-2026年摩托车轮胎行业发展政策环境分析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2025-2026年中国摩托车轮胎行业供需分析</w:t>
      </w:r>
      <w:r>
        <w:rPr>
          <w:rFonts w:hint="eastAsia"/>
        </w:rPr>
        <w:br/>
      </w:r>
      <w:r>
        <w:rPr>
          <w:rFonts w:hint="eastAsia"/>
        </w:rPr>
        <w:t>　　第一节 中国摩托车轮胎市场现状分析</w:t>
      </w:r>
      <w:r>
        <w:rPr>
          <w:rFonts w:hint="eastAsia"/>
        </w:rPr>
        <w:br/>
      </w:r>
      <w:r>
        <w:rPr>
          <w:rFonts w:hint="eastAsia"/>
        </w:rPr>
        <w:t>　　第二节 中国摩托车轮胎产品产量分析</w:t>
      </w:r>
      <w:r>
        <w:rPr>
          <w:rFonts w:hint="eastAsia"/>
        </w:rPr>
        <w:br/>
      </w:r>
      <w:r>
        <w:rPr>
          <w:rFonts w:hint="eastAsia"/>
        </w:rPr>
        <w:t>　　　　一、摩托车轮胎产业总体产能规模</w:t>
      </w:r>
      <w:r>
        <w:rPr>
          <w:rFonts w:hint="eastAsia"/>
        </w:rPr>
        <w:br/>
      </w:r>
      <w:r>
        <w:rPr>
          <w:rFonts w:hint="eastAsia"/>
        </w:rPr>
        <w:t>　　　　二、摩托车轮胎生产区域分布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三、2021-2026年摩托车轮胎产量</w:t>
      </w:r>
      <w:r>
        <w:rPr>
          <w:rFonts w:hint="eastAsia"/>
        </w:rPr>
        <w:br/>
      </w:r>
      <w:r>
        <w:rPr>
          <w:rFonts w:hint="eastAsia"/>
        </w:rPr>
        <w:t>　　　　四、2021-2026年摩托车轮胎消费情况</w:t>
      </w:r>
      <w:r>
        <w:rPr>
          <w:rFonts w:hint="eastAsia"/>
        </w:rPr>
        <w:br/>
      </w:r>
      <w:r>
        <w:rPr>
          <w:rFonts w:hint="eastAsia"/>
        </w:rPr>
        <w:t>　　第三节 中国摩托车轮胎市场需求分析</w:t>
      </w:r>
      <w:r>
        <w:rPr>
          <w:rFonts w:hint="eastAsia"/>
        </w:rPr>
        <w:br/>
      </w:r>
      <w:r>
        <w:rPr>
          <w:rFonts w:hint="eastAsia"/>
        </w:rPr>
        <w:t>　　第四节 中国摩托车轮胎消费状况分析</w:t>
      </w:r>
      <w:r>
        <w:rPr>
          <w:rFonts w:hint="eastAsia"/>
        </w:rPr>
        <w:br/>
      </w:r>
      <w:r>
        <w:rPr>
          <w:rFonts w:hint="eastAsia"/>
        </w:rPr>
        <w:t>　　第五节 中国摩托车轮胎价格趋势分析</w:t>
      </w:r>
      <w:r>
        <w:rPr>
          <w:rFonts w:hint="eastAsia"/>
        </w:rPr>
        <w:br/>
      </w:r>
      <w:r>
        <w:rPr>
          <w:rFonts w:hint="eastAsia"/>
        </w:rPr>
        <w:t>　　　　一、中国摩托车轮胎2021-2026年价格走势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二、影响摩托车轮胎价格因素分析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三、2021-2032年中国摩托车轮胎价格走势预测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中国摩托车轮胎行业进出口分析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2021-2026年摩托车轮胎行业进口数据分析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2021-2026年摩托车轮胎行业出口数据分析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2021-2032年摩托车轮胎行业进口数据预测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2021-2032年摩托车轮胎行业出口数据预测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2021-2026年中国摩托车轮胎行业的市场需求分析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2021-2026年中国摩托车轮胎的需求量分析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2021-2026年我国各地区摩托车轮胎的需求结构分析</w:t>
      </w:r>
      <w:r>
        <w:rPr>
          <w:rFonts w:hint="eastAsia"/>
        </w:rPr>
        <w:br/>
      </w:r>
      <w:r>
        <w:rPr>
          <w:rFonts w:hint="eastAsia"/>
        </w:rPr>
        <w:t>　　　　一、我国摩托车轮胎行业分地区产业结构分析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二、我国华东地区摩托车轮胎需求量分析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三、我国华北地区摩托车轮胎需求量分析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四、我国华中地区摩托车轮胎需求量分析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五、我国华南地区摩托车轮胎需求量分析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六、我国东北地区摩托车轮胎需求量分析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七、我国西部地区摩托车轮胎需求量分析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2021-2026年中国摩托车轮胎行业主要指标监测分析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2021-2026年中国摩托车轮胎行业规模情况分析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2021-2026年中国摩托车轮胎行业产销情况分析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2021-2026年中国摩托车轮胎行业财务能力分析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2021-2026年摩托车轮胎行业特性分析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摩托车轮胎行业SWOT分析</w:t>
      </w:r>
      <w:r>
        <w:rPr>
          <w:rFonts w:hint="eastAsia"/>
        </w:rPr>
        <w:br/>
      </w:r>
      <w:r>
        <w:rPr>
          <w:rFonts w:hint="eastAsia"/>
        </w:rPr>
        <w:t>　　　　一、摩托车轮胎行业优势</w:t>
      </w:r>
      <w:r>
        <w:rPr>
          <w:rFonts w:hint="eastAsia"/>
        </w:rPr>
        <w:br/>
      </w:r>
      <w:r>
        <w:rPr>
          <w:rFonts w:hint="eastAsia"/>
        </w:rPr>
        <w:t>　　　　二、摩托车轮胎行业劣势</w:t>
      </w:r>
      <w:r>
        <w:rPr>
          <w:rFonts w:hint="eastAsia"/>
        </w:rPr>
        <w:br/>
      </w:r>
      <w:r>
        <w:rPr>
          <w:rFonts w:hint="eastAsia"/>
        </w:rPr>
        <w:t>　　　　三、摩托车轮胎行业机会</w:t>
      </w:r>
      <w:r>
        <w:rPr>
          <w:rFonts w:hint="eastAsia"/>
        </w:rPr>
        <w:br/>
      </w:r>
      <w:r>
        <w:rPr>
          <w:rFonts w:hint="eastAsia"/>
        </w:rPr>
        <w:t>　　　　四、摩托车轮胎行业风险</w:t>
      </w:r>
      <w:r>
        <w:rPr>
          <w:rFonts w:hint="eastAsia"/>
        </w:rPr>
        <w:br/>
      </w:r>
      <w:r>
        <w:rPr>
          <w:rFonts w:hint="eastAsia"/>
        </w:rPr>
        <w:t>　　第三节 摩托车轮胎行业波特五力模型分析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摩托车轮胎行业重点企业发展调研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三、摩托车轮胎企业经营情况分析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三、摩托车轮胎企业经营情况分析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三、摩托车轮胎企业经营情况分析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三、摩托车轮胎企业经营情况分析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三、摩托车轮胎企业经营情况分析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三、摩托车轮胎企业经营情况分析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三、摩托车轮胎企业经营情况分析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三、摩托车轮胎企业经营情况分析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摩托车轮胎行业投资建议分析</w:t>
      </w:r>
      <w:r>
        <w:rPr>
          <w:rFonts w:hint="eastAsia"/>
        </w:rPr>
        <w:br/>
      </w:r>
      <w:r>
        <w:rPr>
          <w:rFonts w:hint="eastAsia"/>
        </w:rPr>
        <w:t>　　第一节 摩托车轮胎行业投资环境分析</w:t>
      </w:r>
      <w:r>
        <w:rPr>
          <w:rFonts w:hint="eastAsia"/>
        </w:rPr>
        <w:br/>
      </w:r>
      <w:r>
        <w:rPr>
          <w:rFonts w:hint="eastAsia"/>
        </w:rPr>
        <w:t>　　第二节 摩托车轮胎行业投资风险分析</w:t>
      </w:r>
      <w:r>
        <w:rPr>
          <w:rFonts w:hint="eastAsia"/>
        </w:rPr>
        <w:br/>
      </w:r>
      <w:r>
        <w:rPr>
          <w:rFonts w:hint="eastAsia"/>
        </w:rPr>
        <w:t>　　第三节 摩托车轮胎行业投资建议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中国摩托车轮胎行业未来发展预测及投资前景分析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未来摩托车轮胎行业发展趋势分析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一、未来摩托车轮胎行业发展分析</w:t>
      </w:r>
      <w:r>
        <w:rPr>
          <w:rFonts w:hint="eastAsia"/>
        </w:rPr>
        <w:br/>
      </w:r>
      <w:r>
        <w:rPr>
          <w:rFonts w:hint="eastAsia"/>
        </w:rPr>
        <w:t>　　　　二、未来摩托车轮胎行业技术开发方向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2021-2032年摩托车轮胎行业运行状况预测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一、2021-2032年摩托车轮胎行业工业总产值预测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二、2021-2032年摩托车轮胎行业销售收入预测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三、2021-2032年摩托车轮胎行业总资产预测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业内专家对中国摩托车轮胎行业投资的建议及观点</w:t>
      </w:r>
      <w:r>
        <w:rPr>
          <w:rFonts w:hint="eastAsia"/>
        </w:rPr>
        <w:br/>
      </w:r>
      <w:r>
        <w:rPr>
          <w:rFonts w:hint="eastAsia"/>
        </w:rPr>
        <w:t>　　第一节 摩托车轮胎投资机遇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摩托车轮胎投资风险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摩托车轮胎行业应对策略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中智^林^　摩托车轮胎市场的重点客户战略实施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8f5899d4f141b8" w:history="1">
        <w:r>
          <w:rPr>
            <w:rStyle w:val="Hyperlink"/>
          </w:rPr>
          <w:t>2026年中国摩托车轮胎行业研究及未来走势分析报告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1151235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8f5899d4f141b8" w:history="1">
        <w:r>
          <w:rPr>
            <w:rStyle w:val="Hyperlink"/>
          </w:rPr>
          <w:t>https://www.20087.com/5/23/MoTuoCheLunTaiShiChangQianJing.html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热点：摩托车轮胎哪个牌子质量好、摩托车轮胎气压多少合适、摩托车轮胎气压对照表、摩托车轮胎多少钱、摩托车轮胎尺寸规格怎么看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ef17b567654a43" w:history="1">
      <w:r>
        <w:rPr>
          <w:rStyle w:val="Hyperlink"/>
        </w:rPr>
        <w:t>2026年中国摩托车轮胎行业研究及未来走势分析报告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MoTuoCheLunTaiShiChangQianJing.html" TargetMode="External" Id="R838f5899d4f141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MoTuoCheLunTaiShiChangQianJing.html" TargetMode="External" Id="R7bef17b567654a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2026-02-25T01:17:00Z</dcterms:created>
  <dcterms:modified xsi:type="dcterms:W3CDTF">2026-02-25T02:17:00Z</dcterms:modified>
  <dc:subject>2026年中国摩托车轮胎行业研究及未来走势分析报告</dc:subject>
  <dc:title>2026年中国摩托车轮胎行业研究及未来走势分析报告</dc:title>
  <cp:keywords>2026年中国摩托车轮胎行业研究及未来走势分析报告</cp:keywords>
  <dc:description>2026年中国摩托车轮胎行业研究及未来走势分析报告</dc:description>
</cp:coreProperties>
</file>