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dc3f3477047a0" w:history="1">
              <w:r>
                <w:rPr>
                  <w:rStyle w:val="Hyperlink"/>
                </w:rPr>
                <w:t>2026-2032年全球与中国水平定向钻穿越行业发展研及市场前景预测报告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dc3f3477047a0" w:history="1">
              <w:r>
                <w:rPr>
                  <w:rStyle w:val="Hyperlink"/>
                </w:rPr>
                <w:t>2026-2032年全球与中国水平定向钻穿越行业发展研及市场前景预测报告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dc3f3477047a0" w:history="1">
                <w:r>
                  <w:rPr>
                    <w:rStyle w:val="Hyperlink"/>
                  </w:rPr>
                  <w:t>https://www.20087.com/5/73/ShuiPingDingXiangZuanChuanYueShiChangQianJing.html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定向钻穿越（HDD）是一种非开挖管道铺设技术，广泛应用于石油、天然气、电力、通信等地下管线工程中。该技术通过导向钻进和扩孔铺管的方式，实现对公路、河流、铁路等障碍物的高效穿越，显著减少了地表破坏与施工干扰。目前，HDD设备已趋于大型化、智能化，具备较强的地质适应能力，可应对复杂岩层、软土及含水层等多种工况。同时，配套的测量系统、泥浆控制技术和钻具材料也不断优化，提高了施工精度与安全性。尽管如此，该技术在高硬度岩层、断层地带以及长距离穿越中的稳定性仍存在一定局限，且对操作人员的技术要求较高。</w:t>
      </w:r>
      <w:r>
        <w:rPr>
          <w:rFonts w:hint="eastAsia"/>
        </w:rPr>
        <w:br/>
      </w:r>
      <w:r>
        <w:rPr>
          <w:rFonts w:hint="eastAsia"/>
        </w:rPr>
        <w:t>　　未来，水平定向钻穿越技术将朝着智能化、绿色化和高适应性方向发展。市场调研网指出，随着5G、物联网和自动化控制技术的融合，远程监控系统与自动导向系统将逐步普及，提高钻进路径的实时调整能力和施工效率。同时，环保法规趋严背景下，低污染钻井液体系、回收利用技术以及节能型钻机将成为研发重点。此外，针对深埋长距离穿越项目，超高压岩石钻进、激光导航定位、多级接力扩孔等关键技术有望实现突破，进一步拓展其应用边界。整体来看，HDD技术将在城市地下空间开发、跨区域能源输送等领域扮演更加重要的角色，并推动非开挖工程技术向更高水平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4dc3f3477047a0" w:history="1">
        <w:r>
          <w:rPr>
            <w:rStyle w:val="Hyperlink"/>
          </w:rPr>
          <w:t>2026-2032年全球与中国水平定向钻穿越行业发展研及市场前景预测报告</w:t>
        </w:r>
      </w:hyperlink>
      <w:r>
        <w:rPr>
          <w:rFonts w:hint="eastAsia"/>
        </w:rPr>
        <w:t>》，2025年水平定向钻穿越行业市场规模达 亿元，预计2032年市场规模将达 亿元，期间年均复合增长率（CAGR）达 %。报告通过对水平定向钻穿越行业的全面调研，系统分析了水平定向钻穿越市场规模、技术现状及未来发展方向，揭示了行业竞争格局的演变趋势与潜在问题。同时，报告评估了水平定向钻穿越行业投资价值与效益，识别了发展中的主要挑战与机遇，并结合SWOT分析为投资者和企业提供了科学的战略建议。此外，报告重点聚焦水平定向钻穿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中国水平定向钻穿越概述</w:t>
      </w:r>
      <w:r>
        <w:rPr>
          <w:rFonts w:hint="eastAsia"/>
        </w:rPr>
        <w:br/>
      </w:r>
      <w:r>
        <w:rPr>
          <w:rFonts w:hint="eastAsia"/>
        </w:rPr>
        <w:t>　　第一节 水平定向钻穿越行业定义</w:t>
      </w:r>
      <w:r>
        <w:rPr>
          <w:rFonts w:hint="eastAsia"/>
        </w:rPr>
        <w:br/>
      </w:r>
      <w:r>
        <w:rPr>
          <w:rFonts w:hint="eastAsia"/>
        </w:rPr>
        <w:t>　　第二节 水平定向钻穿越行业发展特性</w:t>
      </w:r>
      <w:r>
        <w:rPr>
          <w:rFonts w:hint="eastAsia"/>
        </w:rPr>
        <w:br/>
      </w:r>
      <w:r>
        <w:rPr>
          <w:rFonts w:hint="eastAsia"/>
        </w:rPr>
        <w:t>　　第三节 水平定向钻穿越产业链分析</w:t>
      </w:r>
      <w:r>
        <w:rPr>
          <w:rFonts w:hint="eastAsia"/>
        </w:rPr>
        <w:br/>
      </w:r>
      <w:r>
        <w:rPr>
          <w:rFonts w:hint="eastAsia"/>
        </w:rPr>
        <w:t>　　第四节 水平定向钻穿越行业生命周期分析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中国水平定向钻穿越行业发展环境分析</w:t>
      </w:r>
      <w:r>
        <w:rPr>
          <w:rFonts w:hint="eastAsia"/>
        </w:rPr>
        <w:br/>
      </w:r>
      <w:r>
        <w:rPr>
          <w:rFonts w:hint="eastAsia"/>
        </w:rPr>
        <w:t>　　第一节 水平定向钻穿越行业经济环境分析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水平定向钻穿越行业相关政策、标准</w:t>
      </w:r>
      <w:r>
        <w:rPr>
          <w:rFonts w:hint="eastAsia"/>
        </w:rPr>
        <w:br/>
      </w:r>
      <w:r>
        <w:rPr>
          <w:rFonts w:hint="eastAsia"/>
        </w:rPr>
        <w:t>　　第三节 水平定向钻穿越行业相关发展规划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2025-2026年水平定向钻穿越行业技术发展现状及趋势分析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水平定向钻穿越行业技术发展现状分析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国内外水平定向钻穿越行业技术差异与原因</w:t>
      </w:r>
      <w:r>
        <w:rPr>
          <w:rFonts w:hint="eastAsia"/>
        </w:rPr>
        <w:br/>
      </w:r>
      <w:r>
        <w:rPr>
          <w:rFonts w:hint="eastAsia"/>
        </w:rPr>
        <w:t>　　第三节 水平定向钻穿越行业技术发展方向、趋势预测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提升水平定向钻穿越行业技术能力策略建议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全球主要水平定向钻穿越市场发展概况</w:t>
      </w:r>
      <w:r>
        <w:rPr>
          <w:rFonts w:hint="eastAsia"/>
        </w:rPr>
        <w:br/>
      </w:r>
      <w:r>
        <w:rPr>
          <w:rFonts w:hint="eastAsia"/>
        </w:rPr>
        <w:t>　　第一节 全球水平定向钻穿越市场发展分析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欧洲地区主要国家水平定向钻穿越市场概况</w:t>
      </w:r>
      <w:r>
        <w:rPr>
          <w:rFonts w:hint="eastAsia"/>
        </w:rPr>
        <w:br/>
      </w:r>
      <w:r>
        <w:rPr>
          <w:rFonts w:hint="eastAsia"/>
        </w:rPr>
        <w:t>　　第三节 北美地区水平定向钻穿越市场概况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亚洲地区主要国家水平定向钻穿越市场概况</w:t>
      </w:r>
      <w:r>
        <w:rPr>
          <w:rFonts w:hint="eastAsia"/>
        </w:rPr>
        <w:br/>
      </w:r>
      <w:r>
        <w:rPr>
          <w:rFonts w:hint="eastAsia"/>
        </w:rPr>
        <w:t>　　第五节 全球水平定向钻穿越市场发展预测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中国水平定向钻穿越发展现状</w:t>
      </w:r>
      <w:r>
        <w:rPr>
          <w:rFonts w:hint="eastAsia"/>
        </w:rPr>
        <w:br/>
      </w:r>
      <w:r>
        <w:rPr>
          <w:rFonts w:hint="eastAsia"/>
        </w:rPr>
        <w:t>　　第一节 中国水平定向钻穿越市场现状分析</w:t>
      </w:r>
      <w:r>
        <w:rPr>
          <w:rFonts w:hint="eastAsia"/>
        </w:rPr>
        <w:br/>
      </w:r>
      <w:r>
        <w:rPr>
          <w:rFonts w:hint="eastAsia"/>
        </w:rPr>
        <w:t>　　第二节 中国水平定向钻穿越行业产量情况分析及预测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一、水平定向钻穿越总体产能规模</w:t>
      </w:r>
      <w:r>
        <w:rPr>
          <w:rFonts w:hint="eastAsia"/>
        </w:rPr>
        <w:br/>
      </w:r>
      <w:r>
        <w:rPr>
          <w:rFonts w:hint="eastAsia"/>
        </w:rPr>
        <w:t>　　　　二、水平定向钻穿越生产区域分布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三、2020-2025年中国水平定向钻穿越行业产量统计分析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四、2026-2032年中国水平定向钻穿越行业产量预测分析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中国水平定向钻穿越市场需求分析及预测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一、中国水平定向钻穿越市场需求特点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二、2020-2025年中国水平定向钻穿越市场需求量统计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三、2026-2032年中国水平定向钻穿越市场需求量预测</w:t>
      </w:r>
      <w:r>
        <w:rPr>
          <w:rFonts w:hint="eastAsia"/>
        </w:rPr>
        <w:br/>
      </w:r>
      <w:r>
        <w:rPr>
          <w:rFonts w:hint="eastAsia"/>
        </w:rPr>
        <w:t>　　第四节 中国水平定向钻穿越价格趋势分析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一、2020-2025年中国水平定向钻穿越市场价格趋势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二、2026-2032年中国水平定向钻穿越市场价格走势预测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水平定向钻穿越市场特性分析</w:t>
      </w:r>
      <w:r>
        <w:rPr>
          <w:rFonts w:hint="eastAsia"/>
        </w:rPr>
        <w:br/>
      </w:r>
      <w:r>
        <w:rPr>
          <w:rFonts w:hint="eastAsia"/>
        </w:rPr>
        <w:t>　　第一节 水平定向钻穿越行业集中度分析</w:t>
      </w:r>
      <w:r>
        <w:rPr>
          <w:rFonts w:hint="eastAsia"/>
        </w:rPr>
        <w:br/>
      </w:r>
      <w:r>
        <w:rPr>
          <w:rFonts w:hint="eastAsia"/>
        </w:rPr>
        <w:t>　　第二节 水平定向钻穿越行业SWOT分析</w:t>
      </w:r>
      <w:r>
        <w:rPr>
          <w:rFonts w:hint="eastAsia"/>
        </w:rPr>
        <w:br/>
      </w:r>
      <w:r>
        <w:rPr>
          <w:rFonts w:hint="eastAsia"/>
        </w:rPr>
        <w:t>　　　　一、水平定向钻穿越行业优势</w:t>
      </w:r>
      <w:r>
        <w:rPr>
          <w:rFonts w:hint="eastAsia"/>
        </w:rPr>
        <w:br/>
      </w:r>
      <w:r>
        <w:rPr>
          <w:rFonts w:hint="eastAsia"/>
        </w:rPr>
        <w:t>　　　　二、水平定向钻穿越行业劣势</w:t>
      </w:r>
      <w:r>
        <w:rPr>
          <w:rFonts w:hint="eastAsia"/>
        </w:rPr>
        <w:br/>
      </w:r>
      <w:r>
        <w:rPr>
          <w:rFonts w:hint="eastAsia"/>
        </w:rPr>
        <w:t>　　　　三、水平定向钻穿越行业机会</w:t>
      </w:r>
      <w:r>
        <w:rPr>
          <w:rFonts w:hint="eastAsia"/>
        </w:rPr>
        <w:br/>
      </w:r>
      <w:r>
        <w:rPr>
          <w:rFonts w:hint="eastAsia"/>
        </w:rPr>
        <w:t>　　　　四、水平定向钻穿越行业风险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2020-2025年水平定向钻穿越行业经济运行状况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2020-2025年中国水平定向钻穿越行业盈利能力分析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2020-2025年中国水平定向钻穿越行业发展能力分析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2020-2025年水平定向钻穿越行业偿债能力分析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2020-2025年水平定向钻穿越制造企业数量分析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水平定向钻穿越行业上、下游市场分析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水平定向钻穿越行业上游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水平定向钻穿越行业下游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中国水平定向钻穿越行业重点地区发展分析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水平定向钻穿越行业重点区域市场结构调研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**地区水平定向钻穿越市场发展分析</w:t>
      </w:r>
      <w:r>
        <w:rPr>
          <w:rFonts w:hint="eastAsia"/>
        </w:rPr>
        <w:br/>
      </w:r>
      <w:r>
        <w:rPr>
          <w:rFonts w:hint="eastAsia"/>
        </w:rPr>
        <w:t>　　第三节 **地区水平定向钻穿越市场发展分析</w:t>
      </w:r>
      <w:r>
        <w:rPr>
          <w:rFonts w:hint="eastAsia"/>
        </w:rPr>
        <w:br/>
      </w:r>
      <w:r>
        <w:rPr>
          <w:rFonts w:hint="eastAsia"/>
        </w:rPr>
        <w:t>　　第四节 **地区水平定向钻穿越市场发展分析</w:t>
      </w:r>
      <w:r>
        <w:rPr>
          <w:rFonts w:hint="eastAsia"/>
        </w:rPr>
        <w:br/>
      </w:r>
      <w:r>
        <w:rPr>
          <w:rFonts w:hint="eastAsia"/>
        </w:rPr>
        <w:t>　　第五节 **地区水平定向钻穿越市场发展分析</w:t>
      </w:r>
      <w:r>
        <w:rPr>
          <w:rFonts w:hint="eastAsia"/>
        </w:rPr>
        <w:br/>
      </w:r>
      <w:r>
        <w:rPr>
          <w:rFonts w:hint="eastAsia"/>
        </w:rPr>
        <w:t>　　第六节 **地区水平定向钻穿越市场发展分析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2020-2025年中国水平定向钻穿越进出口分析</w:t>
      </w:r>
      <w:r>
        <w:rPr>
          <w:rFonts w:hint="eastAsia"/>
        </w:rPr>
        <w:br/>
      </w:r>
      <w:r>
        <w:rPr>
          <w:rFonts w:hint="eastAsia"/>
        </w:rPr>
        <w:t>　　第一节 水平定向钻穿越进口情况分析</w:t>
      </w:r>
      <w:r>
        <w:rPr>
          <w:rFonts w:hint="eastAsia"/>
        </w:rPr>
        <w:br/>
      </w:r>
      <w:r>
        <w:rPr>
          <w:rFonts w:hint="eastAsia"/>
        </w:rPr>
        <w:t>　　第二节 水平定向钻穿越出口情况分析</w:t>
      </w:r>
      <w:r>
        <w:rPr>
          <w:rFonts w:hint="eastAsia"/>
        </w:rPr>
        <w:br/>
      </w:r>
      <w:r>
        <w:rPr>
          <w:rFonts w:hint="eastAsia"/>
        </w:rPr>
        <w:t>　　第三节 影响水平定向钻穿越进出口因素分析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水平定向钻穿越行业重点企业竞争力分析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三、企业水平定向钻穿越经营状况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三、企业水平定向钻穿越经营状况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三、企业水平定向钻穿越经营状况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三、企业水平定向钻穿越经营状况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三、企业水平定向钻穿越经营状况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三、企业水平定向钻穿越经营状况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水平定向钻穿越行业企业经营策略研究分析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水平定向钻穿越企业多样化经营策略分析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一、水平定向钻穿越企业多样化经营情况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二、现行水平定向钻穿越行业多样化经营的方向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大型水平定向钻穿越企业集团未来发展策略分析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对中小水平定向钻穿越企业生产经营的建议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水平定向钻穿越行业投资风险预警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影响水平定向钻穿越行业发展的主要因素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一、2026影响水平定向钻穿越行业运行的有利因素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二、2026影响水平定向钻穿越行业运行的稳定因素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三、2026影响水平定向钻穿越行业运行的不利因素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四、2026我国水平定向钻穿越行业发展面临的挑战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五、2026我国水平定向钻穿越行业发展面临的机遇</w:t>
      </w:r>
      <w:r>
        <w:rPr>
          <w:rFonts w:hint="eastAsia"/>
        </w:rPr>
        <w:br/>
      </w:r>
      <w:r>
        <w:rPr>
          <w:rFonts w:hint="eastAsia"/>
        </w:rPr>
        <w:t>　　第二节 水平定向钻穿越行业投资风险预警</w:t>
      </w:r>
      <w:r>
        <w:rPr>
          <w:rFonts w:hint="eastAsia"/>
        </w:rPr>
        <w:br/>
      </w:r>
      <w:r>
        <w:rPr>
          <w:rFonts w:hint="eastAsia"/>
        </w:rPr>
        <w:t>　　　　一、水平定向钻穿越行业市场风险预测</w:t>
      </w:r>
      <w:r>
        <w:rPr>
          <w:rFonts w:hint="eastAsia"/>
        </w:rPr>
        <w:br/>
      </w:r>
      <w:r>
        <w:rPr>
          <w:rFonts w:hint="eastAsia"/>
        </w:rPr>
        <w:t>　　　　二、水平定向钻穿越行业政策风险预测</w:t>
      </w:r>
      <w:r>
        <w:rPr>
          <w:rFonts w:hint="eastAsia"/>
        </w:rPr>
        <w:br/>
      </w:r>
      <w:r>
        <w:rPr>
          <w:rFonts w:hint="eastAsia"/>
        </w:rPr>
        <w:t>　　　　三、水平定向钻穿越行业经营风险预测</w:t>
      </w:r>
      <w:r>
        <w:rPr>
          <w:rFonts w:hint="eastAsia"/>
        </w:rPr>
        <w:br/>
      </w:r>
      <w:r>
        <w:rPr>
          <w:rFonts w:hint="eastAsia"/>
        </w:rPr>
        <w:t>　　　　四、水平定向钻穿越行业技术风险预测</w:t>
      </w:r>
      <w:r>
        <w:rPr>
          <w:rFonts w:hint="eastAsia"/>
        </w:rPr>
        <w:br/>
      </w:r>
      <w:r>
        <w:rPr>
          <w:rFonts w:hint="eastAsia"/>
        </w:rPr>
        <w:t>　　　　五、水平定向钻穿越行业竞争风险预测</w:t>
      </w:r>
      <w:r>
        <w:rPr>
          <w:rFonts w:hint="eastAsia"/>
        </w:rPr>
        <w:br/>
      </w:r>
      <w:r>
        <w:rPr>
          <w:rFonts w:hint="eastAsia"/>
        </w:rPr>
        <w:t>　　　　六、水平定向钻穿越行业其他风险预测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水平定向钻穿越投资建议</w:t>
      </w:r>
      <w:r>
        <w:rPr>
          <w:rFonts w:hint="eastAsia"/>
        </w:rPr>
        <w:br/>
      </w:r>
      <w:r>
        <w:rPr>
          <w:rFonts w:hint="eastAsia"/>
        </w:rPr>
        <w:t>　　第一节 2026年水平定向钻穿越市场前景分析</w:t>
      </w:r>
      <w:r>
        <w:rPr>
          <w:rFonts w:hint="eastAsia"/>
        </w:rPr>
        <w:br/>
      </w:r>
      <w:r>
        <w:rPr>
          <w:rFonts w:hint="eastAsia"/>
        </w:rPr>
        <w:t>　　第二节 2026年水平定向钻穿越发展趋势预测</w:t>
      </w:r>
      <w:r>
        <w:rPr>
          <w:rFonts w:hint="eastAsia"/>
        </w:rPr>
        <w:br/>
      </w:r>
      <w:r>
        <w:rPr>
          <w:rFonts w:hint="eastAsia"/>
        </w:rPr>
        <w:t>　　第三节 水平定向钻穿越行业投资进入壁垒分析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水平定向钻穿越行业历程</w:t>
      </w:r>
      <w:r>
        <w:rPr>
          <w:rFonts w:hint="eastAsia"/>
        </w:rPr>
        <w:br/>
      </w:r>
      <w:r>
        <w:rPr>
          <w:rFonts w:hint="eastAsia"/>
        </w:rPr>
        <w:t>　　图表 水平定向钻穿越行业生命周期</w:t>
      </w:r>
      <w:r>
        <w:rPr>
          <w:rFonts w:hint="eastAsia"/>
        </w:rPr>
        <w:br/>
      </w:r>
      <w:r>
        <w:rPr>
          <w:rFonts w:hint="eastAsia"/>
        </w:rPr>
        <w:t>　　图表 水平定向钻穿越行业产业链分析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2020-2025年中国水平定向钻穿越行业市场规模及增长情况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2020-2025年水平定向钻穿越行业市场容量分析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2020-2025年中国水平定向钻穿越行业产能统计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2020-2025年中国水平定向钻穿越行业产量及增长趋势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2020-2025年中国水平定向钻穿越市场需求量及增速统计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2025年中国水平定向钻穿越行业需求领域分布格局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2020-2025年中国水平定向钻穿越行业销售收入分析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2020-2025年中国水平定向钻穿越行业盈利情况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2020-2025年中国水平定向钻穿越行业利润总额统计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2020-2025年中国水平定向钻穿越进口数量分析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2020-2025年中国水平定向钻穿越进口金额分析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2020-2025年中国水平定向钻穿越出口数量分析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2020-2025年中国水平定向钻穿越出口金额分析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2025年中国水平定向钻穿越进口国家及地区分析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2025年中国水平定向钻穿越出口国家及地区分析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2020-2025年中国水平定向钻穿越行业企业数量情况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2020-2025年中国水平定向钻穿越行业企业平均规模情况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**地区水平定向钻穿越市场规模及增长情况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**地区水平定向钻穿越行业市场需求情况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**地区水平定向钻穿越市场规模及增长情况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**地区水平定向钻穿越行业市场需求情况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**地区水平定向钻穿越市场规模及增长情况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**地区水平定向钻穿越行业市场需求情况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**地区水平定向钻穿越市场规模及增长情况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**地区水平定向钻穿越行业市场需求情况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水平定向钻穿越重点企业（一）基本信息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水平定向钻穿越重点企业（一）经营情况分析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水平定向钻穿越重点企业（一）主要经济指标情况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水平定向钻穿越重点企业（一）盈利能力情况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水平定向钻穿越重点企业（一）偿债能力情况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水平定向钻穿越重点企业（一）运营能力情况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水平定向钻穿越重点企业（一）成长能力情况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水平定向钻穿越重点企业（二）基本信息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水平定向钻穿越重点企业（二）经营情况分析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水平定向钻穿越重点企业（二）主要经济指标情况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水平定向钻穿越重点企业（二）盈利能力情况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水平定向钻穿越重点企业（二）偿债能力情况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水平定向钻穿越重点企业（二）运营能力情况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水平定向钻穿越重点企业（二）成长能力情况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水平定向钻穿越重点企业（三）基本信息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水平定向钻穿越重点企业（三）经营情况分析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水平定向钻穿越重点企业（三）主要经济指标情况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水平定向钻穿越重点企业（三）盈利能力情况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水平定向钻穿越重点企业（三）偿债能力情况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水平定向钻穿越重点企业（三）运营能力情况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水平定向钻穿越重点企业（三）成长能力情况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2026-2032年中国水平定向钻穿越行业产能预测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2026-2032年中国水平定向钻穿越行业产量预测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2026-2032年中国水平定向钻穿越市场需求量预测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2026-2032年中国水平定向钻穿越行业供需平衡预测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2026-2032年中国水平定向钻穿越行业市场容量预测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2026-2032年中国水平定向钻穿越行业市场规模预测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2026-2032年中国水平定向钻穿越市场前景分析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2026-2032年中国水平定向钻穿越行业发展趋势预测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dc3f3477047a0" w:history="1">
        <w:r>
          <w:rPr>
            <w:rStyle w:val="Hyperlink"/>
          </w:rPr>
          <w:t>2026-2032年全球与中国水平定向钻穿越行业发展研及市场前景预测报告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dc3f3477047a0" w:history="1">
        <w:r>
          <w:rPr>
            <w:rStyle w:val="Hyperlink"/>
          </w:rPr>
          <w:t>https://www.20087.com/5/73/ShuiPingDingXiangZuanChuanYueShiChangQianJing.html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平定向钻机、水平定向钻穿越技术规范、水平定向钻机工作原理、水平定向钻穿越施工方案、定向钻孔施工工艺、水平定向钻穿越导向轮、水平定向钻法管道穿越工程技术规程、水平定向钻穿越长度计算规则、水平定向钻穿越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d1ca2d3d345ad" w:history="1">
      <w:r>
        <w:rPr>
          <w:rStyle w:val="Hyperlink"/>
        </w:rPr>
        <w:t>2026-2032年全球与中国水平定向钻穿越行业发展研及市场前景预测报告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huiPingDingXiangZuanChuanYueShiChangQianJing.html" TargetMode="External" Id="Rc94dc3f34770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huiPingDingXiangZuanChuanYueShiChangQianJing.html" TargetMode="External" Id="Rbb1d1ca2d3d3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2026-04-18T05:25:48Z</dcterms:created>
  <dcterms:modified xsi:type="dcterms:W3CDTF">2026-04-18T06:25:48Z</dcterms:modified>
  <dc:subject>2026-2032年全球与中国水平定向钻穿越行业发展研及市场前景预测报告</dc:subject>
  <dc:title>2026-2032年全球与中国水平定向钻穿越行业发展研及市场前景预测报告</dc:title>
  <cp:keywords>2026-2032年全球与中国水平定向钻穿越行业发展研及市场前景预测报告</cp:keywords>
  <dc:description>2026-2032年全球与中国水平定向钻穿越行业发展研及市场前景预测报告</dc:description>
</cp:coreProperties>
</file>