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58356e17347d9" w:history="1">
              <w:r>
                <w:rPr>
                  <w:rStyle w:val="Hyperlink"/>
                </w:rPr>
                <w:t>2025-2031年中国燃油分配管市场调研与前景趋势报告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58356e17347d9" w:history="1">
              <w:r>
                <w:rPr>
                  <w:rStyle w:val="Hyperlink"/>
                </w:rPr>
                <w:t>2025-2031年中国燃油分配管市场调研与前景趋势报告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58356e17347d9" w:history="1">
                <w:r>
                  <w:rPr>
                    <w:rStyle w:val="Hyperlink"/>
                  </w:rPr>
                  <w:t>https://www.20087.com/5/03/RanYouFenPeiGuanDeQianJing.html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管是内燃机供油系统中的一个重要组件，负责将燃油均匀地分配给各个气缸。随着汽车排放标准的日益严格，燃油分配管的设计和材料也在不断改进，以提高燃油喷射的精度和效率。目前，市场上燃油分配管的制造技术已经相当成熟，能够满足不同发动机的特殊需求。此外，随着新能源汽车的发展，燃油分配管也在向兼容混合动力系统和高效内燃机的方向发展。</w:t>
      </w:r>
      <w:r>
        <w:rPr>
          <w:rFonts w:hint="eastAsia"/>
        </w:rPr>
        <w:br/>
      </w:r>
      <w:r>
        <w:rPr>
          <w:rFonts w:hint="eastAsia"/>
        </w:rPr>
        <w:t>　　未来，燃油分配管将更加注重环保和高效。一方面，随着燃油喷射技术的进步，燃油分配管需要能够适应更高的压力和更精确的喷射要求，以减少燃油消耗和排放。另一方面，随着电动汽车和混合动力汽车市场份额的增加，燃油分配管将需要与这些新型动力系统兼容，以满足不同车型的需求。此外，随着材料科学的进步，新型轻量化材料的应用将有助于减轻分配管的重量，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58356e17347d9" w:history="1">
        <w:r>
          <w:rPr>
            <w:rStyle w:val="Hyperlink"/>
          </w:rPr>
          <w:t>2025-2031年中国燃油分配管市场调研与前景趋势报告</w:t>
        </w:r>
      </w:hyperlink>
      <w:r>
        <w:rPr>
          <w:rFonts w:hint="eastAsia"/>
        </w:rPr>
        <w:t>》基于深入的行业调研，对燃油分配管产业链进行了全面分析。报告详细探讨了燃油分配管市场规模、需求状况，以及价格动态，并深入解读了当前燃油分配管行业现状、市场前景及未来发展趋势。同时，报告聚焦于燃油分配管行业重点企业，剖析了竞争格局、市场集中度及品牌建设情况，并对燃油分配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燃油分配管行业相关概述</w:t>
      </w:r>
      <w:r>
        <w:rPr>
          <w:rFonts w:hint="eastAsia"/>
        </w:rPr>
        <w:br/>
      </w:r>
      <w:r>
        <w:rPr>
          <w:rFonts w:hint="eastAsia"/>
        </w:rPr>
        <w:t>　　　　一、燃油分配管行业定义及特点</w:t>
      </w:r>
      <w:r>
        <w:rPr>
          <w:rFonts w:hint="eastAsia"/>
        </w:rPr>
        <w:br/>
      </w:r>
      <w:r>
        <w:rPr>
          <w:rFonts w:hint="eastAsia"/>
        </w:rPr>
        <w:t>　　　　　　1、燃油分配管行业定义</w:t>
      </w:r>
      <w:r>
        <w:rPr>
          <w:rFonts w:hint="eastAsia"/>
        </w:rPr>
        <w:br/>
      </w:r>
      <w:r>
        <w:rPr>
          <w:rFonts w:hint="eastAsia"/>
        </w:rPr>
        <w:t>　　　　　　2、燃油分配管行业特点</w:t>
      </w:r>
      <w:r>
        <w:rPr>
          <w:rFonts w:hint="eastAsia"/>
        </w:rPr>
        <w:br/>
      </w:r>
      <w:r>
        <w:rPr>
          <w:rFonts w:hint="eastAsia"/>
        </w:rPr>
        <w:t>　　　　二、燃油分配管行业经营模式分析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1、燃油分配管生产模式</w:t>
      </w:r>
      <w:r>
        <w:rPr>
          <w:rFonts w:hint="eastAsia"/>
        </w:rPr>
        <w:br/>
      </w:r>
      <w:r>
        <w:rPr>
          <w:rFonts w:hint="eastAsia"/>
        </w:rPr>
        <w:t>　　　　　　2、燃油分配管采购模式</w:t>
      </w:r>
      <w:r>
        <w:rPr>
          <w:rFonts w:hint="eastAsia"/>
        </w:rPr>
        <w:br/>
      </w:r>
      <w:r>
        <w:rPr>
          <w:rFonts w:hint="eastAsia"/>
        </w:rPr>
        <w:t>　　　　　　3、燃油分配管销售模式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2024-2025年全球燃油分配管行业市场运行形势分析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2024-2025年全球燃油分配管行业发展概况</w:t>
      </w:r>
      <w:r>
        <w:rPr>
          <w:rFonts w:hint="eastAsia"/>
        </w:rPr>
        <w:br/>
      </w:r>
      <w:r>
        <w:rPr>
          <w:rFonts w:hint="eastAsia"/>
        </w:rPr>
        <w:t>　　第二节 全球燃油分配管行业发展走势</w:t>
      </w:r>
      <w:r>
        <w:rPr>
          <w:rFonts w:hint="eastAsia"/>
        </w:rPr>
        <w:br/>
      </w:r>
      <w:r>
        <w:rPr>
          <w:rFonts w:hint="eastAsia"/>
        </w:rPr>
        <w:t>　　　　一、全球燃油分配管行业市场分布情况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二、全球燃油分配管行业发展趋势分析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全球燃油分配管行业重点国家和区域分析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2024-2025年中国燃油分配管行业发展环境分析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燃油分配管政策环境分析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燃油分配管技术环境分析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2024-2025年燃油分配管行业技术发展现状及趋势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当前我国燃油分配管技术发展现状</w:t>
      </w:r>
      <w:r>
        <w:rPr>
          <w:rFonts w:hint="eastAsia"/>
        </w:rPr>
        <w:br/>
      </w:r>
      <w:r>
        <w:rPr>
          <w:rFonts w:hint="eastAsia"/>
        </w:rPr>
        <w:t>　　第二节 中外燃油分配管技术差距及产生差距的主要原因分析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提高我国燃油分配管技术的对策</w:t>
      </w:r>
      <w:r>
        <w:rPr>
          <w:rFonts w:hint="eastAsia"/>
        </w:rPr>
        <w:br/>
      </w:r>
      <w:r>
        <w:rPr>
          <w:rFonts w:hint="eastAsia"/>
        </w:rPr>
        <w:t>　　第四节 我国燃油分配管研发、设计发展趋势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2024-2025年中国燃油分配管行业市场供需状况分析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中国燃油分配管行业市场规模情况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中国燃油分配管行业盈利情况分析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中国燃油分配管行业市场需求状况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一、2019-2024年燃油分配管行业市场需求情况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二、燃油分配管行业市场需求特点分析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三、2025-2031年燃油分配管行业市场需求预测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中国燃油分配管行业市场供给状况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一、2019-2024年燃油分配管行业市场供给情况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二、燃油分配管行业市场供给特点分析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三、2025-2031年燃油分配管行业市场供给预测</w:t>
      </w:r>
      <w:r>
        <w:rPr>
          <w:rFonts w:hint="eastAsia"/>
        </w:rPr>
        <w:br/>
      </w:r>
      <w:r>
        <w:rPr>
          <w:rFonts w:hint="eastAsia"/>
        </w:rPr>
        <w:t>　　第五节 燃油分配管行业市场供需平衡状况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中国燃油分配管行业进出口情况分析预测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2019-2024年中国燃油分配管行业进出口情况分析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一、2019-2024年中国燃油分配管行业进口分析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二、2019-2024年中国燃油分配管行业出口分析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2025-2031年中国燃油分配管行业进出口情况预测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一、2025-2031年中国燃油分配管行业进口预测分析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二、2025-2031年中国燃油分配管行业出口预测分析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影响燃油分配管行业进出口变化的主要原因分析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2019-2024年中国燃油分配管行业重点地区调研分析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一、中国燃油分配管行业重点区域市场结构调研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六、**地区燃油分配管市场调研分析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燃油分配管行业细分产品市场调研分析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中国燃油分配管行业市场行情分析预测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燃油分配管价格影响因素分析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2019-2024年中国燃油分配管市场价格趋向分析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2025-2031年中国燃油分配管市场价格趋向预测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燃油分配管行业上、下游市场分析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燃油分配管行业上游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燃油分配管行业下游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燃油分配管行业竞争格局分析</w:t>
      </w:r>
      <w:r>
        <w:rPr>
          <w:rFonts w:hint="eastAsia"/>
        </w:rPr>
        <w:br/>
      </w:r>
      <w:r>
        <w:rPr>
          <w:rFonts w:hint="eastAsia"/>
        </w:rPr>
        <w:t>　　第一节 燃油分配管行业集中度分析</w:t>
      </w:r>
      <w:r>
        <w:rPr>
          <w:rFonts w:hint="eastAsia"/>
        </w:rPr>
        <w:br/>
      </w:r>
      <w:r>
        <w:rPr>
          <w:rFonts w:hint="eastAsia"/>
        </w:rPr>
        <w:t>　　　　一、燃油分配管市场集中度分析</w:t>
      </w:r>
      <w:r>
        <w:rPr>
          <w:rFonts w:hint="eastAsia"/>
        </w:rPr>
        <w:br/>
      </w:r>
      <w:r>
        <w:rPr>
          <w:rFonts w:hint="eastAsia"/>
        </w:rPr>
        <w:t>　　　　二、燃油分配管企业集中度分析</w:t>
      </w:r>
      <w:r>
        <w:rPr>
          <w:rFonts w:hint="eastAsia"/>
        </w:rPr>
        <w:br/>
      </w:r>
      <w:r>
        <w:rPr>
          <w:rFonts w:hint="eastAsia"/>
        </w:rPr>
        <w:t>　　　　三、燃油分配管区域集中度分析</w:t>
      </w:r>
      <w:r>
        <w:rPr>
          <w:rFonts w:hint="eastAsia"/>
        </w:rPr>
        <w:br/>
      </w:r>
      <w:r>
        <w:rPr>
          <w:rFonts w:hint="eastAsia"/>
        </w:rPr>
        <w:t>　　第二节 燃油分配管行业竞争格局分析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一、2025年燃油分配管行业竞争分析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二、2025年中外燃油分配管产品竞争分析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三、2019-2024年中国燃油分配管市场竞争分析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四、2025-2031年国内主要燃油分配管企业动向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燃油分配管行业重点企业发展调研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燃油分配管重点企业（一）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燃油分配管重点企业（二）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燃油分配管重点企业（三）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燃油分配管重点企业（四）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燃油分配管重点企业（五）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燃油分配管重点企业（六）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2024-2025年燃油分配管企业发展策略分析</w:t>
      </w:r>
      <w:r>
        <w:rPr>
          <w:rFonts w:hint="eastAsia"/>
        </w:rPr>
        <w:br/>
      </w:r>
      <w:r>
        <w:rPr>
          <w:rFonts w:hint="eastAsia"/>
        </w:rPr>
        <w:t>　　第一节 燃油分配管市场策略分析</w:t>
      </w:r>
      <w:r>
        <w:rPr>
          <w:rFonts w:hint="eastAsia"/>
        </w:rPr>
        <w:br/>
      </w:r>
      <w:r>
        <w:rPr>
          <w:rFonts w:hint="eastAsia"/>
        </w:rPr>
        <w:t>　　　　一、燃油分配管价格策略分析</w:t>
      </w:r>
      <w:r>
        <w:rPr>
          <w:rFonts w:hint="eastAsia"/>
        </w:rPr>
        <w:br/>
      </w:r>
      <w:r>
        <w:rPr>
          <w:rFonts w:hint="eastAsia"/>
        </w:rPr>
        <w:t>　　　　二、燃油分配管渠道策略分析</w:t>
      </w:r>
      <w:r>
        <w:rPr>
          <w:rFonts w:hint="eastAsia"/>
        </w:rPr>
        <w:br/>
      </w:r>
      <w:r>
        <w:rPr>
          <w:rFonts w:hint="eastAsia"/>
        </w:rPr>
        <w:t>　　第二节 燃油分配管销售策略分析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提高燃油分配管企业竞争力的策略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一、提高中国燃油分配管企业核心竞争力的对策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二、燃油分配管企业提升竞争力的主要方向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三、影响燃油分配管企业核心竞争力的因素及提升途径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四、提高燃油分配管企业竞争力的策略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对我国燃油分配管品牌的战略思考</w:t>
      </w:r>
      <w:r>
        <w:rPr>
          <w:rFonts w:hint="eastAsia"/>
        </w:rPr>
        <w:br/>
      </w:r>
      <w:r>
        <w:rPr>
          <w:rFonts w:hint="eastAsia"/>
        </w:rPr>
        <w:t>　　　　一、燃油分配管实施品牌战略的意义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二、燃油分配管企业品牌的现状分析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三、我国燃油分配管企业的品牌战略</w:t>
      </w:r>
      <w:r>
        <w:rPr>
          <w:rFonts w:hint="eastAsia"/>
        </w:rPr>
        <w:br/>
      </w:r>
      <w:r>
        <w:rPr>
          <w:rFonts w:hint="eastAsia"/>
        </w:rPr>
        <w:t>　　　　四、燃油分配管品牌战略管理的策略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2024-2025年中国燃油分配管行业营销策略分析</w:t>
      </w:r>
      <w:r>
        <w:rPr>
          <w:rFonts w:hint="eastAsia"/>
        </w:rPr>
        <w:br/>
      </w:r>
      <w:r>
        <w:rPr>
          <w:rFonts w:hint="eastAsia"/>
        </w:rPr>
        <w:t>　　第一节 燃油分配管市场推广策略研究分析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一、做好燃油分配管产品导入</w:t>
      </w:r>
      <w:r>
        <w:rPr>
          <w:rFonts w:hint="eastAsia"/>
        </w:rPr>
        <w:br/>
      </w:r>
      <w:r>
        <w:rPr>
          <w:rFonts w:hint="eastAsia"/>
        </w:rPr>
        <w:t>　　　　二、做好燃油分配管产品组合和产品线决策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三、燃油分配管行业城市市场推广策略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燃油分配管行业渠道营销研究分析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一、燃油分配管行业营销环境分析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二、燃油分配管行业现存的营销渠道分析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三、燃油分配管行业终端市场营销管理策略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燃油分配管行业营销战略研究分析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一、中国燃油分配管行业有效整合营销策略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二、建立燃油分配管行业厂商的双嬴模式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2025-2031年中国燃油分配管行业前景与风险预测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2025年燃油分配管市场前景分析</w:t>
      </w:r>
      <w:r>
        <w:rPr>
          <w:rFonts w:hint="eastAsia"/>
        </w:rPr>
        <w:br/>
      </w:r>
      <w:r>
        <w:rPr>
          <w:rFonts w:hint="eastAsia"/>
        </w:rPr>
        <w:t>　　第二节 2025年燃油分配管发展趋势预测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2025-2031年中国燃油分配管行业投资特性分析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一、2025-2031年中国燃油分配管行业进入壁垒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二、2025-2031年中国燃油分配管行业盈利模式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三、2025-2031年中国燃油分配管行业盈利因素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2025-2031年中国燃油分配管行业投资机会分析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一、2025-2031年中国燃油分配管细分市场投资机会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二、2025-2031年中国燃油分配管行业区域市场投资潜力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2025-2031年中国燃油分配管行业投资风险分析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一、2025-2031年中国燃油分配管行业市场竞争风险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二、2025-2031年中国燃油分配管行业技术风险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三、2025-2031年中国燃油分配管行业政策风险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四、2025-2031年中国燃油分配管行业进入退出风险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2025-2031年中国燃油分配管行业盈利模式与投资策略分析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国外燃油分配管行业投资现状及经营模式分析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一、境外燃油分配管行业成长情况调查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中国燃油分配管行业商业模式探讨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中国燃油分配管行业投资国际化发展战略分析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中国燃油分配管行业投资策略分析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中国燃油分配管行业资本运作战略选择方案研究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[.中.智.林.]中国燃油分配管行业多元化经营战略的可行性分析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燃油分配管行业历程</w:t>
      </w:r>
      <w:r>
        <w:rPr>
          <w:rFonts w:hint="eastAsia"/>
        </w:rPr>
        <w:br/>
      </w:r>
      <w:r>
        <w:rPr>
          <w:rFonts w:hint="eastAsia"/>
        </w:rPr>
        <w:t>　　图表 燃油分配管行业生命周期</w:t>
      </w:r>
      <w:r>
        <w:rPr>
          <w:rFonts w:hint="eastAsia"/>
        </w:rPr>
        <w:br/>
      </w:r>
      <w:r>
        <w:rPr>
          <w:rFonts w:hint="eastAsia"/>
        </w:rPr>
        <w:t>　　图表 燃油分配管行业产业链分析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2019-2024年燃油分配管行业市场容量分析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2019-2024年中国燃油分配管市场需求量及增速统计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2024年中国燃油分配管行业需求领域分布格局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2019-2024年中国燃油分配管出口金额分析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2025年中国燃油分配管进口国家及地区分析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2025年中国燃油分配管出口国家及地区分析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2019-2024年中国燃油分配管行业企业平均规模情况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**地区燃油分配管市场规模及增长情况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**地区燃油分配管行业市场需求情况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燃油分配管重点企业（三）成长能力情况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2025-2031年中国燃油分配管行业产能预测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2025-2031年中国燃油分配管行业市场容量预测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2025-2031年中国燃油分配管行业市场规模预测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2025年中国燃油分配管市场前景分析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2025年中国燃油分配管发展趋势预测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58356e17347d9" w:history="1">
        <w:r>
          <w:rPr>
            <w:rStyle w:val="Hyperlink"/>
          </w:rPr>
          <w:t>2025-2031年中国燃油分配管市场调研与前景趋势报告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58356e17347d9" w:history="1">
        <w:r>
          <w:rPr>
            <w:rStyle w:val="Hyperlink"/>
          </w:rPr>
          <w:t>https://www.20087.com/5/03/RanYouFenPeiGuanDeQianJing.html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路分配器种类及规格型号、燃油分配管图片、燃油压力传感器在哪个位置、燃油分配管也称作共轨、燃油压力调节阀的作用是什么、燃油分配管压力传感器多少正常、长安逸动进油管回油管图片、燃油分配管内油压为什么要变化、燃油分配管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6fe995eae4a86" w:history="1">
      <w:r>
        <w:rPr>
          <w:rStyle w:val="Hyperlink"/>
        </w:rPr>
        <w:t>2025-2031年中国燃油分配管市场调研与前景趋势报告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anYouFenPeiGuanDeQianJing.html" TargetMode="External" Id="Rc3358356e17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anYouFenPeiGuanDeQianJing.html" TargetMode="External" Id="R8836fe995eae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2025-01-29T23:24:00Z</dcterms:created>
  <dcterms:modified xsi:type="dcterms:W3CDTF">2025-01-30T00:24:00Z</dcterms:modified>
  <dc:subject>2025-2031年中国燃油分配管市场调研与前景趋势报告</dc:subject>
  <dc:title>2025-2031年中国燃油分配管市场调研与前景趋势报告</dc:title>
  <cp:keywords>2025-2031年中国燃油分配管市场调研与前景趋势报告</cp:keywords>
  <dc:description>2025-2031年中国燃油分配管市场调研与前景趋势报告</dc:description>
</cp:coreProperties>
</file>